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7F7F7F" w:themeColor="text1" w:themeTint="80"/>
          <w:sz w:val="32"/>
          <w:szCs w:val="32"/>
        </w:rPr>
        <w:id w:val="2441284"/>
        <w:docPartObj>
          <w:docPartGallery w:val="Cover Pages"/>
          <w:docPartUnique/>
        </w:docPartObj>
      </w:sdtPr>
      <w:sdtEndPr>
        <w:rPr>
          <w:color w:val="auto"/>
          <w:sz w:val="22"/>
          <w:szCs w:val="22"/>
        </w:rPr>
      </w:sdtEndPr>
      <w:sdtContent>
        <w:p w:rsidR="0061424B" w:rsidRDefault="0061424B" w:rsidP="00200D7B">
          <w:pPr>
            <w:spacing w:line="240" w:lineRule="auto"/>
            <w:jc w:val="both"/>
            <w:rPr>
              <w:color w:val="7F7F7F" w:themeColor="text1" w:themeTint="80"/>
              <w:sz w:val="32"/>
              <w:szCs w:val="32"/>
            </w:rPr>
          </w:pPr>
        </w:p>
        <w:p w:rsidR="0061424B" w:rsidRDefault="0061424B" w:rsidP="00200D7B">
          <w:pPr>
            <w:spacing w:line="240" w:lineRule="auto"/>
            <w:jc w:val="both"/>
            <w:rPr>
              <w:color w:val="7F7F7F" w:themeColor="text1" w:themeTint="80"/>
              <w:sz w:val="32"/>
              <w:szCs w:val="32"/>
            </w:rPr>
          </w:pPr>
        </w:p>
        <w:p w:rsidR="008170B4" w:rsidRPr="0061424B" w:rsidRDefault="0098124D" w:rsidP="00200D7B">
          <w:pPr>
            <w:spacing w:line="240" w:lineRule="auto"/>
            <w:jc w:val="both"/>
          </w:pPr>
          <w:r>
            <w:rPr>
              <w:noProof/>
              <w:lang w:eastAsia="es-ES"/>
            </w:rPr>
            <mc:AlternateContent>
              <mc:Choice Requires="wps">
                <w:drawing>
                  <wp:anchor distT="0" distB="0" distL="114300" distR="114300" simplePos="0" relativeHeight="251639808" behindDoc="0" locked="0" layoutInCell="1" allowOverlap="1">
                    <wp:simplePos x="0" y="0"/>
                    <wp:positionH relativeFrom="column">
                      <wp:posOffset>-232410</wp:posOffset>
                    </wp:positionH>
                    <wp:positionV relativeFrom="paragraph">
                      <wp:posOffset>476250</wp:posOffset>
                    </wp:positionV>
                    <wp:extent cx="5791200" cy="3474085"/>
                    <wp:effectExtent l="0" t="0" r="0" b="0"/>
                    <wp:wrapNone/>
                    <wp:docPr id="74"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0" cy="3474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036A" w:rsidRPr="00200347" w:rsidRDefault="007F036A" w:rsidP="0061424B">
                                <w:pPr>
                                  <w:jc w:val="center"/>
                                  <w:rPr>
                                    <w:rFonts w:ascii="Times New Roman" w:hAnsi="Times New Roman" w:cs="Times New Roman"/>
                                    <w:b/>
                                    <w:sz w:val="72"/>
                                    <w:szCs w:val="72"/>
                                    <w:lang w:val="eu-ES"/>
                                  </w:rPr>
                                </w:pPr>
                                <w:r w:rsidRPr="00200347">
                                  <w:rPr>
                                    <w:rFonts w:ascii="Times New Roman" w:hAnsi="Times New Roman" w:cs="Times New Roman"/>
                                    <w:b/>
                                    <w:sz w:val="72"/>
                                    <w:szCs w:val="72"/>
                                    <w:lang w:val="eu-ES"/>
                                  </w:rPr>
                                  <w:t>PROTOCOLO INMA</w:t>
                                </w:r>
                              </w:p>
                              <w:p w:rsidR="007F036A" w:rsidRPr="00200347" w:rsidRDefault="007F036A" w:rsidP="0061424B">
                                <w:pPr>
                                  <w:jc w:val="center"/>
                                  <w:rPr>
                                    <w:rFonts w:ascii="Times New Roman" w:hAnsi="Times New Roman" w:cs="Times New Roman"/>
                                    <w:b/>
                                    <w:sz w:val="72"/>
                                    <w:szCs w:val="72"/>
                                    <w:lang w:val="eu-ES"/>
                                  </w:rPr>
                                </w:pPr>
                                <w:r w:rsidRPr="00200347">
                                  <w:rPr>
                                    <w:rFonts w:ascii="Times New Roman" w:hAnsi="Times New Roman" w:cs="Times New Roman"/>
                                    <w:b/>
                                    <w:sz w:val="72"/>
                                    <w:szCs w:val="72"/>
                                    <w:lang w:val="eu-ES"/>
                                  </w:rPr>
                                  <w:t>FASE 11 AÑOS</w:t>
                                </w:r>
                              </w:p>
                              <w:p w:rsidR="007F036A" w:rsidRDefault="007F036A" w:rsidP="006811FF">
                                <w:pPr>
                                  <w:jc w:val="center"/>
                                  <w:rPr>
                                    <w:rFonts w:ascii="Times New Roman" w:hAnsi="Times New Roman" w:cs="Times New Roman"/>
                                    <w:b/>
                                    <w:sz w:val="48"/>
                                    <w:szCs w:val="56"/>
                                    <w:lang w:val="eu-ES"/>
                                  </w:rPr>
                                </w:pPr>
                                <w:r w:rsidRPr="00F04121">
                                  <w:rPr>
                                    <w:rFonts w:ascii="Times New Roman" w:hAnsi="Times New Roman" w:cs="Times New Roman"/>
                                    <w:b/>
                                    <w:noProof/>
                                    <w:sz w:val="48"/>
                                    <w:szCs w:val="56"/>
                                    <w:lang w:eastAsia="es-ES"/>
                                  </w:rPr>
                                  <w:drawing>
                                    <wp:inline distT="0" distB="0" distL="0" distR="0" wp14:anchorId="6AF229C5" wp14:editId="673965AC">
                                      <wp:extent cx="1745508" cy="1224280"/>
                                      <wp:effectExtent l="0" t="0" r="0" b="0"/>
                                      <wp:docPr id="6" name="Imagen 6" descr="C:\Users\epereda007\Desktop\nire gauzatxoak\INMA 30.12.2017\jarraipenerako behar dudana\INMA_logo_11años-Bilingü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pereda007\Desktop\nire gauzatxoak\INMA 30.12.2017\jarraipenerako behar dudana\INMA_logo_11años-Bilingü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240" cy="1255654"/>
                                              </a:xfrm>
                                              <a:prstGeom prst="rect">
                                                <a:avLst/>
                                              </a:prstGeom>
                                              <a:noFill/>
                                              <a:ln>
                                                <a:noFill/>
                                              </a:ln>
                                            </pic:spPr>
                                          </pic:pic>
                                        </a:graphicData>
                                      </a:graphic>
                                    </wp:inline>
                                  </w:drawing>
                                </w:r>
                              </w:p>
                              <w:p w:rsidR="007F036A" w:rsidRPr="00200347" w:rsidRDefault="007F036A" w:rsidP="0061424B">
                                <w:pPr>
                                  <w:jc w:val="center"/>
                                  <w:rPr>
                                    <w:rFonts w:ascii="Times New Roman" w:hAnsi="Times New Roman" w:cs="Times New Roman"/>
                                    <w:b/>
                                    <w:sz w:val="48"/>
                                    <w:szCs w:val="56"/>
                                    <w:lang w:val="eu-ES"/>
                                  </w:rPr>
                                </w:pPr>
                                <w:r w:rsidRPr="00200347">
                                  <w:rPr>
                                    <w:rFonts w:ascii="Times New Roman" w:hAnsi="Times New Roman" w:cs="Times New Roman"/>
                                    <w:b/>
                                    <w:sz w:val="48"/>
                                    <w:szCs w:val="56"/>
                                    <w:lang w:val="eu-ES"/>
                                  </w:rPr>
                                  <w:t>Gipuzkoa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left:0;text-align:left;margin-left:-18.3pt;margin-top:37.5pt;width:456pt;height:273.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" filled="f" stroked="f" strokeweight=".5pt">
                    <v:path arrowok="t"/>
                    <v:textbox>
                      <w:txbxContent>
                        <w:p w:rsidR="007F036A" w:rsidRPr="00200347" w:rsidRDefault="007F036A" w:rsidP="0061424B">
                          <w:pPr>
                            <w:jc w:val="center"/>
                            <w:rPr>
                              <w:rFonts w:ascii="Times New Roman" w:hAnsi="Times New Roman" w:cs="Times New Roman"/>
                              <w:b/>
                              <w:sz w:val="72"/>
                              <w:szCs w:val="72"/>
                              <w:lang w:val="eu-ES"/>
                            </w:rPr>
                          </w:pPr>
                          <w:r w:rsidRPr="00200347">
                            <w:rPr>
                              <w:rFonts w:ascii="Times New Roman" w:hAnsi="Times New Roman" w:cs="Times New Roman"/>
                              <w:b/>
                              <w:sz w:val="72"/>
                              <w:szCs w:val="72"/>
                              <w:lang w:val="eu-ES"/>
                            </w:rPr>
                            <w:t>PROTOCOLO INMA</w:t>
                          </w:r>
                        </w:p>
                        <w:p w:rsidR="007F036A" w:rsidRPr="00200347" w:rsidRDefault="007F036A" w:rsidP="0061424B">
                          <w:pPr>
                            <w:jc w:val="center"/>
                            <w:rPr>
                              <w:rFonts w:ascii="Times New Roman" w:hAnsi="Times New Roman" w:cs="Times New Roman"/>
                              <w:b/>
                              <w:sz w:val="72"/>
                              <w:szCs w:val="72"/>
                              <w:lang w:val="eu-ES"/>
                            </w:rPr>
                          </w:pPr>
                          <w:r w:rsidRPr="00200347">
                            <w:rPr>
                              <w:rFonts w:ascii="Times New Roman" w:hAnsi="Times New Roman" w:cs="Times New Roman"/>
                              <w:b/>
                              <w:sz w:val="72"/>
                              <w:szCs w:val="72"/>
                              <w:lang w:val="eu-ES"/>
                            </w:rPr>
                            <w:t>FASE 11 AÑOS</w:t>
                          </w:r>
                        </w:p>
                        <w:p w:rsidR="007F036A" w:rsidRDefault="007F036A" w:rsidP="006811FF">
                          <w:pPr>
                            <w:jc w:val="center"/>
                            <w:rPr>
                              <w:rFonts w:ascii="Times New Roman" w:hAnsi="Times New Roman" w:cs="Times New Roman"/>
                              <w:b/>
                              <w:sz w:val="48"/>
                              <w:szCs w:val="56"/>
                              <w:lang w:val="eu-ES"/>
                            </w:rPr>
                          </w:pPr>
                          <w:r w:rsidRPr="00F04121">
                            <w:rPr>
                              <w:rFonts w:ascii="Times New Roman" w:hAnsi="Times New Roman" w:cs="Times New Roman"/>
                              <w:b/>
                              <w:noProof/>
                              <w:sz w:val="48"/>
                              <w:szCs w:val="56"/>
                              <w:lang w:eastAsia="es-ES"/>
                            </w:rPr>
                            <w:drawing>
                              <wp:inline distT="0" distB="0" distL="0" distR="0" wp14:anchorId="6AF229C5" wp14:editId="673965AC">
                                <wp:extent cx="1745508" cy="1224280"/>
                                <wp:effectExtent l="0" t="0" r="0" b="0"/>
                                <wp:docPr id="6" name="Imagen 6" descr="C:\Users\epereda007\Desktop\nire gauzatxoak\INMA 30.12.2017\jarraipenerako behar dudana\INMA_logo_11años-Bilingü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pereda007\Desktop\nire gauzatxoak\INMA 30.12.2017\jarraipenerako behar dudana\INMA_logo_11años-Bilingü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240" cy="1255654"/>
                                        </a:xfrm>
                                        <a:prstGeom prst="rect">
                                          <a:avLst/>
                                        </a:prstGeom>
                                        <a:noFill/>
                                        <a:ln>
                                          <a:noFill/>
                                        </a:ln>
                                      </pic:spPr>
                                    </pic:pic>
                                  </a:graphicData>
                                </a:graphic>
                              </wp:inline>
                            </w:drawing>
                          </w:r>
                        </w:p>
                        <w:p w:rsidR="007F036A" w:rsidRPr="00200347" w:rsidRDefault="007F036A" w:rsidP="0061424B">
                          <w:pPr>
                            <w:jc w:val="center"/>
                            <w:rPr>
                              <w:rFonts w:ascii="Times New Roman" w:hAnsi="Times New Roman" w:cs="Times New Roman"/>
                              <w:b/>
                              <w:sz w:val="48"/>
                              <w:szCs w:val="56"/>
                              <w:lang w:val="eu-ES"/>
                            </w:rPr>
                          </w:pPr>
                          <w:r w:rsidRPr="00200347">
                            <w:rPr>
                              <w:rFonts w:ascii="Times New Roman" w:hAnsi="Times New Roman" w:cs="Times New Roman"/>
                              <w:b/>
                              <w:sz w:val="48"/>
                              <w:szCs w:val="56"/>
                              <w:lang w:val="eu-ES"/>
                            </w:rPr>
                            <w:t>Gipuzkoa</w:t>
                          </w:r>
                        </w:p>
                      </w:txbxContent>
                    </v:textbox>
                  </v:shape>
                </w:pict>
              </mc:Fallback>
            </mc:AlternateContent>
          </w:r>
          <w:r w:rsidR="00AA41C9">
            <w:rPr>
              <w:noProof/>
              <w:lang w:eastAsia="es-ES"/>
            </w:rPr>
            <w:drawing>
              <wp:anchor distT="0" distB="0" distL="114300" distR="114300" simplePos="0" relativeHeight="251638784" behindDoc="0" locked="0" layoutInCell="1" allowOverlap="1" wp14:anchorId="24351DAC" wp14:editId="24C00E6D">
                <wp:simplePos x="0" y="0"/>
                <wp:positionH relativeFrom="column">
                  <wp:posOffset>809625</wp:posOffset>
                </wp:positionH>
                <wp:positionV relativeFrom="paragraph">
                  <wp:posOffset>6005195</wp:posOffset>
                </wp:positionV>
                <wp:extent cx="3372485" cy="1158875"/>
                <wp:effectExtent l="19050" t="0" r="0" b="0"/>
                <wp:wrapSquare wrapText="bothSides"/>
                <wp:docPr id="7" name="Imagen 2" descr="Resultado de imagen de proyecto IN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royecto INM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2485" cy="1158875"/>
                        </a:xfrm>
                        <a:prstGeom prst="rect">
                          <a:avLst/>
                        </a:prstGeom>
                        <a:ln>
                          <a:noFill/>
                        </a:ln>
                        <a:effectLst>
                          <a:softEdge rad="112500"/>
                        </a:effectLst>
                      </pic:spPr>
                    </pic:pic>
                  </a:graphicData>
                </a:graphic>
              </wp:anchor>
            </w:drawing>
          </w:r>
          <w:r w:rsidR="0061424B">
            <w:br w:type="page"/>
          </w:r>
        </w:p>
      </w:sdtContent>
    </w:sdt>
    <w:sdt>
      <w:sdtPr>
        <w:rPr>
          <w:rFonts w:asciiTheme="minorHAnsi" w:eastAsiaTheme="minorHAnsi" w:hAnsiTheme="minorHAnsi" w:cstheme="minorBidi"/>
          <w:b w:val="0"/>
          <w:bCs w:val="0"/>
          <w:color w:val="auto"/>
          <w:sz w:val="22"/>
          <w:szCs w:val="22"/>
        </w:rPr>
        <w:id w:val="-1768233427"/>
        <w:docPartObj>
          <w:docPartGallery w:val="Table of Contents"/>
          <w:docPartUnique/>
        </w:docPartObj>
      </w:sdtPr>
      <w:sdtContent>
        <w:p w:rsidR="00747C43" w:rsidRPr="00D00B3C" w:rsidRDefault="006811FF">
          <w:pPr>
            <w:pStyle w:val="TtulodeTDC"/>
            <w:rPr>
              <w:color w:val="7030A0"/>
              <w:sz w:val="32"/>
              <w:szCs w:val="32"/>
              <w:u w:val="single"/>
            </w:rPr>
          </w:pPr>
          <w:r>
            <w:rPr>
              <w:color w:val="7030A0"/>
              <w:sz w:val="32"/>
              <w:szCs w:val="32"/>
              <w:u w:val="single"/>
            </w:rPr>
            <w:t>INDICE</w:t>
          </w:r>
        </w:p>
        <w:p w:rsidR="00526885" w:rsidRPr="00526885" w:rsidRDefault="00526885" w:rsidP="00526885"/>
        <w:p w:rsidR="004E1259" w:rsidRDefault="00747C43">
          <w:pPr>
            <w:pStyle w:val="TDC1"/>
            <w:rPr>
              <w:rFonts w:eastAsiaTheme="minorEastAsia"/>
              <w:lang w:eastAsia="es-ES"/>
            </w:rPr>
          </w:pPr>
          <w:r>
            <w:fldChar w:fldCharType="begin"/>
          </w:r>
          <w:r>
            <w:instrText xml:space="preserve"> TOC \o "1-3" \h \z \u </w:instrText>
          </w:r>
          <w:r>
            <w:fldChar w:fldCharType="separate"/>
          </w:r>
          <w:hyperlink w:anchor="_Toc517427607" w:history="1">
            <w:r w:rsidR="004E1259" w:rsidRPr="00495F32">
              <w:rPr>
                <w:rStyle w:val="Hipervnculo"/>
              </w:rPr>
              <w:t>1. VISITA CON LOS/AS PADRES/MADRES</w:t>
            </w:r>
            <w:r w:rsidR="004E1259">
              <w:rPr>
                <w:webHidden/>
              </w:rPr>
              <w:tab/>
            </w:r>
            <w:r w:rsidR="004E1259">
              <w:rPr>
                <w:webHidden/>
              </w:rPr>
              <w:fldChar w:fldCharType="begin"/>
            </w:r>
            <w:r w:rsidR="004E1259">
              <w:rPr>
                <w:webHidden/>
              </w:rPr>
              <w:instrText xml:space="preserve"> PAGEREF _Toc517427607 \h </w:instrText>
            </w:r>
            <w:r w:rsidR="004E1259">
              <w:rPr>
                <w:webHidden/>
              </w:rPr>
            </w:r>
            <w:r w:rsidR="004E1259">
              <w:rPr>
                <w:webHidden/>
              </w:rPr>
              <w:fldChar w:fldCharType="separate"/>
            </w:r>
            <w:r w:rsidR="00EB5038">
              <w:rPr>
                <w:webHidden/>
              </w:rPr>
              <w:t>5</w:t>
            </w:r>
            <w:r w:rsidR="004E1259">
              <w:rPr>
                <w:webHidden/>
              </w:rPr>
              <w:fldChar w:fldCharType="end"/>
            </w:r>
          </w:hyperlink>
        </w:p>
        <w:p w:rsidR="004E1259" w:rsidRDefault="007F036A">
          <w:pPr>
            <w:pStyle w:val="TDC2"/>
            <w:rPr>
              <w:rFonts w:eastAsiaTheme="minorEastAsia"/>
              <w:i w:val="0"/>
              <w:lang w:eastAsia="es-ES"/>
            </w:rPr>
          </w:pPr>
          <w:hyperlink w:anchor="_Toc517427608" w:history="1">
            <w:r w:rsidR="004E1259" w:rsidRPr="00495F32">
              <w:rPr>
                <w:rStyle w:val="Hipervnculo"/>
              </w:rPr>
              <w:t>1.1 CUESTIONARIOS</w:t>
            </w:r>
            <w:r w:rsidR="004E1259">
              <w:rPr>
                <w:webHidden/>
              </w:rPr>
              <w:tab/>
            </w:r>
            <w:r w:rsidR="004E1259">
              <w:rPr>
                <w:webHidden/>
              </w:rPr>
              <w:fldChar w:fldCharType="begin"/>
            </w:r>
            <w:r w:rsidR="004E1259">
              <w:rPr>
                <w:webHidden/>
              </w:rPr>
              <w:instrText xml:space="preserve"> PAGEREF _Toc517427608 \h </w:instrText>
            </w:r>
            <w:r w:rsidR="004E1259">
              <w:rPr>
                <w:webHidden/>
              </w:rPr>
            </w:r>
            <w:r w:rsidR="004E1259">
              <w:rPr>
                <w:webHidden/>
              </w:rPr>
              <w:fldChar w:fldCharType="separate"/>
            </w:r>
            <w:r w:rsidR="00EB5038">
              <w:rPr>
                <w:webHidden/>
              </w:rPr>
              <w:t>5</w:t>
            </w:r>
            <w:r w:rsidR="004E1259">
              <w:rPr>
                <w:webHidden/>
              </w:rPr>
              <w:fldChar w:fldCharType="end"/>
            </w:r>
          </w:hyperlink>
        </w:p>
        <w:p w:rsidR="004E1259" w:rsidRDefault="007F036A">
          <w:pPr>
            <w:pStyle w:val="TDC3"/>
            <w:tabs>
              <w:tab w:val="left" w:pos="880"/>
              <w:tab w:val="right" w:leader="dot" w:pos="8494"/>
            </w:tabs>
            <w:rPr>
              <w:rFonts w:eastAsiaTheme="minorEastAsia"/>
              <w:noProof/>
              <w:lang w:eastAsia="es-ES"/>
            </w:rPr>
          </w:pPr>
          <w:hyperlink w:anchor="_Toc517427609" w:history="1">
            <w:r w:rsidR="004E1259" w:rsidRPr="00495F32">
              <w:rPr>
                <w:rStyle w:val="Hipervnculo"/>
                <w:rFonts w:ascii="Symbol" w:hAnsi="Symbol"/>
                <w:noProof/>
              </w:rPr>
              <w:t></w:t>
            </w:r>
            <w:r w:rsidR="004E1259">
              <w:rPr>
                <w:rFonts w:eastAsiaTheme="minorEastAsia"/>
                <w:noProof/>
                <w:lang w:eastAsia="es-ES"/>
              </w:rPr>
              <w:tab/>
            </w:r>
            <w:r w:rsidR="004E1259" w:rsidRPr="00495F32">
              <w:rPr>
                <w:rStyle w:val="Hipervnculo"/>
                <w:noProof/>
              </w:rPr>
              <w:t>1. CUESTIONARIO para los PADRES sobre el NIÑO</w:t>
            </w:r>
            <w:r w:rsidR="004E1259">
              <w:rPr>
                <w:noProof/>
                <w:webHidden/>
              </w:rPr>
              <w:tab/>
            </w:r>
            <w:r w:rsidR="004E1259">
              <w:rPr>
                <w:noProof/>
                <w:webHidden/>
              </w:rPr>
              <w:fldChar w:fldCharType="begin"/>
            </w:r>
            <w:r w:rsidR="004E1259">
              <w:rPr>
                <w:noProof/>
                <w:webHidden/>
              </w:rPr>
              <w:instrText xml:space="preserve"> PAGEREF _Toc517427609 \h </w:instrText>
            </w:r>
            <w:r w:rsidR="004E1259">
              <w:rPr>
                <w:noProof/>
                <w:webHidden/>
              </w:rPr>
            </w:r>
            <w:r w:rsidR="004E1259">
              <w:rPr>
                <w:noProof/>
                <w:webHidden/>
              </w:rPr>
              <w:fldChar w:fldCharType="separate"/>
            </w:r>
            <w:r w:rsidR="00EB5038">
              <w:rPr>
                <w:noProof/>
                <w:webHidden/>
              </w:rPr>
              <w:t>5</w:t>
            </w:r>
            <w:r w:rsidR="004E1259">
              <w:rPr>
                <w:noProof/>
                <w:webHidden/>
              </w:rPr>
              <w:fldChar w:fldCharType="end"/>
            </w:r>
          </w:hyperlink>
        </w:p>
        <w:p w:rsidR="004E1259" w:rsidRDefault="007F036A">
          <w:pPr>
            <w:pStyle w:val="TDC3"/>
            <w:tabs>
              <w:tab w:val="left" w:pos="880"/>
              <w:tab w:val="right" w:leader="dot" w:pos="8494"/>
            </w:tabs>
            <w:rPr>
              <w:rFonts w:eastAsiaTheme="minorEastAsia"/>
              <w:noProof/>
              <w:lang w:eastAsia="es-ES"/>
            </w:rPr>
          </w:pPr>
          <w:hyperlink w:anchor="_Toc517427610" w:history="1">
            <w:r w:rsidR="004E1259" w:rsidRPr="00495F32">
              <w:rPr>
                <w:rStyle w:val="Hipervnculo"/>
                <w:rFonts w:ascii="Symbol" w:hAnsi="Symbol"/>
                <w:noProof/>
              </w:rPr>
              <w:t></w:t>
            </w:r>
            <w:r w:rsidR="004E1259">
              <w:rPr>
                <w:rFonts w:eastAsiaTheme="minorEastAsia"/>
                <w:noProof/>
                <w:lang w:eastAsia="es-ES"/>
              </w:rPr>
              <w:tab/>
            </w:r>
            <w:r w:rsidR="004E1259" w:rsidRPr="00495F32">
              <w:rPr>
                <w:rStyle w:val="Hipervnculo"/>
                <w:noProof/>
              </w:rPr>
              <w:t>2. CUESTIONARIO sobre ACTIVIDAD FÍSICA</w:t>
            </w:r>
            <w:r w:rsidR="004E1259">
              <w:rPr>
                <w:noProof/>
                <w:webHidden/>
              </w:rPr>
              <w:tab/>
            </w:r>
            <w:r w:rsidR="004E1259">
              <w:rPr>
                <w:noProof/>
                <w:webHidden/>
              </w:rPr>
              <w:fldChar w:fldCharType="begin"/>
            </w:r>
            <w:r w:rsidR="004E1259">
              <w:rPr>
                <w:noProof/>
                <w:webHidden/>
              </w:rPr>
              <w:instrText xml:space="preserve"> PAGEREF _Toc517427610 \h </w:instrText>
            </w:r>
            <w:r w:rsidR="004E1259">
              <w:rPr>
                <w:noProof/>
                <w:webHidden/>
              </w:rPr>
            </w:r>
            <w:r w:rsidR="004E1259">
              <w:rPr>
                <w:noProof/>
                <w:webHidden/>
              </w:rPr>
              <w:fldChar w:fldCharType="separate"/>
            </w:r>
            <w:r w:rsidR="00EB5038">
              <w:rPr>
                <w:noProof/>
                <w:webHidden/>
              </w:rPr>
              <w:t>5</w:t>
            </w:r>
            <w:r w:rsidR="004E1259">
              <w:rPr>
                <w:noProof/>
                <w:webHidden/>
              </w:rPr>
              <w:fldChar w:fldCharType="end"/>
            </w:r>
          </w:hyperlink>
        </w:p>
        <w:p w:rsidR="004E1259" w:rsidRDefault="007F036A">
          <w:pPr>
            <w:pStyle w:val="TDC3"/>
            <w:tabs>
              <w:tab w:val="left" w:pos="880"/>
              <w:tab w:val="right" w:leader="dot" w:pos="8494"/>
            </w:tabs>
            <w:rPr>
              <w:rFonts w:eastAsiaTheme="minorEastAsia"/>
              <w:noProof/>
              <w:lang w:eastAsia="es-ES"/>
            </w:rPr>
          </w:pPr>
          <w:hyperlink w:anchor="_Toc517427611" w:history="1">
            <w:r w:rsidR="004E1259" w:rsidRPr="00495F32">
              <w:rPr>
                <w:rStyle w:val="Hipervnculo"/>
                <w:rFonts w:ascii="Symbol" w:hAnsi="Symbol"/>
                <w:noProof/>
              </w:rPr>
              <w:t></w:t>
            </w:r>
            <w:r w:rsidR="004E1259">
              <w:rPr>
                <w:rFonts w:eastAsiaTheme="minorEastAsia"/>
                <w:noProof/>
                <w:lang w:eastAsia="es-ES"/>
              </w:rPr>
              <w:tab/>
            </w:r>
            <w:r w:rsidR="004E1259" w:rsidRPr="00495F32">
              <w:rPr>
                <w:rStyle w:val="Hipervnculo"/>
                <w:noProof/>
              </w:rPr>
              <w:t>3. CUESTIONARIO sobre desarrollo puberal ESTADÍOS DE TANNER</w:t>
            </w:r>
            <w:r w:rsidR="004E1259">
              <w:rPr>
                <w:noProof/>
                <w:webHidden/>
              </w:rPr>
              <w:tab/>
            </w:r>
            <w:r w:rsidR="004E1259">
              <w:rPr>
                <w:noProof/>
                <w:webHidden/>
              </w:rPr>
              <w:fldChar w:fldCharType="begin"/>
            </w:r>
            <w:r w:rsidR="004E1259">
              <w:rPr>
                <w:noProof/>
                <w:webHidden/>
              </w:rPr>
              <w:instrText xml:space="preserve"> PAGEREF _Toc517427611 \h </w:instrText>
            </w:r>
            <w:r w:rsidR="004E1259">
              <w:rPr>
                <w:noProof/>
                <w:webHidden/>
              </w:rPr>
            </w:r>
            <w:r w:rsidR="004E1259">
              <w:rPr>
                <w:noProof/>
                <w:webHidden/>
              </w:rPr>
              <w:fldChar w:fldCharType="separate"/>
            </w:r>
            <w:r w:rsidR="00EB5038">
              <w:rPr>
                <w:noProof/>
                <w:webHidden/>
              </w:rPr>
              <w:t>5</w:t>
            </w:r>
            <w:r w:rsidR="004E1259">
              <w:rPr>
                <w:noProof/>
                <w:webHidden/>
              </w:rPr>
              <w:fldChar w:fldCharType="end"/>
            </w:r>
          </w:hyperlink>
        </w:p>
        <w:p w:rsidR="004E1259" w:rsidRDefault="007F036A">
          <w:pPr>
            <w:pStyle w:val="TDC3"/>
            <w:tabs>
              <w:tab w:val="left" w:pos="880"/>
              <w:tab w:val="right" w:leader="dot" w:pos="8494"/>
            </w:tabs>
            <w:rPr>
              <w:rFonts w:eastAsiaTheme="minorEastAsia"/>
              <w:noProof/>
              <w:lang w:eastAsia="es-ES"/>
            </w:rPr>
          </w:pPr>
          <w:hyperlink w:anchor="_Toc517427612" w:history="1">
            <w:r w:rsidR="004E1259" w:rsidRPr="00495F32">
              <w:rPr>
                <w:rStyle w:val="Hipervnculo"/>
                <w:rFonts w:ascii="Symbol" w:hAnsi="Symbol"/>
                <w:noProof/>
              </w:rPr>
              <w:t></w:t>
            </w:r>
            <w:r w:rsidR="004E1259">
              <w:rPr>
                <w:rFonts w:eastAsiaTheme="minorEastAsia"/>
                <w:noProof/>
                <w:lang w:eastAsia="es-ES"/>
              </w:rPr>
              <w:tab/>
            </w:r>
            <w:r w:rsidR="004E1259" w:rsidRPr="00495F32">
              <w:rPr>
                <w:rStyle w:val="Hipervnculo"/>
                <w:noProof/>
              </w:rPr>
              <w:t>4. CUESTIONARIO de CONNERS</w:t>
            </w:r>
            <w:r w:rsidR="004E1259">
              <w:rPr>
                <w:noProof/>
                <w:webHidden/>
              </w:rPr>
              <w:tab/>
            </w:r>
            <w:r w:rsidR="004E1259">
              <w:rPr>
                <w:noProof/>
                <w:webHidden/>
              </w:rPr>
              <w:fldChar w:fldCharType="begin"/>
            </w:r>
            <w:r w:rsidR="004E1259">
              <w:rPr>
                <w:noProof/>
                <w:webHidden/>
              </w:rPr>
              <w:instrText xml:space="preserve"> PAGEREF _Toc517427612 \h </w:instrText>
            </w:r>
            <w:r w:rsidR="004E1259">
              <w:rPr>
                <w:noProof/>
                <w:webHidden/>
              </w:rPr>
            </w:r>
            <w:r w:rsidR="004E1259">
              <w:rPr>
                <w:noProof/>
                <w:webHidden/>
              </w:rPr>
              <w:fldChar w:fldCharType="separate"/>
            </w:r>
            <w:r w:rsidR="00EB5038">
              <w:rPr>
                <w:noProof/>
                <w:webHidden/>
              </w:rPr>
              <w:t>6</w:t>
            </w:r>
            <w:r w:rsidR="004E1259">
              <w:rPr>
                <w:noProof/>
                <w:webHidden/>
              </w:rPr>
              <w:fldChar w:fldCharType="end"/>
            </w:r>
          </w:hyperlink>
        </w:p>
        <w:p w:rsidR="004E1259" w:rsidRDefault="007F036A">
          <w:pPr>
            <w:pStyle w:val="TDC3"/>
            <w:tabs>
              <w:tab w:val="left" w:pos="880"/>
              <w:tab w:val="right" w:leader="dot" w:pos="8494"/>
            </w:tabs>
            <w:rPr>
              <w:rFonts w:eastAsiaTheme="minorEastAsia"/>
              <w:noProof/>
              <w:lang w:eastAsia="es-ES"/>
            </w:rPr>
          </w:pPr>
          <w:hyperlink w:anchor="_Toc517427613" w:history="1">
            <w:r w:rsidR="004E1259" w:rsidRPr="00495F32">
              <w:rPr>
                <w:rStyle w:val="Hipervnculo"/>
                <w:rFonts w:ascii="Symbol" w:hAnsi="Symbol"/>
                <w:noProof/>
              </w:rPr>
              <w:t></w:t>
            </w:r>
            <w:r w:rsidR="004E1259">
              <w:rPr>
                <w:rFonts w:eastAsiaTheme="minorEastAsia"/>
                <w:noProof/>
                <w:lang w:eastAsia="es-ES"/>
              </w:rPr>
              <w:tab/>
            </w:r>
            <w:r w:rsidR="004E1259" w:rsidRPr="00495F32">
              <w:rPr>
                <w:rStyle w:val="Hipervnculo"/>
                <w:noProof/>
              </w:rPr>
              <w:t>8. CUESTIONARIO para la MADRE</w:t>
            </w:r>
            <w:r w:rsidR="004E1259">
              <w:rPr>
                <w:noProof/>
                <w:webHidden/>
              </w:rPr>
              <w:tab/>
            </w:r>
            <w:r w:rsidR="004E1259">
              <w:rPr>
                <w:noProof/>
                <w:webHidden/>
              </w:rPr>
              <w:fldChar w:fldCharType="begin"/>
            </w:r>
            <w:r w:rsidR="004E1259">
              <w:rPr>
                <w:noProof/>
                <w:webHidden/>
              </w:rPr>
              <w:instrText xml:space="preserve"> PAGEREF _Toc517427613 \h </w:instrText>
            </w:r>
            <w:r w:rsidR="004E1259">
              <w:rPr>
                <w:noProof/>
                <w:webHidden/>
              </w:rPr>
            </w:r>
            <w:r w:rsidR="004E1259">
              <w:rPr>
                <w:noProof/>
                <w:webHidden/>
              </w:rPr>
              <w:fldChar w:fldCharType="separate"/>
            </w:r>
            <w:r w:rsidR="00EB5038">
              <w:rPr>
                <w:noProof/>
                <w:webHidden/>
              </w:rPr>
              <w:t>6</w:t>
            </w:r>
            <w:r w:rsidR="004E1259">
              <w:rPr>
                <w:noProof/>
                <w:webHidden/>
              </w:rPr>
              <w:fldChar w:fldCharType="end"/>
            </w:r>
          </w:hyperlink>
        </w:p>
        <w:p w:rsidR="004E1259" w:rsidRDefault="007F036A">
          <w:pPr>
            <w:pStyle w:val="TDC3"/>
            <w:tabs>
              <w:tab w:val="left" w:pos="880"/>
              <w:tab w:val="right" w:leader="dot" w:pos="8494"/>
            </w:tabs>
            <w:rPr>
              <w:rFonts w:eastAsiaTheme="minorEastAsia"/>
              <w:noProof/>
              <w:lang w:eastAsia="es-ES"/>
            </w:rPr>
          </w:pPr>
          <w:hyperlink w:anchor="_Toc517427614" w:history="1">
            <w:r w:rsidR="004E1259" w:rsidRPr="00495F32">
              <w:rPr>
                <w:rStyle w:val="Hipervnculo"/>
                <w:rFonts w:ascii="Symbol" w:hAnsi="Symbol"/>
                <w:noProof/>
              </w:rPr>
              <w:t></w:t>
            </w:r>
            <w:r w:rsidR="004E1259">
              <w:rPr>
                <w:rFonts w:eastAsiaTheme="minorEastAsia"/>
                <w:noProof/>
                <w:lang w:eastAsia="es-ES"/>
              </w:rPr>
              <w:tab/>
            </w:r>
            <w:r w:rsidR="004E1259" w:rsidRPr="00495F32">
              <w:rPr>
                <w:rStyle w:val="Hipervnculo"/>
                <w:noProof/>
              </w:rPr>
              <w:t>9. CUESTIONARIO para el PADRE</w:t>
            </w:r>
            <w:r w:rsidR="004E1259">
              <w:rPr>
                <w:noProof/>
                <w:webHidden/>
              </w:rPr>
              <w:tab/>
            </w:r>
            <w:r w:rsidR="004E1259">
              <w:rPr>
                <w:noProof/>
                <w:webHidden/>
              </w:rPr>
              <w:fldChar w:fldCharType="begin"/>
            </w:r>
            <w:r w:rsidR="004E1259">
              <w:rPr>
                <w:noProof/>
                <w:webHidden/>
              </w:rPr>
              <w:instrText xml:space="preserve"> PAGEREF _Toc517427614 \h </w:instrText>
            </w:r>
            <w:r w:rsidR="004E1259">
              <w:rPr>
                <w:noProof/>
                <w:webHidden/>
              </w:rPr>
            </w:r>
            <w:r w:rsidR="004E1259">
              <w:rPr>
                <w:noProof/>
                <w:webHidden/>
              </w:rPr>
              <w:fldChar w:fldCharType="separate"/>
            </w:r>
            <w:r w:rsidR="00EB5038">
              <w:rPr>
                <w:noProof/>
                <w:webHidden/>
              </w:rPr>
              <w:t>6</w:t>
            </w:r>
            <w:r w:rsidR="004E1259">
              <w:rPr>
                <w:noProof/>
                <w:webHidden/>
              </w:rPr>
              <w:fldChar w:fldCharType="end"/>
            </w:r>
          </w:hyperlink>
        </w:p>
        <w:p w:rsidR="004E1259" w:rsidRDefault="007F036A">
          <w:pPr>
            <w:pStyle w:val="TDC3"/>
            <w:tabs>
              <w:tab w:val="left" w:pos="880"/>
              <w:tab w:val="right" w:leader="dot" w:pos="8494"/>
            </w:tabs>
            <w:rPr>
              <w:rFonts w:eastAsiaTheme="minorEastAsia"/>
              <w:noProof/>
              <w:lang w:eastAsia="es-ES"/>
            </w:rPr>
          </w:pPr>
          <w:hyperlink w:anchor="_Toc517427615" w:history="1">
            <w:r w:rsidR="004E1259" w:rsidRPr="00495F32">
              <w:rPr>
                <w:rStyle w:val="Hipervnculo"/>
                <w:rFonts w:ascii="Symbol" w:hAnsi="Symbol"/>
                <w:noProof/>
              </w:rPr>
              <w:t></w:t>
            </w:r>
            <w:r w:rsidR="004E1259">
              <w:rPr>
                <w:rFonts w:eastAsiaTheme="minorEastAsia"/>
                <w:noProof/>
                <w:lang w:eastAsia="es-ES"/>
              </w:rPr>
              <w:tab/>
            </w:r>
            <w:r w:rsidR="004E1259" w:rsidRPr="00495F32">
              <w:rPr>
                <w:rStyle w:val="Hipervnculo"/>
                <w:noProof/>
              </w:rPr>
              <w:t>12. CUESTIONARIO de Dieta Vioque (submuestra)</w:t>
            </w:r>
            <w:r w:rsidR="004E1259">
              <w:rPr>
                <w:noProof/>
                <w:webHidden/>
              </w:rPr>
              <w:tab/>
            </w:r>
            <w:r w:rsidR="004E1259">
              <w:rPr>
                <w:noProof/>
                <w:webHidden/>
              </w:rPr>
              <w:fldChar w:fldCharType="begin"/>
            </w:r>
            <w:r w:rsidR="004E1259">
              <w:rPr>
                <w:noProof/>
                <w:webHidden/>
              </w:rPr>
              <w:instrText xml:space="preserve"> PAGEREF _Toc517427615 \h </w:instrText>
            </w:r>
            <w:r w:rsidR="004E1259">
              <w:rPr>
                <w:noProof/>
                <w:webHidden/>
              </w:rPr>
            </w:r>
            <w:r w:rsidR="004E1259">
              <w:rPr>
                <w:noProof/>
                <w:webHidden/>
              </w:rPr>
              <w:fldChar w:fldCharType="separate"/>
            </w:r>
            <w:r w:rsidR="00EB5038">
              <w:rPr>
                <w:noProof/>
                <w:webHidden/>
              </w:rPr>
              <w:t>6</w:t>
            </w:r>
            <w:r w:rsidR="004E1259">
              <w:rPr>
                <w:noProof/>
                <w:webHidden/>
              </w:rPr>
              <w:fldChar w:fldCharType="end"/>
            </w:r>
          </w:hyperlink>
        </w:p>
        <w:p w:rsidR="004E1259" w:rsidRDefault="007F036A">
          <w:pPr>
            <w:pStyle w:val="TDC2"/>
            <w:rPr>
              <w:rFonts w:eastAsiaTheme="minorEastAsia"/>
              <w:i w:val="0"/>
              <w:lang w:eastAsia="es-ES"/>
            </w:rPr>
          </w:pPr>
          <w:hyperlink w:anchor="_Toc517427616" w:history="1">
            <w:r w:rsidR="004E1259" w:rsidRPr="00495F32">
              <w:rPr>
                <w:rStyle w:val="Hipervnculo"/>
              </w:rPr>
              <w:t>1.2 MUESTRAS</w:t>
            </w:r>
            <w:r w:rsidR="004E1259">
              <w:rPr>
                <w:webHidden/>
              </w:rPr>
              <w:tab/>
            </w:r>
            <w:r w:rsidR="004E1259">
              <w:rPr>
                <w:webHidden/>
              </w:rPr>
              <w:fldChar w:fldCharType="begin"/>
            </w:r>
            <w:r w:rsidR="004E1259">
              <w:rPr>
                <w:webHidden/>
              </w:rPr>
              <w:instrText xml:space="preserve"> PAGEREF _Toc517427616 \h </w:instrText>
            </w:r>
            <w:r w:rsidR="004E1259">
              <w:rPr>
                <w:webHidden/>
              </w:rPr>
            </w:r>
            <w:r w:rsidR="004E1259">
              <w:rPr>
                <w:webHidden/>
              </w:rPr>
              <w:fldChar w:fldCharType="separate"/>
            </w:r>
            <w:r w:rsidR="00EB5038">
              <w:rPr>
                <w:webHidden/>
              </w:rPr>
              <w:t>7</w:t>
            </w:r>
            <w:r w:rsidR="004E1259">
              <w:rPr>
                <w:webHidden/>
              </w:rPr>
              <w:fldChar w:fldCharType="end"/>
            </w:r>
          </w:hyperlink>
        </w:p>
        <w:p w:rsidR="004E1259" w:rsidRDefault="007F036A">
          <w:pPr>
            <w:pStyle w:val="TDC3"/>
            <w:tabs>
              <w:tab w:val="right" w:leader="dot" w:pos="8494"/>
            </w:tabs>
            <w:rPr>
              <w:rFonts w:eastAsiaTheme="minorEastAsia"/>
              <w:noProof/>
              <w:lang w:eastAsia="es-ES"/>
            </w:rPr>
          </w:pPr>
          <w:hyperlink w:anchor="_Toc517427617" w:history="1">
            <w:r w:rsidR="004E1259" w:rsidRPr="00495F32">
              <w:rPr>
                <w:rStyle w:val="Hipervnculo"/>
                <w:noProof/>
                <w:lang w:eastAsia="es-ES"/>
              </w:rPr>
              <w:t>RECOGIDA DE SALIVA</w:t>
            </w:r>
            <w:r w:rsidR="004E1259">
              <w:rPr>
                <w:noProof/>
                <w:webHidden/>
              </w:rPr>
              <w:tab/>
            </w:r>
            <w:r w:rsidR="004E1259">
              <w:rPr>
                <w:noProof/>
                <w:webHidden/>
              </w:rPr>
              <w:fldChar w:fldCharType="begin"/>
            </w:r>
            <w:r w:rsidR="004E1259">
              <w:rPr>
                <w:noProof/>
                <w:webHidden/>
              </w:rPr>
              <w:instrText xml:space="preserve"> PAGEREF _Toc517427617 \h </w:instrText>
            </w:r>
            <w:r w:rsidR="004E1259">
              <w:rPr>
                <w:noProof/>
                <w:webHidden/>
              </w:rPr>
            </w:r>
            <w:r w:rsidR="004E1259">
              <w:rPr>
                <w:noProof/>
                <w:webHidden/>
              </w:rPr>
              <w:fldChar w:fldCharType="separate"/>
            </w:r>
            <w:r w:rsidR="00EB5038">
              <w:rPr>
                <w:noProof/>
                <w:webHidden/>
              </w:rPr>
              <w:t>7</w:t>
            </w:r>
            <w:r w:rsidR="004E1259">
              <w:rPr>
                <w:noProof/>
                <w:webHidden/>
              </w:rPr>
              <w:fldChar w:fldCharType="end"/>
            </w:r>
          </w:hyperlink>
        </w:p>
        <w:p w:rsidR="004E1259" w:rsidRDefault="007F036A">
          <w:pPr>
            <w:pStyle w:val="TDC1"/>
            <w:rPr>
              <w:rFonts w:eastAsiaTheme="minorEastAsia"/>
              <w:lang w:eastAsia="es-ES"/>
            </w:rPr>
          </w:pPr>
          <w:hyperlink w:anchor="_Toc517427618" w:history="1">
            <w:r w:rsidR="004E1259" w:rsidRPr="00495F32">
              <w:rPr>
                <w:rStyle w:val="Hipervnculo"/>
              </w:rPr>
              <w:t>2. VISITA EN LA ESCUELA</w:t>
            </w:r>
            <w:r w:rsidR="004E1259">
              <w:rPr>
                <w:webHidden/>
              </w:rPr>
              <w:tab/>
            </w:r>
            <w:r w:rsidR="004E1259">
              <w:rPr>
                <w:webHidden/>
              </w:rPr>
              <w:fldChar w:fldCharType="begin"/>
            </w:r>
            <w:r w:rsidR="004E1259">
              <w:rPr>
                <w:webHidden/>
              </w:rPr>
              <w:instrText xml:space="preserve"> PAGEREF _Toc517427618 \h </w:instrText>
            </w:r>
            <w:r w:rsidR="004E1259">
              <w:rPr>
                <w:webHidden/>
              </w:rPr>
            </w:r>
            <w:r w:rsidR="004E1259">
              <w:rPr>
                <w:webHidden/>
              </w:rPr>
              <w:fldChar w:fldCharType="separate"/>
            </w:r>
            <w:r w:rsidR="00EB5038">
              <w:rPr>
                <w:webHidden/>
              </w:rPr>
              <w:t>9</w:t>
            </w:r>
            <w:r w:rsidR="004E1259">
              <w:rPr>
                <w:webHidden/>
              </w:rPr>
              <w:fldChar w:fldCharType="end"/>
            </w:r>
          </w:hyperlink>
        </w:p>
        <w:p w:rsidR="004E1259" w:rsidRDefault="007F036A">
          <w:pPr>
            <w:pStyle w:val="TDC2"/>
            <w:rPr>
              <w:rFonts w:eastAsiaTheme="minorEastAsia"/>
              <w:i w:val="0"/>
              <w:lang w:eastAsia="es-ES"/>
            </w:rPr>
          </w:pPr>
          <w:hyperlink w:anchor="_Toc517427619" w:history="1">
            <w:r w:rsidR="004E1259" w:rsidRPr="00495F32">
              <w:rPr>
                <w:rStyle w:val="Hipervnculo"/>
              </w:rPr>
              <w:t>2.1 NIÑOS/AS</w:t>
            </w:r>
            <w:r w:rsidR="004E1259">
              <w:rPr>
                <w:webHidden/>
              </w:rPr>
              <w:tab/>
            </w:r>
            <w:r w:rsidR="004E1259">
              <w:rPr>
                <w:webHidden/>
              </w:rPr>
              <w:fldChar w:fldCharType="begin"/>
            </w:r>
            <w:r w:rsidR="004E1259">
              <w:rPr>
                <w:webHidden/>
              </w:rPr>
              <w:instrText xml:space="preserve"> PAGEREF _Toc517427619 \h </w:instrText>
            </w:r>
            <w:r w:rsidR="004E1259">
              <w:rPr>
                <w:webHidden/>
              </w:rPr>
            </w:r>
            <w:r w:rsidR="004E1259">
              <w:rPr>
                <w:webHidden/>
              </w:rPr>
              <w:fldChar w:fldCharType="separate"/>
            </w:r>
            <w:r w:rsidR="00EB5038">
              <w:rPr>
                <w:webHidden/>
              </w:rPr>
              <w:t>9</w:t>
            </w:r>
            <w:r w:rsidR="004E1259">
              <w:rPr>
                <w:webHidden/>
              </w:rPr>
              <w:fldChar w:fldCharType="end"/>
            </w:r>
          </w:hyperlink>
        </w:p>
        <w:p w:rsidR="004E1259" w:rsidRDefault="007F036A">
          <w:pPr>
            <w:pStyle w:val="TDC3"/>
            <w:tabs>
              <w:tab w:val="right" w:leader="dot" w:pos="8494"/>
            </w:tabs>
            <w:rPr>
              <w:rFonts w:eastAsiaTheme="minorEastAsia"/>
              <w:noProof/>
              <w:lang w:eastAsia="es-ES"/>
            </w:rPr>
          </w:pPr>
          <w:hyperlink w:anchor="_Toc517427620" w:history="1">
            <w:r w:rsidR="004E1259" w:rsidRPr="00495F32">
              <w:rPr>
                <w:rStyle w:val="Hipervnculo"/>
                <w:noProof/>
              </w:rPr>
              <w:t>2.1.1. EXAMEN CLÍNICO</w:t>
            </w:r>
            <w:r w:rsidR="004E1259">
              <w:rPr>
                <w:noProof/>
                <w:webHidden/>
              </w:rPr>
              <w:tab/>
            </w:r>
            <w:r w:rsidR="004E1259">
              <w:rPr>
                <w:noProof/>
                <w:webHidden/>
              </w:rPr>
              <w:fldChar w:fldCharType="begin"/>
            </w:r>
            <w:r w:rsidR="004E1259">
              <w:rPr>
                <w:noProof/>
                <w:webHidden/>
              </w:rPr>
              <w:instrText xml:space="preserve"> PAGEREF _Toc517427620 \h </w:instrText>
            </w:r>
            <w:r w:rsidR="004E1259">
              <w:rPr>
                <w:noProof/>
                <w:webHidden/>
              </w:rPr>
            </w:r>
            <w:r w:rsidR="004E1259">
              <w:rPr>
                <w:noProof/>
                <w:webHidden/>
              </w:rPr>
              <w:fldChar w:fldCharType="separate"/>
            </w:r>
            <w:r w:rsidR="00EB5038">
              <w:rPr>
                <w:noProof/>
                <w:webHidden/>
              </w:rPr>
              <w:t>9</w:t>
            </w:r>
            <w:r w:rsidR="004E1259">
              <w:rPr>
                <w:noProof/>
                <w:webHidden/>
              </w:rPr>
              <w:fldChar w:fldCharType="end"/>
            </w:r>
          </w:hyperlink>
        </w:p>
        <w:p w:rsidR="004E1259" w:rsidRDefault="007F036A">
          <w:pPr>
            <w:pStyle w:val="TDC3"/>
            <w:tabs>
              <w:tab w:val="right" w:leader="dot" w:pos="8494"/>
            </w:tabs>
            <w:rPr>
              <w:rFonts w:eastAsiaTheme="minorEastAsia"/>
              <w:noProof/>
              <w:lang w:eastAsia="es-ES"/>
            </w:rPr>
          </w:pPr>
          <w:hyperlink w:anchor="_Toc517427621" w:history="1">
            <w:r w:rsidR="004E1259" w:rsidRPr="00495F32">
              <w:rPr>
                <w:rStyle w:val="Hipervnculo"/>
                <w:noProof/>
              </w:rPr>
              <w:t>MEDIDAS ANTROPOMÉTRICAS</w:t>
            </w:r>
            <w:r w:rsidR="004E1259">
              <w:rPr>
                <w:noProof/>
                <w:webHidden/>
              </w:rPr>
              <w:tab/>
            </w:r>
            <w:r w:rsidR="004E1259">
              <w:rPr>
                <w:noProof/>
                <w:webHidden/>
              </w:rPr>
              <w:fldChar w:fldCharType="begin"/>
            </w:r>
            <w:r w:rsidR="004E1259">
              <w:rPr>
                <w:noProof/>
                <w:webHidden/>
              </w:rPr>
              <w:instrText xml:space="preserve"> PAGEREF _Toc517427621 \h </w:instrText>
            </w:r>
            <w:r w:rsidR="004E1259">
              <w:rPr>
                <w:noProof/>
                <w:webHidden/>
              </w:rPr>
            </w:r>
            <w:r w:rsidR="004E1259">
              <w:rPr>
                <w:noProof/>
                <w:webHidden/>
              </w:rPr>
              <w:fldChar w:fldCharType="separate"/>
            </w:r>
            <w:r w:rsidR="00EB5038">
              <w:rPr>
                <w:noProof/>
                <w:webHidden/>
              </w:rPr>
              <w:t>9</w:t>
            </w:r>
            <w:r w:rsidR="004E1259">
              <w:rPr>
                <w:noProof/>
                <w:webHidden/>
              </w:rPr>
              <w:fldChar w:fldCharType="end"/>
            </w:r>
          </w:hyperlink>
        </w:p>
        <w:p w:rsidR="004E1259" w:rsidRDefault="007F036A">
          <w:pPr>
            <w:pStyle w:val="TDC3"/>
            <w:tabs>
              <w:tab w:val="right" w:leader="dot" w:pos="8494"/>
            </w:tabs>
            <w:rPr>
              <w:rFonts w:eastAsiaTheme="minorEastAsia"/>
              <w:noProof/>
              <w:lang w:eastAsia="es-ES"/>
            </w:rPr>
          </w:pPr>
          <w:hyperlink w:anchor="_Toc517427622" w:history="1">
            <w:r w:rsidR="004E1259" w:rsidRPr="00495F32">
              <w:rPr>
                <w:rStyle w:val="Hipervnculo"/>
                <w:noProof/>
              </w:rPr>
              <w:t>BIOIMPEDANCIA</w:t>
            </w:r>
            <w:r w:rsidR="004E1259">
              <w:rPr>
                <w:noProof/>
                <w:webHidden/>
              </w:rPr>
              <w:tab/>
            </w:r>
            <w:r w:rsidR="004E1259">
              <w:rPr>
                <w:noProof/>
                <w:webHidden/>
              </w:rPr>
              <w:fldChar w:fldCharType="begin"/>
            </w:r>
            <w:r w:rsidR="004E1259">
              <w:rPr>
                <w:noProof/>
                <w:webHidden/>
              </w:rPr>
              <w:instrText xml:space="preserve"> PAGEREF _Toc517427622 \h </w:instrText>
            </w:r>
            <w:r w:rsidR="004E1259">
              <w:rPr>
                <w:noProof/>
                <w:webHidden/>
              </w:rPr>
            </w:r>
            <w:r w:rsidR="004E1259">
              <w:rPr>
                <w:noProof/>
                <w:webHidden/>
              </w:rPr>
              <w:fldChar w:fldCharType="separate"/>
            </w:r>
            <w:r w:rsidR="00EB5038">
              <w:rPr>
                <w:noProof/>
                <w:webHidden/>
              </w:rPr>
              <w:t>11</w:t>
            </w:r>
            <w:r w:rsidR="004E1259">
              <w:rPr>
                <w:noProof/>
                <w:webHidden/>
              </w:rPr>
              <w:fldChar w:fldCharType="end"/>
            </w:r>
          </w:hyperlink>
        </w:p>
        <w:p w:rsidR="004E1259" w:rsidRDefault="007F036A">
          <w:pPr>
            <w:pStyle w:val="TDC3"/>
            <w:tabs>
              <w:tab w:val="right" w:leader="dot" w:pos="8494"/>
            </w:tabs>
            <w:rPr>
              <w:rFonts w:eastAsiaTheme="minorEastAsia"/>
              <w:noProof/>
              <w:lang w:eastAsia="es-ES"/>
            </w:rPr>
          </w:pPr>
          <w:hyperlink w:anchor="_Toc517427623" w:history="1">
            <w:r w:rsidR="004E1259" w:rsidRPr="00495F32">
              <w:rPr>
                <w:rStyle w:val="Hipervnculo"/>
                <w:noProof/>
              </w:rPr>
              <w:t>PRESIÓN ARTERIAL</w:t>
            </w:r>
            <w:r w:rsidR="004E1259">
              <w:rPr>
                <w:noProof/>
                <w:webHidden/>
              </w:rPr>
              <w:tab/>
            </w:r>
            <w:r w:rsidR="004E1259">
              <w:rPr>
                <w:noProof/>
                <w:webHidden/>
              </w:rPr>
              <w:fldChar w:fldCharType="begin"/>
            </w:r>
            <w:r w:rsidR="004E1259">
              <w:rPr>
                <w:noProof/>
                <w:webHidden/>
              </w:rPr>
              <w:instrText xml:space="preserve"> PAGEREF _Toc517427623 \h </w:instrText>
            </w:r>
            <w:r w:rsidR="004E1259">
              <w:rPr>
                <w:noProof/>
                <w:webHidden/>
              </w:rPr>
            </w:r>
            <w:r w:rsidR="004E1259">
              <w:rPr>
                <w:noProof/>
                <w:webHidden/>
              </w:rPr>
              <w:fldChar w:fldCharType="separate"/>
            </w:r>
            <w:r w:rsidR="00EB5038">
              <w:rPr>
                <w:noProof/>
                <w:webHidden/>
              </w:rPr>
              <w:t>14</w:t>
            </w:r>
            <w:r w:rsidR="004E1259">
              <w:rPr>
                <w:noProof/>
                <w:webHidden/>
              </w:rPr>
              <w:fldChar w:fldCharType="end"/>
            </w:r>
          </w:hyperlink>
        </w:p>
        <w:p w:rsidR="004E1259" w:rsidRDefault="007F036A">
          <w:pPr>
            <w:pStyle w:val="TDC3"/>
            <w:tabs>
              <w:tab w:val="right" w:leader="dot" w:pos="8494"/>
            </w:tabs>
            <w:rPr>
              <w:rFonts w:eastAsiaTheme="minorEastAsia"/>
              <w:noProof/>
              <w:lang w:eastAsia="es-ES"/>
            </w:rPr>
          </w:pPr>
          <w:hyperlink w:anchor="_Toc517427624" w:history="1">
            <w:r w:rsidR="004E1259" w:rsidRPr="00495F32">
              <w:rPr>
                <w:rStyle w:val="Hipervnculo"/>
                <w:noProof/>
                <w:lang w:eastAsia="es-ES"/>
              </w:rPr>
              <w:t>ESPIROMETRÍA</w:t>
            </w:r>
            <w:r w:rsidR="004E1259">
              <w:rPr>
                <w:noProof/>
                <w:webHidden/>
              </w:rPr>
              <w:tab/>
            </w:r>
            <w:r w:rsidR="004E1259">
              <w:rPr>
                <w:noProof/>
                <w:webHidden/>
              </w:rPr>
              <w:fldChar w:fldCharType="begin"/>
            </w:r>
            <w:r w:rsidR="004E1259">
              <w:rPr>
                <w:noProof/>
                <w:webHidden/>
              </w:rPr>
              <w:instrText xml:space="preserve"> PAGEREF _Toc517427624 \h </w:instrText>
            </w:r>
            <w:r w:rsidR="004E1259">
              <w:rPr>
                <w:noProof/>
                <w:webHidden/>
              </w:rPr>
            </w:r>
            <w:r w:rsidR="004E1259">
              <w:rPr>
                <w:noProof/>
                <w:webHidden/>
              </w:rPr>
              <w:fldChar w:fldCharType="separate"/>
            </w:r>
            <w:r w:rsidR="00EB5038">
              <w:rPr>
                <w:noProof/>
                <w:webHidden/>
              </w:rPr>
              <w:t>16</w:t>
            </w:r>
            <w:r w:rsidR="004E1259">
              <w:rPr>
                <w:noProof/>
                <w:webHidden/>
              </w:rPr>
              <w:fldChar w:fldCharType="end"/>
            </w:r>
          </w:hyperlink>
        </w:p>
        <w:p w:rsidR="004E1259" w:rsidRDefault="007F036A">
          <w:pPr>
            <w:pStyle w:val="TDC3"/>
            <w:tabs>
              <w:tab w:val="left" w:pos="1320"/>
              <w:tab w:val="right" w:leader="dot" w:pos="8494"/>
            </w:tabs>
            <w:rPr>
              <w:rFonts w:eastAsiaTheme="minorEastAsia"/>
              <w:noProof/>
              <w:lang w:eastAsia="es-ES"/>
            </w:rPr>
          </w:pPr>
          <w:hyperlink w:anchor="_Toc517427625" w:history="1">
            <w:r w:rsidR="004E1259" w:rsidRPr="00495F32">
              <w:rPr>
                <w:rStyle w:val="Hipervnculo"/>
                <w:noProof/>
              </w:rPr>
              <w:t>1.1.2.</w:t>
            </w:r>
            <w:r w:rsidR="004E1259">
              <w:rPr>
                <w:rFonts w:eastAsiaTheme="minorEastAsia"/>
                <w:noProof/>
                <w:lang w:eastAsia="es-ES"/>
              </w:rPr>
              <w:tab/>
            </w:r>
            <w:r w:rsidR="004E1259" w:rsidRPr="00495F32">
              <w:rPr>
                <w:rStyle w:val="Hipervnculo"/>
                <w:noProof/>
              </w:rPr>
              <w:t>RECOGIDA DE MUESTRAS</w:t>
            </w:r>
            <w:r w:rsidR="004E1259">
              <w:rPr>
                <w:noProof/>
                <w:webHidden/>
              </w:rPr>
              <w:tab/>
            </w:r>
            <w:r w:rsidR="004E1259">
              <w:rPr>
                <w:noProof/>
                <w:webHidden/>
              </w:rPr>
              <w:fldChar w:fldCharType="begin"/>
            </w:r>
            <w:r w:rsidR="004E1259">
              <w:rPr>
                <w:noProof/>
                <w:webHidden/>
              </w:rPr>
              <w:instrText xml:space="preserve"> PAGEREF _Toc517427625 \h </w:instrText>
            </w:r>
            <w:r w:rsidR="004E1259">
              <w:rPr>
                <w:noProof/>
                <w:webHidden/>
              </w:rPr>
            </w:r>
            <w:r w:rsidR="004E1259">
              <w:rPr>
                <w:noProof/>
                <w:webHidden/>
              </w:rPr>
              <w:fldChar w:fldCharType="separate"/>
            </w:r>
            <w:r w:rsidR="00EB5038">
              <w:rPr>
                <w:noProof/>
                <w:webHidden/>
              </w:rPr>
              <w:t>18</w:t>
            </w:r>
            <w:r w:rsidR="004E1259">
              <w:rPr>
                <w:noProof/>
                <w:webHidden/>
              </w:rPr>
              <w:fldChar w:fldCharType="end"/>
            </w:r>
          </w:hyperlink>
        </w:p>
        <w:p w:rsidR="004E1259" w:rsidRDefault="007F036A">
          <w:pPr>
            <w:pStyle w:val="TDC3"/>
            <w:tabs>
              <w:tab w:val="right" w:leader="dot" w:pos="8494"/>
            </w:tabs>
            <w:rPr>
              <w:rFonts w:eastAsiaTheme="minorEastAsia"/>
              <w:noProof/>
              <w:lang w:eastAsia="es-ES"/>
            </w:rPr>
          </w:pPr>
          <w:hyperlink w:anchor="_Toc517427626" w:history="1">
            <w:r w:rsidR="004E1259" w:rsidRPr="00495F32">
              <w:rPr>
                <w:rStyle w:val="Hipervnculo"/>
                <w:noProof/>
                <w:lang w:eastAsia="es-ES"/>
              </w:rPr>
              <w:t>RECOGIDA DE MUESTRA DE PELO</w:t>
            </w:r>
            <w:r w:rsidR="004E1259">
              <w:rPr>
                <w:noProof/>
                <w:webHidden/>
              </w:rPr>
              <w:tab/>
            </w:r>
            <w:r w:rsidR="004E1259">
              <w:rPr>
                <w:noProof/>
                <w:webHidden/>
              </w:rPr>
              <w:fldChar w:fldCharType="begin"/>
            </w:r>
            <w:r w:rsidR="004E1259">
              <w:rPr>
                <w:noProof/>
                <w:webHidden/>
              </w:rPr>
              <w:instrText xml:space="preserve"> PAGEREF _Toc517427626 \h </w:instrText>
            </w:r>
            <w:r w:rsidR="004E1259">
              <w:rPr>
                <w:noProof/>
                <w:webHidden/>
              </w:rPr>
            </w:r>
            <w:r w:rsidR="004E1259">
              <w:rPr>
                <w:noProof/>
                <w:webHidden/>
              </w:rPr>
              <w:fldChar w:fldCharType="separate"/>
            </w:r>
            <w:r w:rsidR="00EB5038">
              <w:rPr>
                <w:noProof/>
                <w:webHidden/>
              </w:rPr>
              <w:t>19</w:t>
            </w:r>
            <w:r w:rsidR="004E1259">
              <w:rPr>
                <w:noProof/>
                <w:webHidden/>
              </w:rPr>
              <w:fldChar w:fldCharType="end"/>
            </w:r>
          </w:hyperlink>
        </w:p>
        <w:p w:rsidR="004E1259" w:rsidRDefault="007F036A">
          <w:pPr>
            <w:pStyle w:val="TDC3"/>
            <w:tabs>
              <w:tab w:val="right" w:leader="dot" w:pos="8494"/>
            </w:tabs>
            <w:rPr>
              <w:rFonts w:eastAsiaTheme="minorEastAsia"/>
              <w:noProof/>
              <w:lang w:eastAsia="es-ES"/>
            </w:rPr>
          </w:pPr>
          <w:hyperlink w:anchor="_Toc517427627" w:history="1">
            <w:r w:rsidR="004E1259" w:rsidRPr="00495F32">
              <w:rPr>
                <w:rStyle w:val="Hipervnculo"/>
                <w:noProof/>
                <w:lang w:eastAsia="es-ES"/>
              </w:rPr>
              <w:t>DETERMINACIÓN DEL ÍNDICE 2D:4D MEDIANTE EL ESCANER DE MANOS</w:t>
            </w:r>
            <w:r w:rsidR="004E1259">
              <w:rPr>
                <w:noProof/>
                <w:webHidden/>
              </w:rPr>
              <w:tab/>
            </w:r>
            <w:r w:rsidR="004E1259">
              <w:rPr>
                <w:noProof/>
                <w:webHidden/>
              </w:rPr>
              <w:fldChar w:fldCharType="begin"/>
            </w:r>
            <w:r w:rsidR="004E1259">
              <w:rPr>
                <w:noProof/>
                <w:webHidden/>
              </w:rPr>
              <w:instrText xml:space="preserve"> PAGEREF _Toc517427627 \h </w:instrText>
            </w:r>
            <w:r w:rsidR="004E1259">
              <w:rPr>
                <w:noProof/>
                <w:webHidden/>
              </w:rPr>
            </w:r>
            <w:r w:rsidR="004E1259">
              <w:rPr>
                <w:noProof/>
                <w:webHidden/>
              </w:rPr>
              <w:fldChar w:fldCharType="separate"/>
            </w:r>
            <w:r w:rsidR="00EB5038">
              <w:rPr>
                <w:noProof/>
                <w:webHidden/>
              </w:rPr>
              <w:t>20</w:t>
            </w:r>
            <w:r w:rsidR="004E1259">
              <w:rPr>
                <w:noProof/>
                <w:webHidden/>
              </w:rPr>
              <w:fldChar w:fldCharType="end"/>
            </w:r>
          </w:hyperlink>
        </w:p>
        <w:p w:rsidR="004E1259" w:rsidRDefault="007F036A">
          <w:pPr>
            <w:pStyle w:val="TDC3"/>
            <w:tabs>
              <w:tab w:val="right" w:leader="dot" w:pos="8494"/>
            </w:tabs>
            <w:rPr>
              <w:rFonts w:eastAsiaTheme="minorEastAsia"/>
              <w:noProof/>
              <w:lang w:eastAsia="es-ES"/>
            </w:rPr>
          </w:pPr>
          <w:hyperlink w:anchor="_Toc517427628" w:history="1">
            <w:r w:rsidR="004E1259" w:rsidRPr="00495F32">
              <w:rPr>
                <w:rStyle w:val="Hipervnculo"/>
                <w:noProof/>
              </w:rPr>
              <w:t>2.1.3. TESTS NEUROPSICOLÓGICOS</w:t>
            </w:r>
            <w:r w:rsidR="004E1259">
              <w:rPr>
                <w:noProof/>
                <w:webHidden/>
              </w:rPr>
              <w:tab/>
            </w:r>
            <w:r w:rsidR="004E1259">
              <w:rPr>
                <w:noProof/>
                <w:webHidden/>
              </w:rPr>
              <w:fldChar w:fldCharType="begin"/>
            </w:r>
            <w:r w:rsidR="004E1259">
              <w:rPr>
                <w:noProof/>
                <w:webHidden/>
              </w:rPr>
              <w:instrText xml:space="preserve"> PAGEREF _Toc517427628 \h </w:instrText>
            </w:r>
            <w:r w:rsidR="004E1259">
              <w:rPr>
                <w:noProof/>
                <w:webHidden/>
              </w:rPr>
            </w:r>
            <w:r w:rsidR="004E1259">
              <w:rPr>
                <w:noProof/>
                <w:webHidden/>
              </w:rPr>
              <w:fldChar w:fldCharType="separate"/>
            </w:r>
            <w:r w:rsidR="00EB5038">
              <w:rPr>
                <w:noProof/>
                <w:webHidden/>
              </w:rPr>
              <w:t>21</w:t>
            </w:r>
            <w:r w:rsidR="004E1259">
              <w:rPr>
                <w:noProof/>
                <w:webHidden/>
              </w:rPr>
              <w:fldChar w:fldCharType="end"/>
            </w:r>
          </w:hyperlink>
        </w:p>
        <w:p w:rsidR="004E1259" w:rsidRDefault="007F036A">
          <w:pPr>
            <w:pStyle w:val="TDC3"/>
            <w:tabs>
              <w:tab w:val="right" w:leader="dot" w:pos="8494"/>
            </w:tabs>
            <w:rPr>
              <w:rFonts w:eastAsiaTheme="minorEastAsia"/>
              <w:noProof/>
              <w:lang w:eastAsia="es-ES"/>
            </w:rPr>
          </w:pPr>
          <w:hyperlink w:anchor="_Toc517427629" w:history="1">
            <w:r w:rsidR="004E1259" w:rsidRPr="00495F32">
              <w:rPr>
                <w:rStyle w:val="Hipervnculo"/>
                <w:noProof/>
                <w:lang w:eastAsia="es-ES"/>
              </w:rPr>
              <w:t>TEST DE NEURODESARROLLO</w:t>
            </w:r>
            <w:r w:rsidR="004E1259">
              <w:rPr>
                <w:noProof/>
                <w:webHidden/>
              </w:rPr>
              <w:tab/>
            </w:r>
            <w:r w:rsidR="004E1259">
              <w:rPr>
                <w:noProof/>
                <w:webHidden/>
              </w:rPr>
              <w:fldChar w:fldCharType="begin"/>
            </w:r>
            <w:r w:rsidR="004E1259">
              <w:rPr>
                <w:noProof/>
                <w:webHidden/>
              </w:rPr>
              <w:instrText xml:space="preserve"> PAGEREF _Toc517427629 \h </w:instrText>
            </w:r>
            <w:r w:rsidR="004E1259">
              <w:rPr>
                <w:noProof/>
                <w:webHidden/>
              </w:rPr>
            </w:r>
            <w:r w:rsidR="004E1259">
              <w:rPr>
                <w:noProof/>
                <w:webHidden/>
              </w:rPr>
              <w:fldChar w:fldCharType="separate"/>
            </w:r>
            <w:r w:rsidR="00EB5038">
              <w:rPr>
                <w:noProof/>
                <w:webHidden/>
              </w:rPr>
              <w:t>22</w:t>
            </w:r>
            <w:r w:rsidR="004E1259">
              <w:rPr>
                <w:noProof/>
                <w:webHidden/>
              </w:rPr>
              <w:fldChar w:fldCharType="end"/>
            </w:r>
          </w:hyperlink>
        </w:p>
        <w:p w:rsidR="004E1259" w:rsidRDefault="007F036A">
          <w:pPr>
            <w:pStyle w:val="TDC3"/>
            <w:tabs>
              <w:tab w:val="left" w:pos="1320"/>
              <w:tab w:val="right" w:leader="dot" w:pos="8494"/>
            </w:tabs>
            <w:rPr>
              <w:rFonts w:eastAsiaTheme="minorEastAsia"/>
              <w:noProof/>
              <w:lang w:eastAsia="es-ES"/>
            </w:rPr>
          </w:pPr>
          <w:hyperlink w:anchor="_Toc517427630" w:history="1">
            <w:r w:rsidR="004E1259" w:rsidRPr="00495F32">
              <w:rPr>
                <w:rStyle w:val="Hipervnculo"/>
                <w:noProof/>
                <w:lang w:eastAsia="es-ES"/>
              </w:rPr>
              <w:t>2.1.4</w:t>
            </w:r>
            <w:r w:rsidR="004E1259">
              <w:rPr>
                <w:rFonts w:eastAsiaTheme="minorEastAsia"/>
                <w:noProof/>
                <w:lang w:eastAsia="es-ES"/>
              </w:rPr>
              <w:tab/>
            </w:r>
            <w:r w:rsidR="004E1259" w:rsidRPr="00495F32">
              <w:rPr>
                <w:rStyle w:val="Hipervnculo"/>
                <w:noProof/>
                <w:lang w:eastAsia="es-ES"/>
              </w:rPr>
              <w:t>CUESTIONARIOS</w:t>
            </w:r>
            <w:r w:rsidR="004E1259">
              <w:rPr>
                <w:noProof/>
                <w:webHidden/>
              </w:rPr>
              <w:tab/>
            </w:r>
            <w:r w:rsidR="004E1259">
              <w:rPr>
                <w:noProof/>
                <w:webHidden/>
              </w:rPr>
              <w:fldChar w:fldCharType="begin"/>
            </w:r>
            <w:r w:rsidR="004E1259">
              <w:rPr>
                <w:noProof/>
                <w:webHidden/>
              </w:rPr>
              <w:instrText xml:space="preserve"> PAGEREF _Toc517427630 \h </w:instrText>
            </w:r>
            <w:r w:rsidR="004E1259">
              <w:rPr>
                <w:noProof/>
                <w:webHidden/>
              </w:rPr>
            </w:r>
            <w:r w:rsidR="004E1259">
              <w:rPr>
                <w:noProof/>
                <w:webHidden/>
              </w:rPr>
              <w:fldChar w:fldCharType="separate"/>
            </w:r>
            <w:r w:rsidR="00EB5038">
              <w:rPr>
                <w:noProof/>
                <w:webHidden/>
              </w:rPr>
              <w:t>25</w:t>
            </w:r>
            <w:r w:rsidR="004E1259">
              <w:rPr>
                <w:noProof/>
                <w:webHidden/>
              </w:rPr>
              <w:fldChar w:fldCharType="end"/>
            </w:r>
          </w:hyperlink>
        </w:p>
        <w:p w:rsidR="004E1259" w:rsidRDefault="007F036A">
          <w:pPr>
            <w:pStyle w:val="TDC3"/>
            <w:tabs>
              <w:tab w:val="left" w:pos="880"/>
              <w:tab w:val="right" w:leader="dot" w:pos="8494"/>
            </w:tabs>
            <w:rPr>
              <w:rFonts w:eastAsiaTheme="minorEastAsia"/>
              <w:noProof/>
              <w:lang w:eastAsia="es-ES"/>
            </w:rPr>
          </w:pPr>
          <w:hyperlink w:anchor="_Toc517427631" w:history="1">
            <w:r w:rsidR="004E1259" w:rsidRPr="00495F32">
              <w:rPr>
                <w:rStyle w:val="Hipervnculo"/>
                <w:rFonts w:ascii="Symbol" w:hAnsi="Symbol"/>
                <w:noProof/>
              </w:rPr>
              <w:t></w:t>
            </w:r>
            <w:r w:rsidR="004E1259">
              <w:rPr>
                <w:rFonts w:eastAsiaTheme="minorEastAsia"/>
                <w:noProof/>
                <w:lang w:eastAsia="es-ES"/>
              </w:rPr>
              <w:tab/>
            </w:r>
            <w:r w:rsidR="004E1259" w:rsidRPr="00495F32">
              <w:rPr>
                <w:rStyle w:val="Hipervnculo"/>
                <w:noProof/>
              </w:rPr>
              <w:t>5. CUESTIONARIO SOBRE USO DE TELÉFONO MOVIL Y NUEVAS TECNOLOGÍAS.</w:t>
            </w:r>
            <w:r w:rsidR="004E1259">
              <w:rPr>
                <w:noProof/>
                <w:webHidden/>
              </w:rPr>
              <w:tab/>
            </w:r>
            <w:r w:rsidR="004E1259">
              <w:rPr>
                <w:noProof/>
                <w:webHidden/>
              </w:rPr>
              <w:fldChar w:fldCharType="begin"/>
            </w:r>
            <w:r w:rsidR="004E1259">
              <w:rPr>
                <w:noProof/>
                <w:webHidden/>
              </w:rPr>
              <w:instrText xml:space="preserve"> PAGEREF _Toc517427631 \h </w:instrText>
            </w:r>
            <w:r w:rsidR="004E1259">
              <w:rPr>
                <w:noProof/>
                <w:webHidden/>
              </w:rPr>
            </w:r>
            <w:r w:rsidR="004E1259">
              <w:rPr>
                <w:noProof/>
                <w:webHidden/>
              </w:rPr>
              <w:fldChar w:fldCharType="separate"/>
            </w:r>
            <w:r w:rsidR="00EB5038">
              <w:rPr>
                <w:noProof/>
                <w:webHidden/>
              </w:rPr>
              <w:t>25</w:t>
            </w:r>
            <w:r w:rsidR="004E1259">
              <w:rPr>
                <w:noProof/>
                <w:webHidden/>
              </w:rPr>
              <w:fldChar w:fldCharType="end"/>
            </w:r>
          </w:hyperlink>
        </w:p>
        <w:p w:rsidR="004E1259" w:rsidRDefault="007F036A">
          <w:pPr>
            <w:pStyle w:val="TDC3"/>
            <w:tabs>
              <w:tab w:val="left" w:pos="880"/>
              <w:tab w:val="right" w:leader="dot" w:pos="8494"/>
            </w:tabs>
            <w:rPr>
              <w:rFonts w:eastAsiaTheme="minorEastAsia"/>
              <w:noProof/>
              <w:lang w:eastAsia="es-ES"/>
            </w:rPr>
          </w:pPr>
          <w:hyperlink w:anchor="_Toc517427632" w:history="1">
            <w:r w:rsidR="004E1259" w:rsidRPr="00495F32">
              <w:rPr>
                <w:rStyle w:val="Hipervnculo"/>
                <w:rFonts w:ascii="Symbol" w:hAnsi="Symbol"/>
                <w:noProof/>
              </w:rPr>
              <w:t></w:t>
            </w:r>
            <w:r w:rsidR="004E1259">
              <w:rPr>
                <w:rFonts w:eastAsiaTheme="minorEastAsia"/>
                <w:noProof/>
                <w:lang w:eastAsia="es-ES"/>
              </w:rPr>
              <w:tab/>
            </w:r>
            <w:r w:rsidR="004E1259" w:rsidRPr="00495F32">
              <w:rPr>
                <w:rStyle w:val="Hipervnculo"/>
                <w:noProof/>
              </w:rPr>
              <w:t>6.CUESTIONARIO SOBRE SALUD GENERAL Y BIENESTAR (Kidscreen-27) y RELACIÓN CON LOS COMPAÑEROS (OBVQ).</w:t>
            </w:r>
            <w:r w:rsidR="004E1259">
              <w:rPr>
                <w:noProof/>
                <w:webHidden/>
              </w:rPr>
              <w:tab/>
            </w:r>
            <w:r w:rsidR="004E1259">
              <w:rPr>
                <w:noProof/>
                <w:webHidden/>
              </w:rPr>
              <w:fldChar w:fldCharType="begin"/>
            </w:r>
            <w:r w:rsidR="004E1259">
              <w:rPr>
                <w:noProof/>
                <w:webHidden/>
              </w:rPr>
              <w:instrText xml:space="preserve"> PAGEREF _Toc517427632 \h </w:instrText>
            </w:r>
            <w:r w:rsidR="004E1259">
              <w:rPr>
                <w:noProof/>
                <w:webHidden/>
              </w:rPr>
            </w:r>
            <w:r w:rsidR="004E1259">
              <w:rPr>
                <w:noProof/>
                <w:webHidden/>
              </w:rPr>
              <w:fldChar w:fldCharType="separate"/>
            </w:r>
            <w:r w:rsidR="00EB5038">
              <w:rPr>
                <w:noProof/>
                <w:webHidden/>
              </w:rPr>
              <w:t>25</w:t>
            </w:r>
            <w:r w:rsidR="004E1259">
              <w:rPr>
                <w:noProof/>
                <w:webHidden/>
              </w:rPr>
              <w:fldChar w:fldCharType="end"/>
            </w:r>
          </w:hyperlink>
        </w:p>
        <w:p w:rsidR="004E1259" w:rsidRDefault="007F036A">
          <w:pPr>
            <w:pStyle w:val="TDC3"/>
            <w:tabs>
              <w:tab w:val="left" w:pos="880"/>
              <w:tab w:val="right" w:leader="dot" w:pos="8494"/>
            </w:tabs>
            <w:rPr>
              <w:rFonts w:eastAsiaTheme="minorEastAsia"/>
              <w:noProof/>
              <w:lang w:eastAsia="es-ES"/>
            </w:rPr>
          </w:pPr>
          <w:hyperlink w:anchor="_Toc517427633" w:history="1">
            <w:r w:rsidR="004E1259" w:rsidRPr="00495F32">
              <w:rPr>
                <w:rStyle w:val="Hipervnculo"/>
                <w:rFonts w:ascii="Symbol" w:hAnsi="Symbol"/>
                <w:noProof/>
              </w:rPr>
              <w:t></w:t>
            </w:r>
            <w:r w:rsidR="004E1259">
              <w:rPr>
                <w:rFonts w:eastAsiaTheme="minorEastAsia"/>
                <w:noProof/>
                <w:lang w:eastAsia="es-ES"/>
              </w:rPr>
              <w:tab/>
            </w:r>
            <w:r w:rsidR="004E1259" w:rsidRPr="00495F32">
              <w:rPr>
                <w:rStyle w:val="Hipervnculo"/>
                <w:noProof/>
              </w:rPr>
              <w:t>7.CUESTIONARIO SOBRE EVALUACIÓN DE LA IMAGEN CORPORAL.</w:t>
            </w:r>
            <w:r w:rsidR="004E1259">
              <w:rPr>
                <w:noProof/>
                <w:webHidden/>
              </w:rPr>
              <w:tab/>
            </w:r>
            <w:r w:rsidR="004E1259">
              <w:rPr>
                <w:noProof/>
                <w:webHidden/>
              </w:rPr>
              <w:fldChar w:fldCharType="begin"/>
            </w:r>
            <w:r w:rsidR="004E1259">
              <w:rPr>
                <w:noProof/>
                <w:webHidden/>
              </w:rPr>
              <w:instrText xml:space="preserve"> PAGEREF _Toc517427633 \h </w:instrText>
            </w:r>
            <w:r w:rsidR="004E1259">
              <w:rPr>
                <w:noProof/>
                <w:webHidden/>
              </w:rPr>
            </w:r>
            <w:r w:rsidR="004E1259">
              <w:rPr>
                <w:noProof/>
                <w:webHidden/>
              </w:rPr>
              <w:fldChar w:fldCharType="separate"/>
            </w:r>
            <w:r w:rsidR="00EB5038">
              <w:rPr>
                <w:noProof/>
                <w:webHidden/>
              </w:rPr>
              <w:t>25</w:t>
            </w:r>
            <w:r w:rsidR="004E1259">
              <w:rPr>
                <w:noProof/>
                <w:webHidden/>
              </w:rPr>
              <w:fldChar w:fldCharType="end"/>
            </w:r>
          </w:hyperlink>
        </w:p>
        <w:p w:rsidR="004E1259" w:rsidRDefault="007F036A">
          <w:pPr>
            <w:pStyle w:val="TDC3"/>
            <w:tabs>
              <w:tab w:val="left" w:pos="1320"/>
              <w:tab w:val="right" w:leader="dot" w:pos="8494"/>
            </w:tabs>
            <w:rPr>
              <w:rFonts w:eastAsiaTheme="minorEastAsia"/>
              <w:noProof/>
              <w:lang w:eastAsia="es-ES"/>
            </w:rPr>
          </w:pPr>
          <w:hyperlink w:anchor="_Toc517427634" w:history="1">
            <w:r w:rsidR="004E1259" w:rsidRPr="00495F32">
              <w:rPr>
                <w:rStyle w:val="Hipervnculo"/>
                <w:noProof/>
                <w:lang w:eastAsia="es-ES"/>
              </w:rPr>
              <w:t>2.1.5</w:t>
            </w:r>
            <w:r w:rsidR="004E1259">
              <w:rPr>
                <w:rFonts w:eastAsiaTheme="minorEastAsia"/>
                <w:noProof/>
                <w:lang w:eastAsia="es-ES"/>
              </w:rPr>
              <w:tab/>
            </w:r>
            <w:r w:rsidR="004E1259" w:rsidRPr="00495F32">
              <w:rPr>
                <w:rStyle w:val="Hipervnculo"/>
                <w:noProof/>
                <w:lang w:eastAsia="es-ES"/>
              </w:rPr>
              <w:t>RELOJES</w:t>
            </w:r>
            <w:r w:rsidR="004E1259">
              <w:rPr>
                <w:noProof/>
                <w:webHidden/>
              </w:rPr>
              <w:tab/>
            </w:r>
            <w:r w:rsidR="004E1259">
              <w:rPr>
                <w:noProof/>
                <w:webHidden/>
              </w:rPr>
              <w:fldChar w:fldCharType="begin"/>
            </w:r>
            <w:r w:rsidR="004E1259">
              <w:rPr>
                <w:noProof/>
                <w:webHidden/>
              </w:rPr>
              <w:instrText xml:space="preserve"> PAGEREF _Toc517427634 \h </w:instrText>
            </w:r>
            <w:r w:rsidR="004E1259">
              <w:rPr>
                <w:noProof/>
                <w:webHidden/>
              </w:rPr>
            </w:r>
            <w:r w:rsidR="004E1259">
              <w:rPr>
                <w:noProof/>
                <w:webHidden/>
              </w:rPr>
              <w:fldChar w:fldCharType="separate"/>
            </w:r>
            <w:r w:rsidR="00EB5038">
              <w:rPr>
                <w:noProof/>
                <w:webHidden/>
              </w:rPr>
              <w:t>25</w:t>
            </w:r>
            <w:r w:rsidR="004E1259">
              <w:rPr>
                <w:noProof/>
                <w:webHidden/>
              </w:rPr>
              <w:fldChar w:fldCharType="end"/>
            </w:r>
          </w:hyperlink>
        </w:p>
        <w:p w:rsidR="004E1259" w:rsidRDefault="007F036A">
          <w:pPr>
            <w:pStyle w:val="TDC2"/>
            <w:rPr>
              <w:rFonts w:eastAsiaTheme="minorEastAsia"/>
              <w:i w:val="0"/>
              <w:lang w:eastAsia="es-ES"/>
            </w:rPr>
          </w:pPr>
          <w:hyperlink w:anchor="_Toc517427635" w:history="1">
            <w:r w:rsidR="004E1259" w:rsidRPr="00495F32">
              <w:rPr>
                <w:rStyle w:val="Hipervnculo"/>
              </w:rPr>
              <w:t>2.2.PROFESORES</w:t>
            </w:r>
            <w:r w:rsidR="004E1259">
              <w:rPr>
                <w:webHidden/>
              </w:rPr>
              <w:tab/>
            </w:r>
            <w:r w:rsidR="004E1259">
              <w:rPr>
                <w:webHidden/>
              </w:rPr>
              <w:fldChar w:fldCharType="begin"/>
            </w:r>
            <w:r w:rsidR="004E1259">
              <w:rPr>
                <w:webHidden/>
              </w:rPr>
              <w:instrText xml:space="preserve"> PAGEREF _Toc517427635 \h </w:instrText>
            </w:r>
            <w:r w:rsidR="004E1259">
              <w:rPr>
                <w:webHidden/>
              </w:rPr>
            </w:r>
            <w:r w:rsidR="004E1259">
              <w:rPr>
                <w:webHidden/>
              </w:rPr>
              <w:fldChar w:fldCharType="separate"/>
            </w:r>
            <w:r w:rsidR="00EB5038">
              <w:rPr>
                <w:webHidden/>
              </w:rPr>
              <w:t>26</w:t>
            </w:r>
            <w:r w:rsidR="004E1259">
              <w:rPr>
                <w:webHidden/>
              </w:rPr>
              <w:fldChar w:fldCharType="end"/>
            </w:r>
          </w:hyperlink>
        </w:p>
        <w:p w:rsidR="004E1259" w:rsidRDefault="007F036A">
          <w:pPr>
            <w:pStyle w:val="TDC3"/>
            <w:tabs>
              <w:tab w:val="left" w:pos="880"/>
              <w:tab w:val="right" w:leader="dot" w:pos="8494"/>
            </w:tabs>
            <w:rPr>
              <w:rFonts w:eastAsiaTheme="minorEastAsia"/>
              <w:noProof/>
              <w:lang w:eastAsia="es-ES"/>
            </w:rPr>
          </w:pPr>
          <w:hyperlink w:anchor="_Toc517427636" w:history="1">
            <w:r w:rsidR="004E1259" w:rsidRPr="00495F32">
              <w:rPr>
                <w:rStyle w:val="Hipervnculo"/>
                <w:rFonts w:ascii="Symbol" w:hAnsi="Symbol"/>
                <w:noProof/>
              </w:rPr>
              <w:t></w:t>
            </w:r>
            <w:r w:rsidR="004E1259">
              <w:rPr>
                <w:rFonts w:eastAsiaTheme="minorEastAsia"/>
                <w:noProof/>
                <w:lang w:eastAsia="es-ES"/>
              </w:rPr>
              <w:tab/>
            </w:r>
            <w:r w:rsidR="004E1259" w:rsidRPr="00495F32">
              <w:rPr>
                <w:rStyle w:val="Hipervnculo"/>
                <w:noProof/>
              </w:rPr>
              <w:t>10.CUESTIONARIO CONNERS PARA PROFESORES</w:t>
            </w:r>
            <w:r w:rsidR="004E1259">
              <w:rPr>
                <w:noProof/>
                <w:webHidden/>
              </w:rPr>
              <w:tab/>
            </w:r>
            <w:r w:rsidR="004E1259">
              <w:rPr>
                <w:noProof/>
                <w:webHidden/>
              </w:rPr>
              <w:fldChar w:fldCharType="begin"/>
            </w:r>
            <w:r w:rsidR="004E1259">
              <w:rPr>
                <w:noProof/>
                <w:webHidden/>
              </w:rPr>
              <w:instrText xml:space="preserve"> PAGEREF _Toc517427636 \h </w:instrText>
            </w:r>
            <w:r w:rsidR="004E1259">
              <w:rPr>
                <w:noProof/>
                <w:webHidden/>
              </w:rPr>
            </w:r>
            <w:r w:rsidR="004E1259">
              <w:rPr>
                <w:noProof/>
                <w:webHidden/>
              </w:rPr>
              <w:fldChar w:fldCharType="separate"/>
            </w:r>
            <w:r w:rsidR="00EB5038">
              <w:rPr>
                <w:noProof/>
                <w:webHidden/>
              </w:rPr>
              <w:t>26</w:t>
            </w:r>
            <w:r w:rsidR="004E1259">
              <w:rPr>
                <w:noProof/>
                <w:webHidden/>
              </w:rPr>
              <w:fldChar w:fldCharType="end"/>
            </w:r>
          </w:hyperlink>
        </w:p>
        <w:p w:rsidR="004E1259" w:rsidRDefault="007F036A">
          <w:pPr>
            <w:pStyle w:val="TDC3"/>
            <w:tabs>
              <w:tab w:val="left" w:pos="880"/>
              <w:tab w:val="right" w:leader="dot" w:pos="8494"/>
            </w:tabs>
            <w:rPr>
              <w:rFonts w:eastAsiaTheme="minorEastAsia"/>
              <w:noProof/>
              <w:lang w:eastAsia="es-ES"/>
            </w:rPr>
          </w:pPr>
          <w:hyperlink w:anchor="_Toc517427637" w:history="1">
            <w:r w:rsidR="004E1259" w:rsidRPr="00495F32">
              <w:rPr>
                <w:rStyle w:val="Hipervnculo"/>
                <w:rFonts w:ascii="Symbol" w:hAnsi="Symbol"/>
                <w:noProof/>
              </w:rPr>
              <w:t></w:t>
            </w:r>
            <w:r w:rsidR="004E1259">
              <w:rPr>
                <w:rFonts w:eastAsiaTheme="minorEastAsia"/>
                <w:noProof/>
                <w:lang w:eastAsia="es-ES"/>
              </w:rPr>
              <w:tab/>
            </w:r>
            <w:r w:rsidR="004E1259" w:rsidRPr="00495F32">
              <w:rPr>
                <w:rStyle w:val="Hipervnculo"/>
                <w:noProof/>
              </w:rPr>
              <w:t>11.CALIFICACIONES DEL NIÑO/A</w:t>
            </w:r>
            <w:r w:rsidR="004E1259">
              <w:rPr>
                <w:noProof/>
                <w:webHidden/>
              </w:rPr>
              <w:tab/>
            </w:r>
            <w:r w:rsidR="004E1259">
              <w:rPr>
                <w:noProof/>
                <w:webHidden/>
              </w:rPr>
              <w:fldChar w:fldCharType="begin"/>
            </w:r>
            <w:r w:rsidR="004E1259">
              <w:rPr>
                <w:noProof/>
                <w:webHidden/>
              </w:rPr>
              <w:instrText xml:space="preserve"> PAGEREF _Toc517427637 \h </w:instrText>
            </w:r>
            <w:r w:rsidR="004E1259">
              <w:rPr>
                <w:noProof/>
                <w:webHidden/>
              </w:rPr>
            </w:r>
            <w:r w:rsidR="004E1259">
              <w:rPr>
                <w:noProof/>
                <w:webHidden/>
              </w:rPr>
              <w:fldChar w:fldCharType="separate"/>
            </w:r>
            <w:r w:rsidR="00EB5038">
              <w:rPr>
                <w:noProof/>
                <w:webHidden/>
              </w:rPr>
              <w:t>26</w:t>
            </w:r>
            <w:r w:rsidR="004E1259">
              <w:rPr>
                <w:noProof/>
                <w:webHidden/>
              </w:rPr>
              <w:fldChar w:fldCharType="end"/>
            </w:r>
          </w:hyperlink>
        </w:p>
        <w:p w:rsidR="004E1259" w:rsidRDefault="007F036A">
          <w:pPr>
            <w:pStyle w:val="TDC1"/>
            <w:rPr>
              <w:rFonts w:eastAsiaTheme="minorEastAsia"/>
              <w:lang w:eastAsia="es-ES"/>
            </w:rPr>
          </w:pPr>
          <w:hyperlink w:anchor="_Toc517427638" w:history="1">
            <w:r w:rsidR="004E1259" w:rsidRPr="00495F32">
              <w:rPr>
                <w:rStyle w:val="Hipervnculo"/>
              </w:rPr>
              <w:t>3.VISITA EN EL CENTRO DE SALUD</w:t>
            </w:r>
            <w:r w:rsidR="004E1259">
              <w:rPr>
                <w:webHidden/>
              </w:rPr>
              <w:tab/>
            </w:r>
            <w:r w:rsidR="004E1259">
              <w:rPr>
                <w:webHidden/>
              </w:rPr>
              <w:fldChar w:fldCharType="begin"/>
            </w:r>
            <w:r w:rsidR="004E1259">
              <w:rPr>
                <w:webHidden/>
              </w:rPr>
              <w:instrText xml:space="preserve"> PAGEREF _Toc517427638 \h </w:instrText>
            </w:r>
            <w:r w:rsidR="004E1259">
              <w:rPr>
                <w:webHidden/>
              </w:rPr>
            </w:r>
            <w:r w:rsidR="004E1259">
              <w:rPr>
                <w:webHidden/>
              </w:rPr>
              <w:fldChar w:fldCharType="separate"/>
            </w:r>
            <w:r w:rsidR="00EB5038">
              <w:rPr>
                <w:webHidden/>
              </w:rPr>
              <w:t>26</w:t>
            </w:r>
            <w:r w:rsidR="004E1259">
              <w:rPr>
                <w:webHidden/>
              </w:rPr>
              <w:fldChar w:fldCharType="end"/>
            </w:r>
          </w:hyperlink>
        </w:p>
        <w:p w:rsidR="004E1259" w:rsidRDefault="007F036A">
          <w:pPr>
            <w:pStyle w:val="TDC2"/>
            <w:rPr>
              <w:rFonts w:eastAsiaTheme="minorEastAsia"/>
              <w:i w:val="0"/>
              <w:lang w:eastAsia="es-ES"/>
            </w:rPr>
          </w:pPr>
          <w:hyperlink w:anchor="_Toc517427639" w:history="1">
            <w:r w:rsidR="004E1259" w:rsidRPr="00495F32">
              <w:rPr>
                <w:rStyle w:val="Hipervnculo"/>
                <w:lang w:eastAsia="es-ES"/>
              </w:rPr>
              <w:t>RECOGIDA DE SANGRE</w:t>
            </w:r>
            <w:r w:rsidR="004E1259">
              <w:rPr>
                <w:webHidden/>
              </w:rPr>
              <w:tab/>
            </w:r>
            <w:r w:rsidR="004E1259">
              <w:rPr>
                <w:webHidden/>
              </w:rPr>
              <w:fldChar w:fldCharType="begin"/>
            </w:r>
            <w:r w:rsidR="004E1259">
              <w:rPr>
                <w:webHidden/>
              </w:rPr>
              <w:instrText xml:space="preserve"> PAGEREF _Toc517427639 \h </w:instrText>
            </w:r>
            <w:r w:rsidR="004E1259">
              <w:rPr>
                <w:webHidden/>
              </w:rPr>
            </w:r>
            <w:r w:rsidR="004E1259">
              <w:rPr>
                <w:webHidden/>
              </w:rPr>
              <w:fldChar w:fldCharType="separate"/>
            </w:r>
            <w:r w:rsidR="00EB5038">
              <w:rPr>
                <w:webHidden/>
              </w:rPr>
              <w:t>26</w:t>
            </w:r>
            <w:r w:rsidR="004E1259">
              <w:rPr>
                <w:webHidden/>
              </w:rPr>
              <w:fldChar w:fldCharType="end"/>
            </w:r>
          </w:hyperlink>
        </w:p>
        <w:p w:rsidR="004E1259" w:rsidRDefault="007F036A">
          <w:pPr>
            <w:pStyle w:val="TDC3"/>
            <w:tabs>
              <w:tab w:val="right" w:leader="dot" w:pos="8494"/>
            </w:tabs>
            <w:rPr>
              <w:rFonts w:eastAsiaTheme="minorEastAsia"/>
              <w:noProof/>
              <w:lang w:eastAsia="es-ES"/>
            </w:rPr>
          </w:pPr>
          <w:hyperlink w:anchor="_Toc517427640" w:history="1">
            <w:r w:rsidR="004E1259" w:rsidRPr="00495F32">
              <w:rPr>
                <w:rStyle w:val="Hipervnculo"/>
                <w:rFonts w:cstheme="minorHAnsi"/>
                <w:noProof/>
                <w:lang w:eastAsia="es-ES"/>
              </w:rPr>
              <w:t>RECOGIDA DE MUESTRA HECES</w:t>
            </w:r>
            <w:r w:rsidR="004E1259">
              <w:rPr>
                <w:noProof/>
                <w:webHidden/>
              </w:rPr>
              <w:tab/>
            </w:r>
            <w:r w:rsidR="004E1259">
              <w:rPr>
                <w:noProof/>
                <w:webHidden/>
              </w:rPr>
              <w:fldChar w:fldCharType="begin"/>
            </w:r>
            <w:r w:rsidR="004E1259">
              <w:rPr>
                <w:noProof/>
                <w:webHidden/>
              </w:rPr>
              <w:instrText xml:space="preserve"> PAGEREF _Toc517427640 \h </w:instrText>
            </w:r>
            <w:r w:rsidR="004E1259">
              <w:rPr>
                <w:noProof/>
                <w:webHidden/>
              </w:rPr>
            </w:r>
            <w:r w:rsidR="004E1259">
              <w:rPr>
                <w:noProof/>
                <w:webHidden/>
              </w:rPr>
              <w:fldChar w:fldCharType="separate"/>
            </w:r>
            <w:r w:rsidR="00EB5038">
              <w:rPr>
                <w:noProof/>
                <w:webHidden/>
              </w:rPr>
              <w:t>28</w:t>
            </w:r>
            <w:r w:rsidR="004E1259">
              <w:rPr>
                <w:noProof/>
                <w:webHidden/>
              </w:rPr>
              <w:fldChar w:fldCharType="end"/>
            </w:r>
          </w:hyperlink>
        </w:p>
        <w:p w:rsidR="004E1259" w:rsidRDefault="007F036A">
          <w:pPr>
            <w:pStyle w:val="TDC1"/>
            <w:rPr>
              <w:rFonts w:eastAsiaTheme="minorEastAsia"/>
              <w:lang w:eastAsia="es-ES"/>
            </w:rPr>
          </w:pPr>
          <w:hyperlink w:anchor="_Toc517427641" w:history="1">
            <w:r w:rsidR="004E1259" w:rsidRPr="00495F32">
              <w:rPr>
                <w:rStyle w:val="Hipervnculo"/>
                <w:lang w:eastAsia="es-ES"/>
              </w:rPr>
              <w:t>ANEXOS</w:t>
            </w:r>
            <w:r w:rsidR="004E1259">
              <w:rPr>
                <w:webHidden/>
              </w:rPr>
              <w:tab/>
            </w:r>
            <w:r w:rsidR="004E1259">
              <w:rPr>
                <w:webHidden/>
              </w:rPr>
              <w:fldChar w:fldCharType="begin"/>
            </w:r>
            <w:r w:rsidR="004E1259">
              <w:rPr>
                <w:webHidden/>
              </w:rPr>
              <w:instrText xml:space="preserve"> PAGEREF _Toc517427641 \h </w:instrText>
            </w:r>
            <w:r w:rsidR="004E1259">
              <w:rPr>
                <w:webHidden/>
              </w:rPr>
            </w:r>
            <w:r w:rsidR="004E1259">
              <w:rPr>
                <w:webHidden/>
              </w:rPr>
              <w:fldChar w:fldCharType="separate"/>
            </w:r>
            <w:r w:rsidR="00EB5038">
              <w:rPr>
                <w:webHidden/>
              </w:rPr>
              <w:t>29</w:t>
            </w:r>
            <w:r w:rsidR="004E1259">
              <w:rPr>
                <w:webHidden/>
              </w:rPr>
              <w:fldChar w:fldCharType="end"/>
            </w:r>
          </w:hyperlink>
        </w:p>
        <w:p w:rsidR="004E1259" w:rsidRDefault="007F036A">
          <w:pPr>
            <w:pStyle w:val="TDC2"/>
            <w:rPr>
              <w:rFonts w:eastAsiaTheme="minorEastAsia"/>
              <w:i w:val="0"/>
              <w:lang w:eastAsia="es-ES"/>
            </w:rPr>
          </w:pPr>
          <w:hyperlink w:anchor="_Toc517427642" w:history="1">
            <w:r w:rsidR="004E1259" w:rsidRPr="00495F32">
              <w:rPr>
                <w:rStyle w:val="Hipervnculo"/>
                <w:lang w:eastAsia="es-ES"/>
              </w:rPr>
              <w:t>13. Hoja de registro</w:t>
            </w:r>
            <w:r w:rsidR="004E1259">
              <w:rPr>
                <w:webHidden/>
              </w:rPr>
              <w:tab/>
            </w:r>
            <w:r w:rsidR="004E1259">
              <w:rPr>
                <w:webHidden/>
              </w:rPr>
              <w:fldChar w:fldCharType="begin"/>
            </w:r>
            <w:r w:rsidR="004E1259">
              <w:rPr>
                <w:webHidden/>
              </w:rPr>
              <w:instrText xml:space="preserve"> PAGEREF _Toc517427642 \h </w:instrText>
            </w:r>
            <w:r w:rsidR="004E1259">
              <w:rPr>
                <w:webHidden/>
              </w:rPr>
            </w:r>
            <w:r w:rsidR="004E1259">
              <w:rPr>
                <w:webHidden/>
              </w:rPr>
              <w:fldChar w:fldCharType="separate"/>
            </w:r>
            <w:r w:rsidR="00EB5038">
              <w:rPr>
                <w:webHidden/>
              </w:rPr>
              <w:t>29</w:t>
            </w:r>
            <w:r w:rsidR="004E1259">
              <w:rPr>
                <w:webHidden/>
              </w:rPr>
              <w:fldChar w:fldCharType="end"/>
            </w:r>
          </w:hyperlink>
        </w:p>
        <w:p w:rsidR="004E1259" w:rsidRDefault="007F036A">
          <w:pPr>
            <w:pStyle w:val="TDC2"/>
            <w:rPr>
              <w:rFonts w:eastAsiaTheme="minorEastAsia"/>
              <w:i w:val="0"/>
              <w:lang w:eastAsia="es-ES"/>
            </w:rPr>
          </w:pPr>
          <w:hyperlink w:anchor="_Toc517427643" w:history="1">
            <w:r w:rsidR="004E1259" w:rsidRPr="00495F32">
              <w:rPr>
                <w:rStyle w:val="Hipervnculo"/>
                <w:rFonts w:cs="Times New Roman"/>
              </w:rPr>
              <w:t>ANEXO 2: Guía de corrección para Olweus Bully/Victim Questionnaire</w:t>
            </w:r>
            <w:r w:rsidR="004E1259">
              <w:rPr>
                <w:webHidden/>
              </w:rPr>
              <w:tab/>
            </w:r>
            <w:r w:rsidR="004E1259">
              <w:rPr>
                <w:webHidden/>
              </w:rPr>
              <w:fldChar w:fldCharType="begin"/>
            </w:r>
            <w:r w:rsidR="004E1259">
              <w:rPr>
                <w:webHidden/>
              </w:rPr>
              <w:instrText xml:space="preserve"> PAGEREF _Toc517427643 \h </w:instrText>
            </w:r>
            <w:r w:rsidR="004E1259">
              <w:rPr>
                <w:webHidden/>
              </w:rPr>
            </w:r>
            <w:r w:rsidR="004E1259">
              <w:rPr>
                <w:webHidden/>
              </w:rPr>
              <w:fldChar w:fldCharType="separate"/>
            </w:r>
            <w:r w:rsidR="00EB5038">
              <w:rPr>
                <w:webHidden/>
              </w:rPr>
              <w:t>34</w:t>
            </w:r>
            <w:r w:rsidR="004E1259">
              <w:rPr>
                <w:webHidden/>
              </w:rPr>
              <w:fldChar w:fldCharType="end"/>
            </w:r>
          </w:hyperlink>
        </w:p>
        <w:p w:rsidR="00747C43" w:rsidRDefault="00747C43">
          <w:r>
            <w:rPr>
              <w:b/>
              <w:bCs/>
            </w:rPr>
            <w:fldChar w:fldCharType="end"/>
          </w:r>
        </w:p>
      </w:sdtContent>
    </w:sdt>
    <w:p w:rsidR="008A4805" w:rsidRDefault="008A4805">
      <w:pPr>
        <w:rPr>
          <w:b/>
          <w:color w:val="7030A0"/>
          <w:sz w:val="32"/>
          <w:szCs w:val="32"/>
        </w:rPr>
      </w:pPr>
      <w:r>
        <w:rPr>
          <w:b/>
          <w:color w:val="7030A0"/>
          <w:sz w:val="32"/>
          <w:szCs w:val="32"/>
        </w:rPr>
        <w:br w:type="page"/>
      </w:r>
    </w:p>
    <w:p w:rsidR="00086B9D" w:rsidRDefault="00086B9D">
      <w:pPr>
        <w:rPr>
          <w:color w:val="7030A0"/>
          <w:sz w:val="32"/>
          <w:szCs w:val="32"/>
        </w:rPr>
        <w:sectPr w:rsidR="00086B9D" w:rsidSect="00086B9D">
          <w:headerReference w:type="default" r:id="rId12"/>
          <w:footerReference w:type="default" r:id="rId13"/>
          <w:pgSz w:w="11906" w:h="16838"/>
          <w:pgMar w:top="1418" w:right="1701" w:bottom="1418" w:left="1701" w:header="709" w:footer="709" w:gutter="0"/>
          <w:cols w:space="708"/>
          <w:titlePg/>
          <w:docGrid w:linePitch="360"/>
        </w:sectPr>
      </w:pPr>
      <w:bookmarkStart w:id="0" w:name="_Toc500515334"/>
    </w:p>
    <w:p w:rsidR="00086B9D" w:rsidRDefault="00300073" w:rsidP="00086B9D">
      <w:pPr>
        <w:jc w:val="center"/>
        <w:rPr>
          <w:b/>
          <w:u w:val="single"/>
        </w:rPr>
      </w:pPr>
      <w:r>
        <w:rPr>
          <w:b/>
          <w:noProof/>
          <w:u w:val="single"/>
          <w:lang w:eastAsia="es-ES"/>
        </w:rPr>
        <w:lastRenderedPageBreak/>
        <mc:AlternateContent>
          <mc:Choice Requires="wps">
            <w:drawing>
              <wp:anchor distT="0" distB="0" distL="114300" distR="114300" simplePos="0" relativeHeight="251666432" behindDoc="0" locked="0" layoutInCell="1" allowOverlap="1" wp14:anchorId="4E5CB483" wp14:editId="5585F070">
                <wp:simplePos x="0" y="0"/>
                <wp:positionH relativeFrom="column">
                  <wp:posOffset>1480820</wp:posOffset>
                </wp:positionH>
                <wp:positionV relativeFrom="paragraph">
                  <wp:posOffset>215265</wp:posOffset>
                </wp:positionV>
                <wp:extent cx="1390650" cy="438150"/>
                <wp:effectExtent l="0" t="0" r="19050" b="19050"/>
                <wp:wrapNone/>
                <wp:docPr id="1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38150"/>
                        </a:xfrm>
                        <a:prstGeom prst="rect">
                          <a:avLst/>
                        </a:prstGeom>
                        <a:solidFill>
                          <a:srgbClr val="FFFFFF"/>
                        </a:solidFill>
                        <a:ln w="9525">
                          <a:solidFill>
                            <a:srgbClr val="000000"/>
                          </a:solidFill>
                          <a:miter lim="800000"/>
                          <a:headEnd/>
                          <a:tailEnd/>
                        </a:ln>
                      </wps:spPr>
                      <wps:txbx>
                        <w:txbxContent>
                          <w:p w:rsidR="007F036A" w:rsidRPr="00A84369" w:rsidRDefault="007F036A" w:rsidP="00300073">
                            <w:pPr>
                              <w:spacing w:after="0" w:line="240" w:lineRule="auto"/>
                              <w:rPr>
                                <w:sz w:val="20"/>
                                <w:szCs w:val="20"/>
                              </w:rPr>
                            </w:pPr>
                            <w:proofErr w:type="spellStart"/>
                            <w:r>
                              <w:rPr>
                                <w:b/>
                                <w:sz w:val="20"/>
                                <w:szCs w:val="20"/>
                                <w:u w:val="single"/>
                              </w:rPr>
                              <w:t>Whatsapp</w:t>
                            </w:r>
                            <w:proofErr w:type="spellEnd"/>
                            <w:r>
                              <w:rPr>
                                <w:b/>
                                <w:sz w:val="20"/>
                                <w:szCs w:val="20"/>
                                <w:u w:val="single"/>
                              </w:rPr>
                              <w:t xml:space="preserve"> recordatorio</w:t>
                            </w:r>
                            <w:r>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7" type="#_x0000_t202" style="position:absolute;left:0;text-align:left;margin-left:116.6pt;margin-top:16.95pt;width:109.5pt;height: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">
                <v:textbox>
                  <w:txbxContent>
                    <w:p w:rsidR="007F036A" w:rsidRPr="00A84369" w:rsidRDefault="007F036A" w:rsidP="00300073">
                      <w:pPr>
                        <w:spacing w:after="0" w:line="240" w:lineRule="auto"/>
                        <w:rPr>
                          <w:sz w:val="20"/>
                          <w:szCs w:val="20"/>
                        </w:rPr>
                      </w:pPr>
                      <w:proofErr w:type="spellStart"/>
                      <w:r>
                        <w:rPr>
                          <w:b/>
                          <w:sz w:val="20"/>
                          <w:szCs w:val="20"/>
                          <w:u w:val="single"/>
                        </w:rPr>
                        <w:t>Whatsapp</w:t>
                      </w:r>
                      <w:proofErr w:type="spellEnd"/>
                      <w:r>
                        <w:rPr>
                          <w:b/>
                          <w:sz w:val="20"/>
                          <w:szCs w:val="20"/>
                          <w:u w:val="single"/>
                        </w:rPr>
                        <w:t xml:space="preserve"> recordatorio</w:t>
                      </w:r>
                      <w:r>
                        <w:rPr>
                          <w:sz w:val="20"/>
                          <w:szCs w:val="20"/>
                        </w:rPr>
                        <w:t xml:space="preserve"> </w:t>
                      </w:r>
                    </w:p>
                  </w:txbxContent>
                </v:textbox>
              </v:shape>
            </w:pict>
          </mc:Fallback>
        </mc:AlternateContent>
      </w:r>
      <w:r>
        <w:rPr>
          <w:b/>
          <w:noProof/>
          <w:u w:val="single"/>
          <w:lang w:eastAsia="es-ES"/>
        </w:rPr>
        <mc:AlternateContent>
          <mc:Choice Requires="wps">
            <w:drawing>
              <wp:anchor distT="0" distB="0" distL="114300" distR="114300" simplePos="0" relativeHeight="251652096" behindDoc="0" locked="0" layoutInCell="1" allowOverlap="1" wp14:anchorId="79D62589" wp14:editId="276AFC45">
                <wp:simplePos x="0" y="0"/>
                <wp:positionH relativeFrom="column">
                  <wp:posOffset>3262630</wp:posOffset>
                </wp:positionH>
                <wp:positionV relativeFrom="paragraph">
                  <wp:posOffset>-423545</wp:posOffset>
                </wp:positionV>
                <wp:extent cx="2752725" cy="1151255"/>
                <wp:effectExtent l="0" t="0" r="28575" b="10795"/>
                <wp:wrapNone/>
                <wp:docPr id="7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151255"/>
                        </a:xfrm>
                        <a:prstGeom prst="rect">
                          <a:avLst/>
                        </a:prstGeom>
                        <a:solidFill>
                          <a:srgbClr val="FFFFFF"/>
                        </a:solidFill>
                        <a:ln w="9525">
                          <a:solidFill>
                            <a:srgbClr val="000000"/>
                          </a:solidFill>
                          <a:miter lim="800000"/>
                          <a:headEnd/>
                          <a:tailEnd/>
                        </a:ln>
                      </wps:spPr>
                      <wps:txbx>
                        <w:txbxContent>
                          <w:p w:rsidR="007F036A" w:rsidRPr="00A84369" w:rsidRDefault="007F036A" w:rsidP="00086B9D">
                            <w:pPr>
                              <w:spacing w:after="0" w:line="240" w:lineRule="auto"/>
                              <w:jc w:val="center"/>
                              <w:rPr>
                                <w:b/>
                                <w:sz w:val="20"/>
                                <w:szCs w:val="20"/>
                                <w:u w:val="single"/>
                              </w:rPr>
                            </w:pPr>
                            <w:r>
                              <w:rPr>
                                <w:b/>
                                <w:sz w:val="20"/>
                                <w:szCs w:val="20"/>
                                <w:u w:val="single"/>
                              </w:rPr>
                              <w:t>VISITA CON MADRE/PADRE</w:t>
                            </w:r>
                          </w:p>
                          <w:p w:rsidR="007F036A" w:rsidRPr="00A84369" w:rsidRDefault="007F036A" w:rsidP="00086B9D">
                            <w:pPr>
                              <w:spacing w:after="0" w:line="240" w:lineRule="auto"/>
                              <w:rPr>
                                <w:sz w:val="20"/>
                                <w:szCs w:val="20"/>
                              </w:rPr>
                            </w:pPr>
                            <w:r>
                              <w:rPr>
                                <w:sz w:val="20"/>
                                <w:szCs w:val="20"/>
                              </w:rPr>
                              <w:t xml:space="preserve">Se acordará una cita con la </w:t>
                            </w:r>
                            <w:proofErr w:type="spellStart"/>
                            <w:r>
                              <w:rPr>
                                <w:sz w:val="20"/>
                                <w:szCs w:val="20"/>
                              </w:rPr>
                              <w:t>mader</w:t>
                            </w:r>
                            <w:proofErr w:type="spellEnd"/>
                            <w:r>
                              <w:rPr>
                                <w:sz w:val="20"/>
                                <w:szCs w:val="20"/>
                              </w:rPr>
                              <w:t xml:space="preserve">/padre y para entonces tendrán que traer todos los documentos y muestras completos. Rellenarán in situ el CONNERS y mientras tanto la persona encargada revisará que todos los consentimientos y cuestionarios estén completos.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8" type="#_x0000_t202" style="position:absolute;left:0;text-align:left;margin-left:256.9pt;margin-top:-33.35pt;width:216.75pt;height:90.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">
                <v:textbox>
                  <w:txbxContent>
                    <w:p w:rsidR="007F036A" w:rsidRPr="00A84369" w:rsidRDefault="007F036A" w:rsidP="00086B9D">
                      <w:pPr>
                        <w:spacing w:after="0" w:line="240" w:lineRule="auto"/>
                        <w:jc w:val="center"/>
                        <w:rPr>
                          <w:b/>
                          <w:sz w:val="20"/>
                          <w:szCs w:val="20"/>
                          <w:u w:val="single"/>
                        </w:rPr>
                      </w:pPr>
                      <w:r>
                        <w:rPr>
                          <w:b/>
                          <w:sz w:val="20"/>
                          <w:szCs w:val="20"/>
                          <w:u w:val="single"/>
                        </w:rPr>
                        <w:t>VISITA CON MADRE/PADRE</w:t>
                      </w:r>
                    </w:p>
                    <w:p w:rsidR="007F036A" w:rsidRPr="00A84369" w:rsidRDefault="007F036A" w:rsidP="00086B9D">
                      <w:pPr>
                        <w:spacing w:after="0" w:line="240" w:lineRule="auto"/>
                        <w:rPr>
                          <w:sz w:val="20"/>
                          <w:szCs w:val="20"/>
                        </w:rPr>
                      </w:pPr>
                      <w:r>
                        <w:rPr>
                          <w:sz w:val="20"/>
                          <w:szCs w:val="20"/>
                        </w:rPr>
                        <w:t xml:space="preserve">Se acordará una cita con la </w:t>
                      </w:r>
                      <w:proofErr w:type="spellStart"/>
                      <w:r>
                        <w:rPr>
                          <w:sz w:val="20"/>
                          <w:szCs w:val="20"/>
                        </w:rPr>
                        <w:t>mader</w:t>
                      </w:r>
                      <w:proofErr w:type="spellEnd"/>
                      <w:r>
                        <w:rPr>
                          <w:sz w:val="20"/>
                          <w:szCs w:val="20"/>
                        </w:rPr>
                        <w:t xml:space="preserve">/padre y para entonces tendrán que traer todos los documentos y muestras completos. Rellenarán in situ el CONNERS y mientras tanto la persona encargada revisará que todos los consentimientos y cuestionarios estén completos. </w:t>
                      </w:r>
                    </w:p>
                  </w:txbxContent>
                </v:textbox>
              </v:shape>
            </w:pict>
          </mc:Fallback>
        </mc:AlternateContent>
      </w:r>
      <w:r w:rsidR="0098124D">
        <w:rPr>
          <w:b/>
          <w:noProof/>
          <w:u w:val="single"/>
          <w:lang w:eastAsia="es-ES"/>
        </w:rPr>
        <mc:AlternateContent>
          <mc:Choice Requires="wps">
            <w:drawing>
              <wp:anchor distT="0" distB="0" distL="114300" distR="114300" simplePos="0" relativeHeight="251645952" behindDoc="0" locked="0" layoutInCell="1" allowOverlap="1" wp14:anchorId="1B5E12CA" wp14:editId="03038E07">
                <wp:simplePos x="0" y="0"/>
                <wp:positionH relativeFrom="column">
                  <wp:posOffset>-766445</wp:posOffset>
                </wp:positionH>
                <wp:positionV relativeFrom="paragraph">
                  <wp:posOffset>-441325</wp:posOffset>
                </wp:positionV>
                <wp:extent cx="2124075" cy="1151255"/>
                <wp:effectExtent l="10160" t="10160" r="8890" b="10160"/>
                <wp:wrapNone/>
                <wp:docPr id="7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151255"/>
                        </a:xfrm>
                        <a:prstGeom prst="rect">
                          <a:avLst/>
                        </a:prstGeom>
                        <a:solidFill>
                          <a:srgbClr val="FFFFFF"/>
                        </a:solidFill>
                        <a:ln w="9525">
                          <a:solidFill>
                            <a:srgbClr val="000000"/>
                          </a:solidFill>
                          <a:miter lim="800000"/>
                          <a:headEnd/>
                          <a:tailEnd/>
                        </a:ln>
                      </wps:spPr>
                      <wps:txbx>
                        <w:txbxContent>
                          <w:p w:rsidR="007F036A" w:rsidRDefault="007F036A" w:rsidP="00086B9D">
                            <w:pPr>
                              <w:spacing w:after="0" w:line="240" w:lineRule="auto"/>
                              <w:jc w:val="center"/>
                              <w:rPr>
                                <w:b/>
                                <w:sz w:val="20"/>
                                <w:szCs w:val="20"/>
                                <w:u w:val="single"/>
                              </w:rPr>
                            </w:pPr>
                            <w:r w:rsidRPr="00A84369">
                              <w:rPr>
                                <w:b/>
                                <w:sz w:val="20"/>
                                <w:szCs w:val="20"/>
                                <w:u w:val="single"/>
                              </w:rPr>
                              <w:t>CONTACTO TELEFÓNICO</w:t>
                            </w:r>
                          </w:p>
                          <w:p w:rsidR="007F036A" w:rsidRPr="00A84369" w:rsidRDefault="007F036A" w:rsidP="00086B9D">
                            <w:pPr>
                              <w:spacing w:after="0" w:line="240" w:lineRule="auto"/>
                              <w:jc w:val="center"/>
                              <w:rPr>
                                <w:b/>
                                <w:sz w:val="20"/>
                                <w:szCs w:val="20"/>
                                <w:u w:val="single"/>
                              </w:rPr>
                            </w:pPr>
                          </w:p>
                          <w:p w:rsidR="007F036A" w:rsidRPr="00A84369" w:rsidRDefault="007F036A" w:rsidP="00086B9D">
                            <w:pPr>
                              <w:spacing w:after="0" w:line="240" w:lineRule="auto"/>
                              <w:rPr>
                                <w:sz w:val="20"/>
                                <w:szCs w:val="20"/>
                              </w:rPr>
                            </w:pPr>
                            <w:r w:rsidRPr="00A84369">
                              <w:rPr>
                                <w:sz w:val="20"/>
                                <w:szCs w:val="20"/>
                              </w:rPr>
                              <w:t xml:space="preserve">Se contactará de manera telefónica con las familias para informarles sobre la nueva fase de seguimiento y explicarles el protocolo.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9" type="#_x0000_t202" style="position:absolute;left:0;text-align:left;margin-left:-60.35pt;margin-top:-34.75pt;width:167.25pt;height:90.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">
                <v:textbox>
                  <w:txbxContent>
                    <w:p w:rsidR="007F036A" w:rsidRDefault="007F036A" w:rsidP="00086B9D">
                      <w:pPr>
                        <w:spacing w:after="0" w:line="240" w:lineRule="auto"/>
                        <w:jc w:val="center"/>
                        <w:rPr>
                          <w:b/>
                          <w:sz w:val="20"/>
                          <w:szCs w:val="20"/>
                          <w:u w:val="single"/>
                        </w:rPr>
                      </w:pPr>
                      <w:r w:rsidRPr="00A84369">
                        <w:rPr>
                          <w:b/>
                          <w:sz w:val="20"/>
                          <w:szCs w:val="20"/>
                          <w:u w:val="single"/>
                        </w:rPr>
                        <w:t>CONTACTO TELEFÓNICO</w:t>
                      </w:r>
                    </w:p>
                    <w:p w:rsidR="007F036A" w:rsidRPr="00A84369" w:rsidRDefault="007F036A" w:rsidP="00086B9D">
                      <w:pPr>
                        <w:spacing w:after="0" w:line="240" w:lineRule="auto"/>
                        <w:jc w:val="center"/>
                        <w:rPr>
                          <w:b/>
                          <w:sz w:val="20"/>
                          <w:szCs w:val="20"/>
                          <w:u w:val="single"/>
                        </w:rPr>
                      </w:pPr>
                    </w:p>
                    <w:p w:rsidR="007F036A" w:rsidRPr="00A84369" w:rsidRDefault="007F036A" w:rsidP="00086B9D">
                      <w:pPr>
                        <w:spacing w:after="0" w:line="240" w:lineRule="auto"/>
                        <w:rPr>
                          <w:sz w:val="20"/>
                          <w:szCs w:val="20"/>
                        </w:rPr>
                      </w:pPr>
                      <w:r w:rsidRPr="00A84369">
                        <w:rPr>
                          <w:sz w:val="20"/>
                          <w:szCs w:val="20"/>
                        </w:rPr>
                        <w:t xml:space="preserve">Se contactará de manera telefónica con las familias para informarles sobre la nueva fase de seguimiento y explicarles el protocolo. </w:t>
                      </w:r>
                    </w:p>
                  </w:txbxContent>
                </v:textbox>
              </v:shape>
            </w:pict>
          </mc:Fallback>
        </mc:AlternateContent>
      </w:r>
      <w:r w:rsidR="0098124D">
        <w:rPr>
          <w:b/>
          <w:noProof/>
          <w:u w:val="single"/>
          <w:lang w:eastAsia="es-ES"/>
        </w:rPr>
        <mc:AlternateContent>
          <mc:Choice Requires="wps">
            <w:drawing>
              <wp:anchor distT="0" distB="0" distL="114300" distR="114300" simplePos="0" relativeHeight="251664384" behindDoc="0" locked="0" layoutInCell="1" allowOverlap="1" wp14:anchorId="3A6C5053" wp14:editId="68525951">
                <wp:simplePos x="0" y="0"/>
                <wp:positionH relativeFrom="column">
                  <wp:posOffset>6148070</wp:posOffset>
                </wp:positionH>
                <wp:positionV relativeFrom="paragraph">
                  <wp:posOffset>158115</wp:posOffset>
                </wp:positionV>
                <wp:extent cx="1781175" cy="437515"/>
                <wp:effectExtent l="9525" t="9525" r="9525" b="10160"/>
                <wp:wrapNone/>
                <wp:docPr id="7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37515"/>
                        </a:xfrm>
                        <a:prstGeom prst="rect">
                          <a:avLst/>
                        </a:prstGeom>
                        <a:solidFill>
                          <a:srgbClr val="FFFFFF"/>
                        </a:solidFill>
                        <a:ln w="9525">
                          <a:solidFill>
                            <a:srgbClr val="000000"/>
                          </a:solidFill>
                          <a:miter lim="800000"/>
                          <a:headEnd/>
                          <a:tailEnd/>
                        </a:ln>
                      </wps:spPr>
                      <wps:txbx>
                        <w:txbxContent>
                          <w:p w:rsidR="007F036A" w:rsidRPr="00A84369" w:rsidRDefault="007F036A" w:rsidP="00086B9D">
                            <w:pPr>
                              <w:spacing w:after="0" w:line="240" w:lineRule="auto"/>
                              <w:rPr>
                                <w:sz w:val="20"/>
                                <w:szCs w:val="20"/>
                              </w:rPr>
                            </w:pPr>
                            <w:proofErr w:type="spellStart"/>
                            <w:r>
                              <w:rPr>
                                <w:b/>
                                <w:sz w:val="20"/>
                                <w:szCs w:val="20"/>
                                <w:u w:val="single"/>
                              </w:rPr>
                              <w:t>Whatsapp</w:t>
                            </w:r>
                            <w:proofErr w:type="spellEnd"/>
                            <w:r>
                              <w:rPr>
                                <w:b/>
                                <w:sz w:val="20"/>
                                <w:szCs w:val="20"/>
                                <w:u w:val="single"/>
                              </w:rPr>
                              <w:t xml:space="preserve"> recordatorio</w:t>
                            </w:r>
                            <w:r>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484.1pt;margin-top:12.45pt;width:140.25pt;height:3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">
                <v:textbox>
                  <w:txbxContent>
                    <w:p w:rsidR="007F036A" w:rsidRPr="00A84369" w:rsidRDefault="007F036A" w:rsidP="00086B9D">
                      <w:pPr>
                        <w:spacing w:after="0" w:line="240" w:lineRule="auto"/>
                        <w:rPr>
                          <w:sz w:val="20"/>
                          <w:szCs w:val="20"/>
                        </w:rPr>
                      </w:pPr>
                      <w:proofErr w:type="spellStart"/>
                      <w:r>
                        <w:rPr>
                          <w:b/>
                          <w:sz w:val="20"/>
                          <w:szCs w:val="20"/>
                          <w:u w:val="single"/>
                        </w:rPr>
                        <w:t>Whatsapp</w:t>
                      </w:r>
                      <w:proofErr w:type="spellEnd"/>
                      <w:r>
                        <w:rPr>
                          <w:b/>
                          <w:sz w:val="20"/>
                          <w:szCs w:val="20"/>
                          <w:u w:val="single"/>
                        </w:rPr>
                        <w:t xml:space="preserve"> recordatorio</w:t>
                      </w:r>
                      <w:r>
                        <w:rPr>
                          <w:sz w:val="20"/>
                          <w:szCs w:val="20"/>
                        </w:rPr>
                        <w:t xml:space="preserve"> </w:t>
                      </w:r>
                    </w:p>
                  </w:txbxContent>
                </v:textbox>
              </v:shape>
            </w:pict>
          </mc:Fallback>
        </mc:AlternateContent>
      </w:r>
      <w:r w:rsidR="0098124D">
        <w:rPr>
          <w:noProof/>
          <w:lang w:eastAsia="es-ES"/>
        </w:rPr>
        <mc:AlternateContent>
          <mc:Choice Requires="wps">
            <w:drawing>
              <wp:anchor distT="0" distB="0" distL="114300" distR="114300" simplePos="0" relativeHeight="251649024" behindDoc="0" locked="0" layoutInCell="1" allowOverlap="1" wp14:anchorId="0920E95C" wp14:editId="4EA516BC">
                <wp:simplePos x="0" y="0"/>
                <wp:positionH relativeFrom="column">
                  <wp:posOffset>2247900</wp:posOffset>
                </wp:positionH>
                <wp:positionV relativeFrom="paragraph">
                  <wp:posOffset>-927735</wp:posOffset>
                </wp:positionV>
                <wp:extent cx="3451225" cy="503555"/>
                <wp:effectExtent l="0" t="0" r="1270" b="1270"/>
                <wp:wrapSquare wrapText="bothSides"/>
                <wp:docPr id="7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225"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36A" w:rsidRPr="00D00B3C" w:rsidRDefault="007F036A" w:rsidP="00086B9D">
                            <w:pPr>
                              <w:jc w:val="center"/>
                              <w:rPr>
                                <w:b/>
                                <w:noProof/>
                                <w:color w:val="7030A0"/>
                                <w:sz w:val="32"/>
                                <w:szCs w:val="32"/>
                                <w:u w:val="single"/>
                              </w:rPr>
                            </w:pPr>
                            <w:r w:rsidRPr="00D00B3C">
                              <w:rPr>
                                <w:b/>
                                <w:color w:val="7030A0"/>
                                <w:sz w:val="32"/>
                                <w:szCs w:val="32"/>
                                <w:u w:val="single"/>
                              </w:rPr>
                              <w:t>SEGUIMIENTO INMA FASE DE 11 AÑOS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left:0;text-align:left;margin-left:177pt;margin-top:-73.05pt;width:271.75pt;height:39.6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" filled="f" stroked="f">
                <v:textbox style="mso-fit-shape-to-text:t">
                  <w:txbxContent>
                    <w:p w:rsidR="007F036A" w:rsidRPr="00D00B3C" w:rsidRDefault="007F036A" w:rsidP="00086B9D">
                      <w:pPr>
                        <w:jc w:val="center"/>
                        <w:rPr>
                          <w:b/>
                          <w:noProof/>
                          <w:color w:val="7030A0"/>
                          <w:sz w:val="32"/>
                          <w:szCs w:val="32"/>
                          <w:u w:val="single"/>
                        </w:rPr>
                      </w:pPr>
                      <w:r w:rsidRPr="00D00B3C">
                        <w:rPr>
                          <w:b/>
                          <w:color w:val="7030A0"/>
                          <w:sz w:val="32"/>
                          <w:szCs w:val="32"/>
                          <w:u w:val="single"/>
                        </w:rPr>
                        <w:t>SEGUIMIENTO INMA FASE DE 11 AÑOS</w:t>
                      </w:r>
                    </w:p>
                  </w:txbxContent>
                </v:textbox>
                <w10:wrap type="square"/>
              </v:shape>
            </w:pict>
          </mc:Fallback>
        </mc:AlternateContent>
      </w:r>
    </w:p>
    <w:p w:rsidR="00086B9D" w:rsidRPr="007C0EBD" w:rsidRDefault="004B11E6" w:rsidP="002A612C">
      <w:pPr>
        <w:rPr>
          <w:b/>
          <w:u w:val="single"/>
        </w:rPr>
        <w:sectPr w:rsidR="00086B9D" w:rsidRPr="007C0EBD" w:rsidSect="00086B9D">
          <w:pgSz w:w="16838" w:h="11906" w:orient="landscape"/>
          <w:pgMar w:top="1701" w:right="1418" w:bottom="1701" w:left="1418" w:header="709" w:footer="709" w:gutter="0"/>
          <w:cols w:space="708"/>
          <w:titlePg/>
          <w:docGrid w:linePitch="360"/>
        </w:sectPr>
      </w:pPr>
      <w:r>
        <w:rPr>
          <w:b/>
          <w:noProof/>
          <w:u w:val="single"/>
          <w:lang w:eastAsia="es-ES"/>
        </w:rPr>
        <mc:AlternateContent>
          <mc:Choice Requires="wps">
            <w:drawing>
              <wp:anchor distT="0" distB="0" distL="114300" distR="114300" simplePos="0" relativeHeight="251633152" behindDoc="0" locked="0" layoutInCell="1" allowOverlap="1" wp14:anchorId="3AFD0E4D" wp14:editId="191A6150">
                <wp:simplePos x="0" y="0"/>
                <wp:positionH relativeFrom="column">
                  <wp:posOffset>3458210</wp:posOffset>
                </wp:positionH>
                <wp:positionV relativeFrom="paragraph">
                  <wp:posOffset>3615690</wp:posOffset>
                </wp:positionV>
                <wp:extent cx="781050" cy="1981200"/>
                <wp:effectExtent l="0" t="0" r="19050" b="19050"/>
                <wp:wrapNone/>
                <wp:docPr id="6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981200"/>
                        </a:xfrm>
                        <a:prstGeom prst="rect">
                          <a:avLst/>
                        </a:prstGeom>
                        <a:solidFill>
                          <a:srgbClr val="FFFFFF"/>
                        </a:solidFill>
                        <a:ln w="9525">
                          <a:solidFill>
                            <a:srgbClr val="000000"/>
                          </a:solidFill>
                          <a:miter lim="800000"/>
                          <a:headEnd/>
                          <a:tailEnd/>
                        </a:ln>
                      </wps:spPr>
                      <wps:txbx>
                        <w:txbxContent>
                          <w:p w:rsidR="007F036A" w:rsidRDefault="007F036A" w:rsidP="00086B9D">
                            <w:pPr>
                              <w:jc w:val="center"/>
                              <w:rPr>
                                <w:b/>
                                <w:u w:val="single"/>
                              </w:rPr>
                            </w:pPr>
                            <w:r w:rsidRPr="00DE3F8A">
                              <w:rPr>
                                <w:b/>
                                <w:u w:val="single"/>
                              </w:rPr>
                              <w:t>PADRE</w:t>
                            </w:r>
                          </w:p>
                          <w:p w:rsidR="007F036A" w:rsidRPr="00DB07CC" w:rsidRDefault="007F036A" w:rsidP="00086B9D">
                            <w:pPr>
                              <w:jc w:val="center"/>
                              <w:rPr>
                                <w:sz w:val="18"/>
                              </w:rPr>
                            </w:pPr>
                            <w:r>
                              <w:rPr>
                                <w:sz w:val="18"/>
                              </w:rPr>
                              <w:t>Información general + estado de salud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2" type="#_x0000_t202" style="position:absolute;margin-left:272.3pt;margin-top:284.7pt;width:61.5pt;height:15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">
                <v:textbox>
                  <w:txbxContent>
                    <w:p w:rsidR="007F036A" w:rsidRDefault="007F036A" w:rsidP="00086B9D">
                      <w:pPr>
                        <w:jc w:val="center"/>
                        <w:rPr>
                          <w:b/>
                          <w:u w:val="single"/>
                        </w:rPr>
                      </w:pPr>
                      <w:r w:rsidRPr="00DE3F8A">
                        <w:rPr>
                          <w:b/>
                          <w:u w:val="single"/>
                        </w:rPr>
                        <w:t>PADRE</w:t>
                      </w:r>
                    </w:p>
                    <w:p w:rsidR="007F036A" w:rsidRPr="00DB07CC" w:rsidRDefault="007F036A" w:rsidP="00086B9D">
                      <w:pPr>
                        <w:jc w:val="center"/>
                        <w:rPr>
                          <w:sz w:val="18"/>
                        </w:rPr>
                      </w:pPr>
                      <w:r>
                        <w:rPr>
                          <w:sz w:val="18"/>
                        </w:rPr>
                        <w:t>Información general + estado de salud general.</w:t>
                      </w:r>
                    </w:p>
                  </w:txbxContent>
                </v:textbox>
              </v:shape>
            </w:pict>
          </mc:Fallback>
        </mc:AlternateContent>
      </w:r>
      <w:r>
        <w:rPr>
          <w:b/>
          <w:noProof/>
          <w:u w:val="single"/>
          <w:lang w:eastAsia="es-ES"/>
        </w:rPr>
        <mc:AlternateContent>
          <mc:Choice Requires="wps">
            <w:drawing>
              <wp:anchor distT="0" distB="0" distL="114300" distR="114300" simplePos="0" relativeHeight="251613696" behindDoc="0" locked="0" layoutInCell="1" allowOverlap="1" wp14:anchorId="28727AF6" wp14:editId="4AE3EA69">
                <wp:simplePos x="0" y="0"/>
                <wp:positionH relativeFrom="column">
                  <wp:posOffset>-576580</wp:posOffset>
                </wp:positionH>
                <wp:positionV relativeFrom="paragraph">
                  <wp:posOffset>3616325</wp:posOffset>
                </wp:positionV>
                <wp:extent cx="2752725" cy="1981200"/>
                <wp:effectExtent l="0" t="0" r="28575" b="19050"/>
                <wp:wrapNone/>
                <wp:docPr id="6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981200"/>
                        </a:xfrm>
                        <a:prstGeom prst="rect">
                          <a:avLst/>
                        </a:prstGeom>
                        <a:solidFill>
                          <a:srgbClr val="FFFFFF"/>
                        </a:solidFill>
                        <a:ln w="9525">
                          <a:solidFill>
                            <a:srgbClr val="000000"/>
                          </a:solidFill>
                          <a:miter lim="800000"/>
                          <a:headEnd/>
                          <a:tailEnd/>
                        </a:ln>
                      </wps:spPr>
                      <wps:txbx>
                        <w:txbxContent>
                          <w:p w:rsidR="007F036A" w:rsidRDefault="007F036A" w:rsidP="00086B9D">
                            <w:pPr>
                              <w:jc w:val="center"/>
                              <w:rPr>
                                <w:b/>
                                <w:u w:val="single"/>
                              </w:rPr>
                            </w:pPr>
                            <w:r>
                              <w:rPr>
                                <w:b/>
                                <w:u w:val="single"/>
                              </w:rPr>
                              <w:t>PADRES sobre el NIÑO</w:t>
                            </w:r>
                          </w:p>
                          <w:p w:rsidR="007F036A" w:rsidRPr="004B11E6" w:rsidRDefault="007F036A" w:rsidP="00B131B3">
                            <w:pPr>
                              <w:pStyle w:val="Prrafodelista"/>
                              <w:numPr>
                                <w:ilvl w:val="0"/>
                                <w:numId w:val="30"/>
                              </w:numPr>
                              <w:spacing w:after="0" w:line="240" w:lineRule="auto"/>
                              <w:ind w:hanging="218"/>
                              <w:rPr>
                                <w:sz w:val="18"/>
                                <w:szCs w:val="18"/>
                              </w:rPr>
                            </w:pPr>
                            <w:r w:rsidRPr="004B11E6">
                              <w:rPr>
                                <w:sz w:val="18"/>
                                <w:szCs w:val="18"/>
                              </w:rPr>
                              <w:t>Salud General de niño.</w:t>
                            </w:r>
                          </w:p>
                          <w:p w:rsidR="007F036A" w:rsidRPr="004B11E6" w:rsidRDefault="007F036A" w:rsidP="00B131B3">
                            <w:pPr>
                              <w:pStyle w:val="Prrafodelista"/>
                              <w:numPr>
                                <w:ilvl w:val="0"/>
                                <w:numId w:val="30"/>
                              </w:numPr>
                              <w:spacing w:after="0" w:line="240" w:lineRule="auto"/>
                              <w:ind w:hanging="218"/>
                              <w:rPr>
                                <w:sz w:val="18"/>
                                <w:szCs w:val="18"/>
                              </w:rPr>
                            </w:pPr>
                            <w:r w:rsidRPr="004B11E6">
                              <w:rPr>
                                <w:sz w:val="18"/>
                                <w:szCs w:val="18"/>
                              </w:rPr>
                              <w:t>SDQ (capacidades y dificultades).</w:t>
                            </w:r>
                          </w:p>
                          <w:p w:rsidR="007F036A" w:rsidRPr="004B11E6" w:rsidRDefault="007F036A" w:rsidP="00B131B3">
                            <w:pPr>
                              <w:pStyle w:val="Prrafodelista"/>
                              <w:numPr>
                                <w:ilvl w:val="0"/>
                                <w:numId w:val="30"/>
                              </w:numPr>
                              <w:spacing w:after="0" w:line="240" w:lineRule="auto"/>
                              <w:ind w:hanging="218"/>
                              <w:rPr>
                                <w:sz w:val="18"/>
                                <w:szCs w:val="18"/>
                              </w:rPr>
                            </w:pPr>
                            <w:r w:rsidRPr="004B11E6">
                              <w:rPr>
                                <w:sz w:val="18"/>
                                <w:szCs w:val="18"/>
                              </w:rPr>
                              <w:t>PSD (escala de desarrollo puberal).</w:t>
                            </w:r>
                          </w:p>
                          <w:p w:rsidR="007F036A" w:rsidRPr="004B11E6" w:rsidRDefault="007F036A" w:rsidP="00B131B3">
                            <w:pPr>
                              <w:pStyle w:val="Prrafodelista"/>
                              <w:numPr>
                                <w:ilvl w:val="0"/>
                                <w:numId w:val="30"/>
                              </w:numPr>
                              <w:spacing w:after="0" w:line="240" w:lineRule="auto"/>
                              <w:ind w:hanging="218"/>
                              <w:rPr>
                                <w:sz w:val="18"/>
                                <w:szCs w:val="18"/>
                              </w:rPr>
                            </w:pPr>
                            <w:r w:rsidRPr="004B11E6">
                              <w:rPr>
                                <w:sz w:val="18"/>
                                <w:szCs w:val="18"/>
                              </w:rPr>
                              <w:t>Dieta</w:t>
                            </w:r>
                          </w:p>
                          <w:p w:rsidR="007F036A" w:rsidRPr="004B11E6" w:rsidRDefault="007F036A" w:rsidP="00B131B3">
                            <w:pPr>
                              <w:pStyle w:val="Prrafodelista"/>
                              <w:numPr>
                                <w:ilvl w:val="0"/>
                                <w:numId w:val="30"/>
                              </w:numPr>
                              <w:spacing w:after="0" w:line="240" w:lineRule="auto"/>
                              <w:ind w:hanging="218"/>
                              <w:rPr>
                                <w:sz w:val="18"/>
                                <w:szCs w:val="18"/>
                              </w:rPr>
                            </w:pPr>
                            <w:r w:rsidRPr="004B11E6">
                              <w:rPr>
                                <w:sz w:val="18"/>
                                <w:szCs w:val="18"/>
                              </w:rPr>
                              <w:t>Comportamientos sedentarios</w:t>
                            </w:r>
                          </w:p>
                          <w:p w:rsidR="007F036A" w:rsidRPr="004B11E6" w:rsidRDefault="007F036A" w:rsidP="00B131B3">
                            <w:pPr>
                              <w:pStyle w:val="Prrafodelista"/>
                              <w:numPr>
                                <w:ilvl w:val="0"/>
                                <w:numId w:val="30"/>
                              </w:numPr>
                              <w:spacing w:after="0" w:line="240" w:lineRule="auto"/>
                              <w:ind w:hanging="218"/>
                              <w:rPr>
                                <w:sz w:val="18"/>
                                <w:szCs w:val="18"/>
                              </w:rPr>
                            </w:pPr>
                            <w:r w:rsidRPr="004B11E6">
                              <w:rPr>
                                <w:sz w:val="18"/>
                                <w:szCs w:val="18"/>
                              </w:rPr>
                              <w:t>Hábitos de sueño</w:t>
                            </w:r>
                          </w:p>
                          <w:p w:rsidR="007F036A" w:rsidRPr="004B11E6" w:rsidRDefault="007F036A" w:rsidP="00B131B3">
                            <w:pPr>
                              <w:pStyle w:val="Prrafodelista"/>
                              <w:numPr>
                                <w:ilvl w:val="0"/>
                                <w:numId w:val="30"/>
                              </w:numPr>
                              <w:spacing w:after="0" w:line="240" w:lineRule="auto"/>
                              <w:ind w:hanging="218"/>
                              <w:rPr>
                                <w:sz w:val="18"/>
                                <w:szCs w:val="18"/>
                              </w:rPr>
                            </w:pPr>
                            <w:r w:rsidRPr="004B11E6">
                              <w:rPr>
                                <w:sz w:val="18"/>
                                <w:szCs w:val="18"/>
                              </w:rPr>
                              <w:t>Uso de teléfono móvil y nuevas tecnologías.</w:t>
                            </w:r>
                          </w:p>
                          <w:p w:rsidR="007F036A" w:rsidRPr="004B11E6" w:rsidRDefault="007F036A" w:rsidP="00B131B3">
                            <w:pPr>
                              <w:pStyle w:val="Prrafodelista"/>
                              <w:numPr>
                                <w:ilvl w:val="0"/>
                                <w:numId w:val="30"/>
                              </w:numPr>
                              <w:spacing w:after="0" w:line="240" w:lineRule="auto"/>
                              <w:ind w:hanging="218"/>
                              <w:rPr>
                                <w:sz w:val="18"/>
                                <w:szCs w:val="18"/>
                              </w:rPr>
                            </w:pPr>
                            <w:r w:rsidRPr="004B11E6">
                              <w:rPr>
                                <w:sz w:val="18"/>
                                <w:szCs w:val="18"/>
                              </w:rPr>
                              <w:t>Domicilio y comunidad.</w:t>
                            </w:r>
                          </w:p>
                          <w:p w:rsidR="007F036A" w:rsidRPr="004B11E6" w:rsidRDefault="007F036A" w:rsidP="00B131B3">
                            <w:pPr>
                              <w:pStyle w:val="Prrafodelista"/>
                              <w:numPr>
                                <w:ilvl w:val="0"/>
                                <w:numId w:val="30"/>
                              </w:numPr>
                              <w:spacing w:after="0" w:line="240" w:lineRule="auto"/>
                              <w:ind w:hanging="218"/>
                              <w:rPr>
                                <w:sz w:val="18"/>
                                <w:szCs w:val="18"/>
                              </w:rPr>
                            </w:pPr>
                            <w:r w:rsidRPr="004B11E6">
                              <w:rPr>
                                <w:sz w:val="18"/>
                                <w:szCs w:val="18"/>
                              </w:rPr>
                              <w:t>Percepción del ruido, contaminación atmosférica y entorno.</w:t>
                            </w:r>
                          </w:p>
                          <w:p w:rsidR="007F036A" w:rsidRPr="00DE3F8A" w:rsidRDefault="007F036A" w:rsidP="00086B9D">
                            <w:pPr>
                              <w:jc w:val="center"/>
                              <w:rPr>
                                <w:b/>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3" type="#_x0000_t202" style="position:absolute;margin-left:-45.4pt;margin-top:284.75pt;width:216.75pt;height:15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">
                <v:textbox>
                  <w:txbxContent>
                    <w:p w:rsidR="007F036A" w:rsidRDefault="007F036A" w:rsidP="00086B9D">
                      <w:pPr>
                        <w:jc w:val="center"/>
                        <w:rPr>
                          <w:b/>
                          <w:u w:val="single"/>
                        </w:rPr>
                      </w:pPr>
                      <w:r>
                        <w:rPr>
                          <w:b/>
                          <w:u w:val="single"/>
                        </w:rPr>
                        <w:t>PADRES sobre el NIÑO</w:t>
                      </w:r>
                    </w:p>
                    <w:p w:rsidR="007F036A" w:rsidRPr="004B11E6" w:rsidRDefault="007F036A" w:rsidP="00B131B3">
                      <w:pPr>
                        <w:pStyle w:val="Prrafodelista"/>
                        <w:numPr>
                          <w:ilvl w:val="0"/>
                          <w:numId w:val="30"/>
                        </w:numPr>
                        <w:spacing w:after="0" w:line="240" w:lineRule="auto"/>
                        <w:ind w:hanging="218"/>
                        <w:rPr>
                          <w:sz w:val="18"/>
                          <w:szCs w:val="18"/>
                        </w:rPr>
                      </w:pPr>
                      <w:r w:rsidRPr="004B11E6">
                        <w:rPr>
                          <w:sz w:val="18"/>
                          <w:szCs w:val="18"/>
                        </w:rPr>
                        <w:t>Salud General de niño.</w:t>
                      </w:r>
                    </w:p>
                    <w:p w:rsidR="007F036A" w:rsidRPr="004B11E6" w:rsidRDefault="007F036A" w:rsidP="00B131B3">
                      <w:pPr>
                        <w:pStyle w:val="Prrafodelista"/>
                        <w:numPr>
                          <w:ilvl w:val="0"/>
                          <w:numId w:val="30"/>
                        </w:numPr>
                        <w:spacing w:after="0" w:line="240" w:lineRule="auto"/>
                        <w:ind w:hanging="218"/>
                        <w:rPr>
                          <w:sz w:val="18"/>
                          <w:szCs w:val="18"/>
                        </w:rPr>
                      </w:pPr>
                      <w:r w:rsidRPr="004B11E6">
                        <w:rPr>
                          <w:sz w:val="18"/>
                          <w:szCs w:val="18"/>
                        </w:rPr>
                        <w:t>SDQ (capacidades y dificultades).</w:t>
                      </w:r>
                    </w:p>
                    <w:p w:rsidR="007F036A" w:rsidRPr="004B11E6" w:rsidRDefault="007F036A" w:rsidP="00B131B3">
                      <w:pPr>
                        <w:pStyle w:val="Prrafodelista"/>
                        <w:numPr>
                          <w:ilvl w:val="0"/>
                          <w:numId w:val="30"/>
                        </w:numPr>
                        <w:spacing w:after="0" w:line="240" w:lineRule="auto"/>
                        <w:ind w:hanging="218"/>
                        <w:rPr>
                          <w:sz w:val="18"/>
                          <w:szCs w:val="18"/>
                        </w:rPr>
                      </w:pPr>
                      <w:r w:rsidRPr="004B11E6">
                        <w:rPr>
                          <w:sz w:val="18"/>
                          <w:szCs w:val="18"/>
                        </w:rPr>
                        <w:t>PSD (escala de desarrollo puberal).</w:t>
                      </w:r>
                    </w:p>
                    <w:p w:rsidR="007F036A" w:rsidRPr="004B11E6" w:rsidRDefault="007F036A" w:rsidP="00B131B3">
                      <w:pPr>
                        <w:pStyle w:val="Prrafodelista"/>
                        <w:numPr>
                          <w:ilvl w:val="0"/>
                          <w:numId w:val="30"/>
                        </w:numPr>
                        <w:spacing w:after="0" w:line="240" w:lineRule="auto"/>
                        <w:ind w:hanging="218"/>
                        <w:rPr>
                          <w:sz w:val="18"/>
                          <w:szCs w:val="18"/>
                        </w:rPr>
                      </w:pPr>
                      <w:r w:rsidRPr="004B11E6">
                        <w:rPr>
                          <w:sz w:val="18"/>
                          <w:szCs w:val="18"/>
                        </w:rPr>
                        <w:t>Dieta</w:t>
                      </w:r>
                    </w:p>
                    <w:p w:rsidR="007F036A" w:rsidRPr="004B11E6" w:rsidRDefault="007F036A" w:rsidP="00B131B3">
                      <w:pPr>
                        <w:pStyle w:val="Prrafodelista"/>
                        <w:numPr>
                          <w:ilvl w:val="0"/>
                          <w:numId w:val="30"/>
                        </w:numPr>
                        <w:spacing w:after="0" w:line="240" w:lineRule="auto"/>
                        <w:ind w:hanging="218"/>
                        <w:rPr>
                          <w:sz w:val="18"/>
                          <w:szCs w:val="18"/>
                        </w:rPr>
                      </w:pPr>
                      <w:r w:rsidRPr="004B11E6">
                        <w:rPr>
                          <w:sz w:val="18"/>
                          <w:szCs w:val="18"/>
                        </w:rPr>
                        <w:t>Comportamientos sedentarios</w:t>
                      </w:r>
                    </w:p>
                    <w:p w:rsidR="007F036A" w:rsidRPr="004B11E6" w:rsidRDefault="007F036A" w:rsidP="00B131B3">
                      <w:pPr>
                        <w:pStyle w:val="Prrafodelista"/>
                        <w:numPr>
                          <w:ilvl w:val="0"/>
                          <w:numId w:val="30"/>
                        </w:numPr>
                        <w:spacing w:after="0" w:line="240" w:lineRule="auto"/>
                        <w:ind w:hanging="218"/>
                        <w:rPr>
                          <w:sz w:val="18"/>
                          <w:szCs w:val="18"/>
                        </w:rPr>
                      </w:pPr>
                      <w:r w:rsidRPr="004B11E6">
                        <w:rPr>
                          <w:sz w:val="18"/>
                          <w:szCs w:val="18"/>
                        </w:rPr>
                        <w:t>Hábitos de sueño</w:t>
                      </w:r>
                    </w:p>
                    <w:p w:rsidR="007F036A" w:rsidRPr="004B11E6" w:rsidRDefault="007F036A" w:rsidP="00B131B3">
                      <w:pPr>
                        <w:pStyle w:val="Prrafodelista"/>
                        <w:numPr>
                          <w:ilvl w:val="0"/>
                          <w:numId w:val="30"/>
                        </w:numPr>
                        <w:spacing w:after="0" w:line="240" w:lineRule="auto"/>
                        <w:ind w:hanging="218"/>
                        <w:rPr>
                          <w:sz w:val="18"/>
                          <w:szCs w:val="18"/>
                        </w:rPr>
                      </w:pPr>
                      <w:r w:rsidRPr="004B11E6">
                        <w:rPr>
                          <w:sz w:val="18"/>
                          <w:szCs w:val="18"/>
                        </w:rPr>
                        <w:t>Uso de teléfono móvil y nuevas tecnologías.</w:t>
                      </w:r>
                    </w:p>
                    <w:p w:rsidR="007F036A" w:rsidRPr="004B11E6" w:rsidRDefault="007F036A" w:rsidP="00B131B3">
                      <w:pPr>
                        <w:pStyle w:val="Prrafodelista"/>
                        <w:numPr>
                          <w:ilvl w:val="0"/>
                          <w:numId w:val="30"/>
                        </w:numPr>
                        <w:spacing w:after="0" w:line="240" w:lineRule="auto"/>
                        <w:ind w:hanging="218"/>
                        <w:rPr>
                          <w:sz w:val="18"/>
                          <w:szCs w:val="18"/>
                        </w:rPr>
                      </w:pPr>
                      <w:r w:rsidRPr="004B11E6">
                        <w:rPr>
                          <w:sz w:val="18"/>
                          <w:szCs w:val="18"/>
                        </w:rPr>
                        <w:t>Domicilio y comunidad.</w:t>
                      </w:r>
                    </w:p>
                    <w:p w:rsidR="007F036A" w:rsidRPr="004B11E6" w:rsidRDefault="007F036A" w:rsidP="00B131B3">
                      <w:pPr>
                        <w:pStyle w:val="Prrafodelista"/>
                        <w:numPr>
                          <w:ilvl w:val="0"/>
                          <w:numId w:val="30"/>
                        </w:numPr>
                        <w:spacing w:after="0" w:line="240" w:lineRule="auto"/>
                        <w:ind w:hanging="218"/>
                        <w:rPr>
                          <w:sz w:val="18"/>
                          <w:szCs w:val="18"/>
                        </w:rPr>
                      </w:pPr>
                      <w:r w:rsidRPr="004B11E6">
                        <w:rPr>
                          <w:sz w:val="18"/>
                          <w:szCs w:val="18"/>
                        </w:rPr>
                        <w:t>Percepción del ruido, contaminación atmosférica y entorno.</w:t>
                      </w:r>
                    </w:p>
                    <w:p w:rsidR="007F036A" w:rsidRPr="00DE3F8A" w:rsidRDefault="007F036A" w:rsidP="00086B9D">
                      <w:pPr>
                        <w:jc w:val="center"/>
                        <w:rPr>
                          <w:b/>
                          <w:u w:val="single"/>
                        </w:rPr>
                      </w:pPr>
                    </w:p>
                  </w:txbxContent>
                </v:textbox>
              </v:shape>
            </w:pict>
          </mc:Fallback>
        </mc:AlternateContent>
      </w:r>
      <w:r>
        <w:rPr>
          <w:b/>
          <w:noProof/>
          <w:u w:val="single"/>
          <w:lang w:eastAsia="es-ES"/>
        </w:rPr>
        <mc:AlternateContent>
          <mc:Choice Requires="wps">
            <w:drawing>
              <wp:anchor distT="0" distB="0" distL="114300" distR="114300" simplePos="0" relativeHeight="251617792" behindDoc="0" locked="0" layoutInCell="1" allowOverlap="1" wp14:anchorId="24A49D15" wp14:editId="5A2AE76C">
                <wp:simplePos x="0" y="0"/>
                <wp:positionH relativeFrom="column">
                  <wp:posOffset>2176780</wp:posOffset>
                </wp:positionH>
                <wp:positionV relativeFrom="paragraph">
                  <wp:posOffset>3615690</wp:posOffset>
                </wp:positionV>
                <wp:extent cx="1285875" cy="1981200"/>
                <wp:effectExtent l="10160" t="8890" r="8890" b="10160"/>
                <wp:wrapNone/>
                <wp:docPr id="6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981200"/>
                        </a:xfrm>
                        <a:prstGeom prst="rect">
                          <a:avLst/>
                        </a:prstGeom>
                        <a:solidFill>
                          <a:srgbClr val="FFFFFF"/>
                        </a:solidFill>
                        <a:ln w="9525">
                          <a:solidFill>
                            <a:srgbClr val="000000"/>
                          </a:solidFill>
                          <a:miter lim="800000"/>
                          <a:headEnd/>
                          <a:tailEnd/>
                        </a:ln>
                      </wps:spPr>
                      <wps:txbx>
                        <w:txbxContent>
                          <w:p w:rsidR="007F036A" w:rsidRDefault="007F036A" w:rsidP="00086B9D">
                            <w:pPr>
                              <w:spacing w:after="0" w:line="240" w:lineRule="auto"/>
                              <w:jc w:val="center"/>
                              <w:rPr>
                                <w:b/>
                                <w:sz w:val="20"/>
                                <w:u w:val="single"/>
                              </w:rPr>
                            </w:pPr>
                            <w:r w:rsidRPr="00A84369">
                              <w:rPr>
                                <w:b/>
                                <w:sz w:val="20"/>
                                <w:u w:val="single"/>
                              </w:rPr>
                              <w:t>MADRE</w:t>
                            </w:r>
                          </w:p>
                          <w:p w:rsidR="007F036A" w:rsidRPr="00A84369" w:rsidRDefault="007F036A" w:rsidP="00086B9D">
                            <w:pPr>
                              <w:spacing w:after="0" w:line="240" w:lineRule="auto"/>
                              <w:jc w:val="center"/>
                              <w:rPr>
                                <w:b/>
                                <w:sz w:val="20"/>
                                <w:u w:val="single"/>
                              </w:rPr>
                            </w:pPr>
                          </w:p>
                          <w:p w:rsidR="007F036A" w:rsidRPr="00A84369" w:rsidRDefault="007F036A" w:rsidP="00086B9D">
                            <w:pPr>
                              <w:spacing w:after="0" w:line="240" w:lineRule="auto"/>
                              <w:jc w:val="both"/>
                              <w:rPr>
                                <w:sz w:val="18"/>
                                <w:szCs w:val="18"/>
                              </w:rPr>
                            </w:pPr>
                            <w:r>
                              <w:rPr>
                                <w:sz w:val="18"/>
                                <w:szCs w:val="18"/>
                              </w:rPr>
                              <w:t xml:space="preserve">- </w:t>
                            </w:r>
                            <w:r w:rsidRPr="00A84369">
                              <w:rPr>
                                <w:sz w:val="18"/>
                                <w:szCs w:val="18"/>
                              </w:rPr>
                              <w:t>Información general</w:t>
                            </w:r>
                            <w:r>
                              <w:rPr>
                                <w:sz w:val="18"/>
                                <w:szCs w:val="18"/>
                              </w:rPr>
                              <w:t xml:space="preserve"> + estado de salud general</w:t>
                            </w:r>
                            <w:r w:rsidRPr="00A84369">
                              <w:rPr>
                                <w:sz w:val="18"/>
                                <w:szCs w:val="18"/>
                              </w:rPr>
                              <w:t>.</w:t>
                            </w:r>
                          </w:p>
                          <w:p w:rsidR="007F036A" w:rsidRPr="00A84369" w:rsidRDefault="007F036A" w:rsidP="00086B9D">
                            <w:pPr>
                              <w:spacing w:after="0" w:line="240" w:lineRule="auto"/>
                              <w:jc w:val="both"/>
                              <w:rPr>
                                <w:sz w:val="18"/>
                                <w:szCs w:val="18"/>
                              </w:rPr>
                            </w:pPr>
                            <w:r>
                              <w:rPr>
                                <w:sz w:val="18"/>
                                <w:szCs w:val="18"/>
                              </w:rPr>
                              <w:t xml:space="preserve">- </w:t>
                            </w:r>
                            <w:r w:rsidRPr="00A84369">
                              <w:rPr>
                                <w:sz w:val="18"/>
                                <w:szCs w:val="18"/>
                              </w:rPr>
                              <w:t>Escala de Satisfacción con la vida.</w:t>
                            </w:r>
                          </w:p>
                          <w:p w:rsidR="007F036A" w:rsidRPr="00A84369" w:rsidRDefault="007F036A" w:rsidP="00086B9D">
                            <w:pPr>
                              <w:spacing w:after="0" w:line="240" w:lineRule="auto"/>
                              <w:jc w:val="both"/>
                              <w:rPr>
                                <w:sz w:val="18"/>
                                <w:szCs w:val="18"/>
                              </w:rPr>
                            </w:pPr>
                            <w:r>
                              <w:rPr>
                                <w:sz w:val="18"/>
                                <w:szCs w:val="18"/>
                              </w:rPr>
                              <w:t xml:space="preserve">- </w:t>
                            </w:r>
                            <w:r w:rsidRPr="00A84369">
                              <w:rPr>
                                <w:sz w:val="18"/>
                                <w:szCs w:val="18"/>
                              </w:rPr>
                              <w:t xml:space="preserve">Escala de estrés percibido </w:t>
                            </w:r>
                          </w:p>
                          <w:p w:rsidR="007F036A" w:rsidRPr="00A84369" w:rsidRDefault="007F036A" w:rsidP="00086B9D">
                            <w:pPr>
                              <w:spacing w:after="0" w:line="240" w:lineRule="auto"/>
                              <w:jc w:val="both"/>
                              <w:rPr>
                                <w:sz w:val="18"/>
                                <w:szCs w:val="18"/>
                              </w:rPr>
                            </w:pPr>
                            <w:r>
                              <w:rPr>
                                <w:sz w:val="18"/>
                                <w:szCs w:val="18"/>
                              </w:rPr>
                              <w:t xml:space="preserve">- </w:t>
                            </w:r>
                            <w:r w:rsidRPr="00A84369">
                              <w:rPr>
                                <w:sz w:val="18"/>
                                <w:szCs w:val="18"/>
                              </w:rPr>
                              <w:t>Eventos traumáticos para el niño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4" type="#_x0000_t202" style="position:absolute;margin-left:171.4pt;margin-top:284.7pt;width:101.25pt;height:15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">
                <v:textbox>
                  <w:txbxContent>
                    <w:p w:rsidR="007F036A" w:rsidRDefault="007F036A" w:rsidP="00086B9D">
                      <w:pPr>
                        <w:spacing w:after="0" w:line="240" w:lineRule="auto"/>
                        <w:jc w:val="center"/>
                        <w:rPr>
                          <w:b/>
                          <w:sz w:val="20"/>
                          <w:u w:val="single"/>
                        </w:rPr>
                      </w:pPr>
                      <w:r w:rsidRPr="00A84369">
                        <w:rPr>
                          <w:b/>
                          <w:sz w:val="20"/>
                          <w:u w:val="single"/>
                        </w:rPr>
                        <w:t>MADRE</w:t>
                      </w:r>
                    </w:p>
                    <w:p w:rsidR="007F036A" w:rsidRPr="00A84369" w:rsidRDefault="007F036A" w:rsidP="00086B9D">
                      <w:pPr>
                        <w:spacing w:after="0" w:line="240" w:lineRule="auto"/>
                        <w:jc w:val="center"/>
                        <w:rPr>
                          <w:b/>
                          <w:sz w:val="20"/>
                          <w:u w:val="single"/>
                        </w:rPr>
                      </w:pPr>
                    </w:p>
                    <w:p w:rsidR="007F036A" w:rsidRPr="00A84369" w:rsidRDefault="007F036A" w:rsidP="00086B9D">
                      <w:pPr>
                        <w:spacing w:after="0" w:line="240" w:lineRule="auto"/>
                        <w:jc w:val="both"/>
                        <w:rPr>
                          <w:sz w:val="18"/>
                          <w:szCs w:val="18"/>
                        </w:rPr>
                      </w:pPr>
                      <w:r>
                        <w:rPr>
                          <w:sz w:val="18"/>
                          <w:szCs w:val="18"/>
                        </w:rPr>
                        <w:t xml:space="preserve">- </w:t>
                      </w:r>
                      <w:r w:rsidRPr="00A84369">
                        <w:rPr>
                          <w:sz w:val="18"/>
                          <w:szCs w:val="18"/>
                        </w:rPr>
                        <w:t>Información general</w:t>
                      </w:r>
                      <w:r>
                        <w:rPr>
                          <w:sz w:val="18"/>
                          <w:szCs w:val="18"/>
                        </w:rPr>
                        <w:t xml:space="preserve"> + estado de salud general</w:t>
                      </w:r>
                      <w:r w:rsidRPr="00A84369">
                        <w:rPr>
                          <w:sz w:val="18"/>
                          <w:szCs w:val="18"/>
                        </w:rPr>
                        <w:t>.</w:t>
                      </w:r>
                    </w:p>
                    <w:p w:rsidR="007F036A" w:rsidRPr="00A84369" w:rsidRDefault="007F036A" w:rsidP="00086B9D">
                      <w:pPr>
                        <w:spacing w:after="0" w:line="240" w:lineRule="auto"/>
                        <w:jc w:val="both"/>
                        <w:rPr>
                          <w:sz w:val="18"/>
                          <w:szCs w:val="18"/>
                        </w:rPr>
                      </w:pPr>
                      <w:r>
                        <w:rPr>
                          <w:sz w:val="18"/>
                          <w:szCs w:val="18"/>
                        </w:rPr>
                        <w:t xml:space="preserve">- </w:t>
                      </w:r>
                      <w:r w:rsidRPr="00A84369">
                        <w:rPr>
                          <w:sz w:val="18"/>
                          <w:szCs w:val="18"/>
                        </w:rPr>
                        <w:t>Escala de Satisfacción con la vida.</w:t>
                      </w:r>
                    </w:p>
                    <w:p w:rsidR="007F036A" w:rsidRPr="00A84369" w:rsidRDefault="007F036A" w:rsidP="00086B9D">
                      <w:pPr>
                        <w:spacing w:after="0" w:line="240" w:lineRule="auto"/>
                        <w:jc w:val="both"/>
                        <w:rPr>
                          <w:sz w:val="18"/>
                          <w:szCs w:val="18"/>
                        </w:rPr>
                      </w:pPr>
                      <w:r>
                        <w:rPr>
                          <w:sz w:val="18"/>
                          <w:szCs w:val="18"/>
                        </w:rPr>
                        <w:t xml:space="preserve">- </w:t>
                      </w:r>
                      <w:r w:rsidRPr="00A84369">
                        <w:rPr>
                          <w:sz w:val="18"/>
                          <w:szCs w:val="18"/>
                        </w:rPr>
                        <w:t xml:space="preserve">Escala de estrés percibido </w:t>
                      </w:r>
                    </w:p>
                    <w:p w:rsidR="007F036A" w:rsidRPr="00A84369" w:rsidRDefault="007F036A" w:rsidP="00086B9D">
                      <w:pPr>
                        <w:spacing w:after="0" w:line="240" w:lineRule="auto"/>
                        <w:jc w:val="both"/>
                        <w:rPr>
                          <w:sz w:val="18"/>
                          <w:szCs w:val="18"/>
                        </w:rPr>
                      </w:pPr>
                      <w:r>
                        <w:rPr>
                          <w:sz w:val="18"/>
                          <w:szCs w:val="18"/>
                        </w:rPr>
                        <w:t xml:space="preserve">- </w:t>
                      </w:r>
                      <w:r w:rsidRPr="00A84369">
                        <w:rPr>
                          <w:sz w:val="18"/>
                          <w:szCs w:val="18"/>
                        </w:rPr>
                        <w:t>Eventos traumáticos para el niño</w:t>
                      </w:r>
                    </w:p>
                  </w:txbxContent>
                </v:textbox>
              </v:shape>
            </w:pict>
          </mc:Fallback>
        </mc:AlternateContent>
      </w:r>
      <w:r w:rsidR="00300073">
        <w:rPr>
          <w:b/>
          <w:noProof/>
          <w:u w:val="single"/>
          <w:lang w:eastAsia="es-ES"/>
        </w:rPr>
        <mc:AlternateContent>
          <mc:Choice Requires="wps">
            <w:drawing>
              <wp:anchor distT="0" distB="0" distL="114300" distR="114300" simplePos="0" relativeHeight="251645440" behindDoc="0" locked="0" layoutInCell="1" allowOverlap="1" wp14:anchorId="1511192E" wp14:editId="4BFFB414">
                <wp:simplePos x="0" y="0"/>
                <wp:positionH relativeFrom="column">
                  <wp:posOffset>2309495</wp:posOffset>
                </wp:positionH>
                <wp:positionV relativeFrom="paragraph">
                  <wp:posOffset>329565</wp:posOffset>
                </wp:positionV>
                <wp:extent cx="635" cy="438150"/>
                <wp:effectExtent l="19050" t="19050" r="37465" b="19050"/>
                <wp:wrapNone/>
                <wp:docPr id="1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81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38E1AB0" id="_x0000_t32" coordsize="21600,21600" o:spt="32" o:oned="t" path="m,l21600,21600e" filled="f">
                <v:path arrowok="t" fillok="f" o:connecttype="none"/>
                <o:lock v:ext="edit" shapetype="t"/>
              </v:shapetype>
              <v:shape id="AutoShape 48" o:spid="_x0000_s1026" type="#_x0000_t32" style="position:absolute;margin-left:181.85pt;margin-top:25.95pt;width:.05pt;height:34.5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" strokeweight="2.25pt"/>
            </w:pict>
          </mc:Fallback>
        </mc:AlternateContent>
      </w:r>
      <w:r w:rsidR="00300073">
        <w:rPr>
          <w:b/>
          <w:noProof/>
          <w:u w:val="single"/>
          <w:lang w:eastAsia="es-ES"/>
        </w:rPr>
        <mc:AlternateContent>
          <mc:Choice Requires="wps">
            <w:drawing>
              <wp:anchor distT="0" distB="0" distL="114300" distR="114300" simplePos="0" relativeHeight="251636224" behindDoc="0" locked="0" layoutInCell="1" allowOverlap="1" wp14:anchorId="5A3AD00B" wp14:editId="1D4C2438">
                <wp:simplePos x="0" y="0"/>
                <wp:positionH relativeFrom="column">
                  <wp:posOffset>4858385</wp:posOffset>
                </wp:positionH>
                <wp:positionV relativeFrom="paragraph">
                  <wp:posOffset>386715</wp:posOffset>
                </wp:positionV>
                <wp:extent cx="635" cy="323850"/>
                <wp:effectExtent l="19050" t="19050" r="37465" b="19050"/>
                <wp:wrapNone/>
                <wp:docPr id="5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38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6AB606" id="AutoShape 41" o:spid="_x0000_s1026" type="#_x0000_t32" style="position:absolute;margin-left:382.55pt;margin-top:30.45pt;width:.05pt;height:25.5pt;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" strokeweight="2.25pt"/>
            </w:pict>
          </mc:Fallback>
        </mc:AlternateContent>
      </w:r>
      <w:r>
        <w:rPr>
          <w:b/>
          <w:noProof/>
          <w:u w:val="single"/>
          <w:lang w:eastAsia="es-ES"/>
        </w:rPr>
        <mc:AlternateContent>
          <mc:Choice Requires="wps">
            <w:drawing>
              <wp:anchor distT="0" distB="0" distL="114300" distR="114300" simplePos="0" relativeHeight="251651072" behindDoc="0" locked="0" layoutInCell="1" allowOverlap="1" wp14:anchorId="2413FC87" wp14:editId="2DCB7EF1">
                <wp:simplePos x="0" y="0"/>
                <wp:positionH relativeFrom="column">
                  <wp:posOffset>52705</wp:posOffset>
                </wp:positionH>
                <wp:positionV relativeFrom="paragraph">
                  <wp:posOffset>3358515</wp:posOffset>
                </wp:positionV>
                <wp:extent cx="4086225" cy="257175"/>
                <wp:effectExtent l="10160" t="8890" r="8890" b="10160"/>
                <wp:wrapNone/>
                <wp:docPr id="6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257175"/>
                        </a:xfrm>
                        <a:prstGeom prst="rect">
                          <a:avLst/>
                        </a:prstGeom>
                        <a:solidFill>
                          <a:srgbClr val="FFFFFF"/>
                        </a:solidFill>
                        <a:ln w="9525">
                          <a:solidFill>
                            <a:srgbClr val="000000"/>
                          </a:solidFill>
                          <a:miter lim="800000"/>
                          <a:headEnd/>
                          <a:tailEnd/>
                        </a:ln>
                      </wps:spPr>
                      <wps:txbx>
                        <w:txbxContent>
                          <w:p w:rsidR="007F036A" w:rsidRPr="00DB07CC" w:rsidRDefault="007F036A" w:rsidP="00086B9D">
                            <w:pPr>
                              <w:jc w:val="center"/>
                              <w:rPr>
                                <w:b/>
                              </w:rPr>
                            </w:pPr>
                            <w:r w:rsidRPr="00DB07CC">
                              <w:rPr>
                                <w:b/>
                              </w:rPr>
                              <w:t>CUESTIONARIOS A RELLENAR EN CASA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5" type="#_x0000_t202" style="position:absolute;margin-left:4.15pt;margin-top:264.45pt;width:321.75pt;height:20.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">
                <v:textbox>
                  <w:txbxContent>
                    <w:p w:rsidR="007F036A" w:rsidRPr="00DB07CC" w:rsidRDefault="007F036A" w:rsidP="00086B9D">
                      <w:pPr>
                        <w:jc w:val="center"/>
                        <w:rPr>
                          <w:b/>
                        </w:rPr>
                      </w:pPr>
                      <w:r w:rsidRPr="00DB07CC">
                        <w:rPr>
                          <w:b/>
                        </w:rPr>
                        <w:t>CUESTIONARIOS A RELLENAR EN CASA</w:t>
                      </w:r>
                    </w:p>
                  </w:txbxContent>
                </v:textbox>
              </v:shape>
            </w:pict>
          </mc:Fallback>
        </mc:AlternateContent>
      </w:r>
      <w:r w:rsidR="0098124D">
        <w:rPr>
          <w:b/>
          <w:noProof/>
          <w:u w:val="single"/>
          <w:lang w:eastAsia="es-ES"/>
        </w:rPr>
        <mc:AlternateContent>
          <mc:Choice Requires="wps">
            <w:drawing>
              <wp:anchor distT="0" distB="0" distL="114300" distR="114300" simplePos="0" relativeHeight="251650048" behindDoc="0" locked="0" layoutInCell="1" allowOverlap="1" wp14:anchorId="2D14042A" wp14:editId="73F07B1F">
                <wp:simplePos x="0" y="0"/>
                <wp:positionH relativeFrom="column">
                  <wp:posOffset>-267335</wp:posOffset>
                </wp:positionH>
                <wp:positionV relativeFrom="paragraph">
                  <wp:posOffset>1148715</wp:posOffset>
                </wp:positionV>
                <wp:extent cx="4510405" cy="2209800"/>
                <wp:effectExtent l="13970" t="8890" r="9525" b="10160"/>
                <wp:wrapNone/>
                <wp:docPr id="6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0405" cy="2209800"/>
                        </a:xfrm>
                        <a:prstGeom prst="rect">
                          <a:avLst/>
                        </a:prstGeom>
                        <a:solidFill>
                          <a:srgbClr val="FFFFFF"/>
                        </a:solidFill>
                        <a:ln w="9525">
                          <a:solidFill>
                            <a:srgbClr val="000000"/>
                          </a:solidFill>
                          <a:miter lim="800000"/>
                          <a:headEnd/>
                          <a:tailEnd/>
                        </a:ln>
                      </wps:spPr>
                      <wps:txbx>
                        <w:txbxContent>
                          <w:p w:rsidR="007F036A" w:rsidRPr="00A84369" w:rsidRDefault="007F036A" w:rsidP="00086B9D">
                            <w:pPr>
                              <w:spacing w:after="0" w:line="240" w:lineRule="auto"/>
                              <w:jc w:val="center"/>
                              <w:rPr>
                                <w:b/>
                                <w:sz w:val="20"/>
                                <w:szCs w:val="20"/>
                                <w:u w:val="single"/>
                              </w:rPr>
                            </w:pPr>
                            <w:r w:rsidRPr="00A84369">
                              <w:rPr>
                                <w:b/>
                                <w:sz w:val="20"/>
                                <w:szCs w:val="20"/>
                                <w:u w:val="single"/>
                              </w:rPr>
                              <w:t>CORREO POSTAL</w:t>
                            </w:r>
                          </w:p>
                          <w:p w:rsidR="007F036A" w:rsidRDefault="007F036A" w:rsidP="00086B9D">
                            <w:pPr>
                              <w:spacing w:after="0" w:line="240" w:lineRule="auto"/>
                              <w:jc w:val="both"/>
                              <w:rPr>
                                <w:sz w:val="20"/>
                                <w:szCs w:val="20"/>
                              </w:rPr>
                            </w:pPr>
                            <w:r w:rsidRPr="00A84369">
                              <w:rPr>
                                <w:sz w:val="20"/>
                                <w:szCs w:val="20"/>
                              </w:rPr>
                              <w:t>A cada familia se le mandará mediante correo postal:</w:t>
                            </w:r>
                          </w:p>
                          <w:p w:rsidR="007F036A" w:rsidRPr="00A84369" w:rsidRDefault="007F036A" w:rsidP="00086B9D">
                            <w:pPr>
                              <w:spacing w:after="0" w:line="240" w:lineRule="auto"/>
                              <w:jc w:val="both"/>
                              <w:rPr>
                                <w:sz w:val="20"/>
                                <w:szCs w:val="20"/>
                              </w:rPr>
                            </w:pPr>
                          </w:p>
                          <w:p w:rsidR="007F036A" w:rsidRDefault="007F036A" w:rsidP="00086B9D">
                            <w:pPr>
                              <w:spacing w:after="0" w:line="240" w:lineRule="auto"/>
                              <w:jc w:val="both"/>
                              <w:rPr>
                                <w:color w:val="FF0000"/>
                                <w:sz w:val="20"/>
                                <w:szCs w:val="20"/>
                              </w:rPr>
                            </w:pPr>
                            <w:r w:rsidRPr="00A84369">
                              <w:rPr>
                                <w:sz w:val="20"/>
                                <w:szCs w:val="20"/>
                              </w:rPr>
                              <w:t>-Consentimiento informado para que sea devuelto firmado el día de la visita con los padres (consentimiento general/consentimiento genético/consentimiento sangre</w:t>
                            </w:r>
                            <w:r>
                              <w:rPr>
                                <w:sz w:val="20"/>
                                <w:szCs w:val="20"/>
                              </w:rPr>
                              <w:t>)</w:t>
                            </w:r>
                          </w:p>
                          <w:p w:rsidR="007F036A" w:rsidRPr="00A84369" w:rsidRDefault="007F036A" w:rsidP="00086B9D">
                            <w:pPr>
                              <w:spacing w:after="0" w:line="240" w:lineRule="auto"/>
                              <w:jc w:val="both"/>
                              <w:rPr>
                                <w:color w:val="FF0000"/>
                                <w:sz w:val="20"/>
                                <w:szCs w:val="20"/>
                              </w:rPr>
                            </w:pPr>
                          </w:p>
                          <w:p w:rsidR="007F036A" w:rsidRDefault="007F036A" w:rsidP="00086B9D">
                            <w:pPr>
                              <w:spacing w:after="0" w:line="240" w:lineRule="auto"/>
                              <w:jc w:val="both"/>
                              <w:rPr>
                                <w:sz w:val="20"/>
                                <w:szCs w:val="20"/>
                              </w:rPr>
                            </w:pPr>
                            <w:r w:rsidRPr="00A84369">
                              <w:rPr>
                                <w:sz w:val="20"/>
                                <w:szCs w:val="20"/>
                              </w:rPr>
                              <w:t>-Paquete informativo detallando las instrucciones y lo que se espera de esta fase de seguimiento.</w:t>
                            </w:r>
                          </w:p>
                          <w:p w:rsidR="007F036A" w:rsidRDefault="007F036A" w:rsidP="00086B9D">
                            <w:pPr>
                              <w:spacing w:after="0" w:line="240" w:lineRule="auto"/>
                              <w:jc w:val="both"/>
                              <w:rPr>
                                <w:sz w:val="20"/>
                                <w:szCs w:val="20"/>
                              </w:rPr>
                            </w:pPr>
                          </w:p>
                          <w:p w:rsidR="007F036A" w:rsidRPr="00A84369" w:rsidRDefault="007F036A" w:rsidP="00086B9D">
                            <w:pPr>
                              <w:spacing w:after="0" w:line="240" w:lineRule="auto"/>
                              <w:jc w:val="both"/>
                              <w:rPr>
                                <w:sz w:val="20"/>
                                <w:szCs w:val="20"/>
                              </w:rPr>
                            </w:pPr>
                            <w:r w:rsidRPr="00A84369">
                              <w:rPr>
                                <w:sz w:val="20"/>
                                <w:szCs w:val="20"/>
                              </w:rPr>
                              <w:t>-Material para la recogida de muestras de orina y saliva.</w:t>
                            </w:r>
                          </w:p>
                          <w:p w:rsidR="007F036A" w:rsidRPr="00A84369" w:rsidRDefault="007F036A" w:rsidP="00086B9D">
                            <w:pPr>
                              <w:spacing w:after="0" w:line="240" w:lineRule="auto"/>
                              <w:jc w:val="both"/>
                              <w:rPr>
                                <w:sz w:val="20"/>
                                <w:szCs w:val="20"/>
                              </w:rPr>
                            </w:pPr>
                          </w:p>
                          <w:p w:rsidR="007F036A" w:rsidRDefault="007F036A" w:rsidP="00086B9D">
                            <w:pPr>
                              <w:spacing w:after="0" w:line="240" w:lineRule="auto"/>
                              <w:jc w:val="both"/>
                              <w:rPr>
                                <w:sz w:val="20"/>
                                <w:szCs w:val="20"/>
                              </w:rPr>
                            </w:pPr>
                            <w:r w:rsidRPr="00A84369">
                              <w:rPr>
                                <w:sz w:val="20"/>
                                <w:szCs w:val="20"/>
                              </w:rPr>
                              <w:t>-Cuestionarios de para que el padre/madre/niño rellene en casa.</w:t>
                            </w:r>
                          </w:p>
                          <w:p w:rsidR="007F036A" w:rsidRPr="00A84369" w:rsidRDefault="007F036A" w:rsidP="00086B9D">
                            <w:pPr>
                              <w:spacing w:after="0" w:line="240" w:lineRule="auto"/>
                              <w:jc w:val="both"/>
                              <w:rPr>
                                <w:sz w:val="20"/>
                                <w:szCs w:val="20"/>
                              </w:rPr>
                            </w:pPr>
                          </w:p>
                          <w:p w:rsidR="007F036A" w:rsidRPr="00281BF4" w:rsidRDefault="007F036A" w:rsidP="00086B9D">
                            <w:pPr>
                              <w:jc w:val="center"/>
                              <w:rPr>
                                <w:b/>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6" type="#_x0000_t202" style="position:absolute;margin-left:-21.05pt;margin-top:90.45pt;width:355.15pt;height:17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">
                <v:textbox>
                  <w:txbxContent>
                    <w:p w:rsidR="007F036A" w:rsidRPr="00A84369" w:rsidRDefault="007F036A" w:rsidP="00086B9D">
                      <w:pPr>
                        <w:spacing w:after="0" w:line="240" w:lineRule="auto"/>
                        <w:jc w:val="center"/>
                        <w:rPr>
                          <w:b/>
                          <w:sz w:val="20"/>
                          <w:szCs w:val="20"/>
                          <w:u w:val="single"/>
                        </w:rPr>
                      </w:pPr>
                      <w:r w:rsidRPr="00A84369">
                        <w:rPr>
                          <w:b/>
                          <w:sz w:val="20"/>
                          <w:szCs w:val="20"/>
                          <w:u w:val="single"/>
                        </w:rPr>
                        <w:t>CORREO POSTAL</w:t>
                      </w:r>
                    </w:p>
                    <w:p w:rsidR="007F036A" w:rsidRDefault="007F036A" w:rsidP="00086B9D">
                      <w:pPr>
                        <w:spacing w:after="0" w:line="240" w:lineRule="auto"/>
                        <w:jc w:val="both"/>
                        <w:rPr>
                          <w:sz w:val="20"/>
                          <w:szCs w:val="20"/>
                        </w:rPr>
                      </w:pPr>
                      <w:r w:rsidRPr="00A84369">
                        <w:rPr>
                          <w:sz w:val="20"/>
                          <w:szCs w:val="20"/>
                        </w:rPr>
                        <w:t>A cada familia se le mandará mediante correo postal:</w:t>
                      </w:r>
                    </w:p>
                    <w:p w:rsidR="007F036A" w:rsidRPr="00A84369" w:rsidRDefault="007F036A" w:rsidP="00086B9D">
                      <w:pPr>
                        <w:spacing w:after="0" w:line="240" w:lineRule="auto"/>
                        <w:jc w:val="both"/>
                        <w:rPr>
                          <w:sz w:val="20"/>
                          <w:szCs w:val="20"/>
                        </w:rPr>
                      </w:pPr>
                    </w:p>
                    <w:p w:rsidR="007F036A" w:rsidRDefault="007F036A" w:rsidP="00086B9D">
                      <w:pPr>
                        <w:spacing w:after="0" w:line="240" w:lineRule="auto"/>
                        <w:jc w:val="both"/>
                        <w:rPr>
                          <w:color w:val="FF0000"/>
                          <w:sz w:val="20"/>
                          <w:szCs w:val="20"/>
                        </w:rPr>
                      </w:pPr>
                      <w:r w:rsidRPr="00A84369">
                        <w:rPr>
                          <w:sz w:val="20"/>
                          <w:szCs w:val="20"/>
                        </w:rPr>
                        <w:t>-Consentimiento informado para que sea devuelto firmado el día de la visita con los padres (consentimiento general/consentimiento genético/consentimiento sangre</w:t>
                      </w:r>
                      <w:r>
                        <w:rPr>
                          <w:sz w:val="20"/>
                          <w:szCs w:val="20"/>
                        </w:rPr>
                        <w:t>)</w:t>
                      </w:r>
                    </w:p>
                    <w:p w:rsidR="007F036A" w:rsidRPr="00A84369" w:rsidRDefault="007F036A" w:rsidP="00086B9D">
                      <w:pPr>
                        <w:spacing w:after="0" w:line="240" w:lineRule="auto"/>
                        <w:jc w:val="both"/>
                        <w:rPr>
                          <w:color w:val="FF0000"/>
                          <w:sz w:val="20"/>
                          <w:szCs w:val="20"/>
                        </w:rPr>
                      </w:pPr>
                    </w:p>
                    <w:p w:rsidR="007F036A" w:rsidRDefault="007F036A" w:rsidP="00086B9D">
                      <w:pPr>
                        <w:spacing w:after="0" w:line="240" w:lineRule="auto"/>
                        <w:jc w:val="both"/>
                        <w:rPr>
                          <w:sz w:val="20"/>
                          <w:szCs w:val="20"/>
                        </w:rPr>
                      </w:pPr>
                      <w:r w:rsidRPr="00A84369">
                        <w:rPr>
                          <w:sz w:val="20"/>
                          <w:szCs w:val="20"/>
                        </w:rPr>
                        <w:t>-Paquete informativo detallando las instrucciones y lo que se espera de esta fase de seguimiento.</w:t>
                      </w:r>
                    </w:p>
                    <w:p w:rsidR="007F036A" w:rsidRDefault="007F036A" w:rsidP="00086B9D">
                      <w:pPr>
                        <w:spacing w:after="0" w:line="240" w:lineRule="auto"/>
                        <w:jc w:val="both"/>
                        <w:rPr>
                          <w:sz w:val="20"/>
                          <w:szCs w:val="20"/>
                        </w:rPr>
                      </w:pPr>
                    </w:p>
                    <w:p w:rsidR="007F036A" w:rsidRPr="00A84369" w:rsidRDefault="007F036A" w:rsidP="00086B9D">
                      <w:pPr>
                        <w:spacing w:after="0" w:line="240" w:lineRule="auto"/>
                        <w:jc w:val="both"/>
                        <w:rPr>
                          <w:sz w:val="20"/>
                          <w:szCs w:val="20"/>
                        </w:rPr>
                      </w:pPr>
                      <w:r w:rsidRPr="00A84369">
                        <w:rPr>
                          <w:sz w:val="20"/>
                          <w:szCs w:val="20"/>
                        </w:rPr>
                        <w:t>-Material para la recogida de muestras de orina y saliva.</w:t>
                      </w:r>
                    </w:p>
                    <w:p w:rsidR="007F036A" w:rsidRPr="00A84369" w:rsidRDefault="007F036A" w:rsidP="00086B9D">
                      <w:pPr>
                        <w:spacing w:after="0" w:line="240" w:lineRule="auto"/>
                        <w:jc w:val="both"/>
                        <w:rPr>
                          <w:sz w:val="20"/>
                          <w:szCs w:val="20"/>
                        </w:rPr>
                      </w:pPr>
                    </w:p>
                    <w:p w:rsidR="007F036A" w:rsidRDefault="007F036A" w:rsidP="00086B9D">
                      <w:pPr>
                        <w:spacing w:after="0" w:line="240" w:lineRule="auto"/>
                        <w:jc w:val="both"/>
                        <w:rPr>
                          <w:sz w:val="20"/>
                          <w:szCs w:val="20"/>
                        </w:rPr>
                      </w:pPr>
                      <w:r w:rsidRPr="00A84369">
                        <w:rPr>
                          <w:sz w:val="20"/>
                          <w:szCs w:val="20"/>
                        </w:rPr>
                        <w:t>-Cuestionarios de para que el padre/madre/niño rellene en casa.</w:t>
                      </w:r>
                    </w:p>
                    <w:p w:rsidR="007F036A" w:rsidRPr="00A84369" w:rsidRDefault="007F036A" w:rsidP="00086B9D">
                      <w:pPr>
                        <w:spacing w:after="0" w:line="240" w:lineRule="auto"/>
                        <w:jc w:val="both"/>
                        <w:rPr>
                          <w:sz w:val="20"/>
                          <w:szCs w:val="20"/>
                        </w:rPr>
                      </w:pPr>
                    </w:p>
                    <w:p w:rsidR="007F036A" w:rsidRPr="00281BF4" w:rsidRDefault="007F036A" w:rsidP="00086B9D">
                      <w:pPr>
                        <w:jc w:val="center"/>
                        <w:rPr>
                          <w:b/>
                          <w:u w:val="single"/>
                        </w:rPr>
                      </w:pPr>
                    </w:p>
                  </w:txbxContent>
                </v:textbox>
              </v:shape>
            </w:pict>
          </mc:Fallback>
        </mc:AlternateContent>
      </w:r>
      <w:r w:rsidR="0098124D">
        <w:rPr>
          <w:b/>
          <w:noProof/>
          <w:u w:val="single"/>
          <w:lang w:eastAsia="es-ES"/>
        </w:rPr>
        <mc:AlternateContent>
          <mc:Choice Requires="wps">
            <w:drawing>
              <wp:anchor distT="0" distB="0" distL="114300" distR="114300" simplePos="0" relativeHeight="251648000" behindDoc="0" locked="0" layoutInCell="1" allowOverlap="1" wp14:anchorId="6BB0597B" wp14:editId="6765C263">
                <wp:simplePos x="0" y="0"/>
                <wp:positionH relativeFrom="column">
                  <wp:posOffset>2309495</wp:posOffset>
                </wp:positionH>
                <wp:positionV relativeFrom="paragraph">
                  <wp:posOffset>710565</wp:posOffset>
                </wp:positionV>
                <wp:extent cx="0" cy="771525"/>
                <wp:effectExtent l="19050" t="18415" r="19050" b="19685"/>
                <wp:wrapNone/>
                <wp:docPr id="6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715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ECCA68" id="AutoShape 32" o:spid="_x0000_s1026" type="#_x0000_t32" style="position:absolute;margin-left:181.85pt;margin-top:55.95pt;width:0;height:60.7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" strokeweight="2.25pt"/>
            </w:pict>
          </mc:Fallback>
        </mc:AlternateContent>
      </w:r>
      <w:r w:rsidR="0098124D">
        <w:rPr>
          <w:b/>
          <w:noProof/>
          <w:u w:val="single"/>
          <w:lang w:eastAsia="es-ES"/>
        </w:rPr>
        <mc:AlternateContent>
          <mc:Choice Requires="wps">
            <w:drawing>
              <wp:anchor distT="0" distB="0" distL="114300" distR="114300" simplePos="0" relativeHeight="251644928" behindDoc="0" locked="0" layoutInCell="1" allowOverlap="1" wp14:anchorId="45DF2FCC" wp14:editId="1E398B2A">
                <wp:simplePos x="0" y="0"/>
                <wp:positionH relativeFrom="column">
                  <wp:posOffset>52070</wp:posOffset>
                </wp:positionH>
                <wp:positionV relativeFrom="paragraph">
                  <wp:posOffset>329565</wp:posOffset>
                </wp:positionV>
                <wp:extent cx="635" cy="323850"/>
                <wp:effectExtent l="19050" t="18415" r="18415" b="19685"/>
                <wp:wrapNone/>
                <wp:docPr id="6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38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B81823" id="AutoShape 30" o:spid="_x0000_s1026" type="#_x0000_t32" style="position:absolute;margin-left:4.1pt;margin-top:25.95pt;width:.05pt;height:25.5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" strokeweight="2.25pt"/>
            </w:pict>
          </mc:Fallback>
        </mc:AlternateContent>
      </w:r>
      <w:r w:rsidR="0098124D">
        <w:rPr>
          <w:b/>
          <w:noProof/>
          <w:u w:val="single"/>
          <w:lang w:eastAsia="es-ES"/>
        </w:rPr>
        <mc:AlternateContent>
          <mc:Choice Requires="wps">
            <w:drawing>
              <wp:anchor distT="0" distB="0" distL="114300" distR="114300" simplePos="0" relativeHeight="251653120" behindDoc="0" locked="0" layoutInCell="1" allowOverlap="1" wp14:anchorId="209C8CDF" wp14:editId="30D50CD9">
                <wp:simplePos x="0" y="0"/>
                <wp:positionH relativeFrom="column">
                  <wp:posOffset>4929505</wp:posOffset>
                </wp:positionH>
                <wp:positionV relativeFrom="paragraph">
                  <wp:posOffset>958215</wp:posOffset>
                </wp:positionV>
                <wp:extent cx="4594225" cy="2035810"/>
                <wp:effectExtent l="10160" t="8890" r="5715" b="12700"/>
                <wp:wrapNone/>
                <wp:docPr id="6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225" cy="2035810"/>
                        </a:xfrm>
                        <a:prstGeom prst="rect">
                          <a:avLst/>
                        </a:prstGeom>
                        <a:solidFill>
                          <a:srgbClr val="FFFFFF"/>
                        </a:solidFill>
                        <a:ln w="9525">
                          <a:solidFill>
                            <a:srgbClr val="000000"/>
                          </a:solidFill>
                          <a:miter lim="800000"/>
                          <a:headEnd/>
                          <a:tailEnd/>
                        </a:ln>
                      </wps:spPr>
                      <wps:txbx>
                        <w:txbxContent>
                          <w:p w:rsidR="007F036A" w:rsidRPr="00A84369" w:rsidRDefault="007F036A" w:rsidP="007C0EBD">
                            <w:pPr>
                              <w:spacing w:after="0" w:line="240" w:lineRule="auto"/>
                              <w:jc w:val="center"/>
                              <w:rPr>
                                <w:b/>
                                <w:sz w:val="20"/>
                                <w:szCs w:val="20"/>
                                <w:u w:val="single"/>
                              </w:rPr>
                            </w:pPr>
                            <w:r>
                              <w:rPr>
                                <w:b/>
                                <w:sz w:val="20"/>
                                <w:szCs w:val="20"/>
                                <w:u w:val="single"/>
                              </w:rPr>
                              <w:t>VISITA COLEGIO</w:t>
                            </w:r>
                          </w:p>
                          <w:p w:rsidR="007F036A" w:rsidRDefault="007F036A" w:rsidP="00086B9D">
                            <w:pPr>
                              <w:spacing w:after="0" w:line="240" w:lineRule="auto"/>
                              <w:jc w:val="both"/>
                              <w:rPr>
                                <w:sz w:val="20"/>
                                <w:szCs w:val="20"/>
                              </w:rPr>
                            </w:pPr>
                            <w:r>
                              <w:rPr>
                                <w:sz w:val="20"/>
                                <w:szCs w:val="20"/>
                              </w:rPr>
                              <w:t>Aproximadamente se llevará a cabo una visita de 60 minutos con cada niño. Esta visita puede organizarse por una parte la parte con el niño y por otra parte la parte dirigida a los profesores:</w:t>
                            </w:r>
                          </w:p>
                          <w:p w:rsidR="007F036A" w:rsidRDefault="007F036A" w:rsidP="00086B9D">
                            <w:pPr>
                              <w:spacing w:after="0" w:line="240" w:lineRule="auto"/>
                              <w:jc w:val="both"/>
                              <w:rPr>
                                <w:sz w:val="20"/>
                                <w:szCs w:val="20"/>
                              </w:rPr>
                            </w:pPr>
                            <w:r>
                              <w:rPr>
                                <w:sz w:val="20"/>
                                <w:szCs w:val="20"/>
                              </w:rPr>
                              <w:t>NIÑO</w:t>
                            </w:r>
                          </w:p>
                          <w:p w:rsidR="007F036A" w:rsidRDefault="007F036A" w:rsidP="00B131B3">
                            <w:pPr>
                              <w:pStyle w:val="Prrafodelista"/>
                              <w:numPr>
                                <w:ilvl w:val="0"/>
                                <w:numId w:val="23"/>
                              </w:numPr>
                              <w:spacing w:after="0" w:line="240" w:lineRule="auto"/>
                              <w:jc w:val="both"/>
                              <w:rPr>
                                <w:sz w:val="20"/>
                                <w:szCs w:val="20"/>
                              </w:rPr>
                            </w:pPr>
                            <w:r>
                              <w:rPr>
                                <w:sz w:val="20"/>
                                <w:szCs w:val="20"/>
                              </w:rPr>
                              <w:t>Examen clínico</w:t>
                            </w:r>
                          </w:p>
                          <w:p w:rsidR="007F036A" w:rsidRDefault="007F036A" w:rsidP="00B131B3">
                            <w:pPr>
                              <w:pStyle w:val="Prrafodelista"/>
                              <w:numPr>
                                <w:ilvl w:val="0"/>
                                <w:numId w:val="23"/>
                              </w:numPr>
                              <w:spacing w:after="0" w:line="240" w:lineRule="auto"/>
                              <w:jc w:val="both"/>
                              <w:rPr>
                                <w:sz w:val="20"/>
                                <w:szCs w:val="20"/>
                              </w:rPr>
                            </w:pPr>
                            <w:r w:rsidRPr="002B2D27">
                              <w:rPr>
                                <w:sz w:val="20"/>
                                <w:szCs w:val="20"/>
                              </w:rPr>
                              <w:t xml:space="preserve">Test de </w:t>
                            </w:r>
                            <w:proofErr w:type="spellStart"/>
                            <w:r w:rsidRPr="002B2D27">
                              <w:rPr>
                                <w:sz w:val="20"/>
                                <w:szCs w:val="20"/>
                              </w:rPr>
                              <w:t>neurodesarrollo</w:t>
                            </w:r>
                            <w:proofErr w:type="spellEnd"/>
                          </w:p>
                          <w:p w:rsidR="007F036A" w:rsidRPr="007C0EBD" w:rsidRDefault="007F036A" w:rsidP="00B131B3">
                            <w:pPr>
                              <w:pStyle w:val="Prrafodelista"/>
                              <w:numPr>
                                <w:ilvl w:val="0"/>
                                <w:numId w:val="23"/>
                              </w:numPr>
                              <w:spacing w:after="0" w:line="240" w:lineRule="auto"/>
                              <w:jc w:val="both"/>
                              <w:rPr>
                                <w:sz w:val="20"/>
                                <w:szCs w:val="20"/>
                              </w:rPr>
                            </w:pPr>
                            <w:r w:rsidRPr="007C0EBD">
                              <w:rPr>
                                <w:sz w:val="20"/>
                                <w:szCs w:val="20"/>
                              </w:rPr>
                              <w:t>Cuestionarios para los niños</w:t>
                            </w:r>
                          </w:p>
                          <w:p w:rsidR="007F036A" w:rsidRDefault="007F036A" w:rsidP="00B131B3">
                            <w:pPr>
                              <w:pStyle w:val="Prrafodelista"/>
                              <w:numPr>
                                <w:ilvl w:val="0"/>
                                <w:numId w:val="23"/>
                              </w:numPr>
                              <w:spacing w:after="0" w:line="240" w:lineRule="auto"/>
                              <w:jc w:val="both"/>
                              <w:rPr>
                                <w:sz w:val="20"/>
                                <w:szCs w:val="20"/>
                              </w:rPr>
                            </w:pPr>
                            <w:r w:rsidRPr="007C0EBD">
                              <w:rPr>
                                <w:sz w:val="20"/>
                                <w:szCs w:val="20"/>
                              </w:rPr>
                              <w:t>Recogida de muestra de pelo y escáner de manos</w:t>
                            </w:r>
                          </w:p>
                          <w:p w:rsidR="007F036A" w:rsidRDefault="007F036A" w:rsidP="007C0EBD">
                            <w:pPr>
                              <w:spacing w:after="0" w:line="240" w:lineRule="auto"/>
                              <w:jc w:val="both"/>
                              <w:rPr>
                                <w:sz w:val="20"/>
                                <w:szCs w:val="20"/>
                              </w:rPr>
                            </w:pPr>
                            <w:r>
                              <w:rPr>
                                <w:sz w:val="20"/>
                                <w:szCs w:val="20"/>
                              </w:rPr>
                              <w:t>PROFESORES</w:t>
                            </w:r>
                          </w:p>
                          <w:p w:rsidR="007F036A" w:rsidRPr="004B11E6" w:rsidRDefault="007F036A" w:rsidP="00B131B3">
                            <w:pPr>
                              <w:pStyle w:val="Prrafodelista"/>
                              <w:numPr>
                                <w:ilvl w:val="0"/>
                                <w:numId w:val="23"/>
                              </w:numPr>
                              <w:spacing w:after="0" w:line="240" w:lineRule="auto"/>
                              <w:jc w:val="both"/>
                              <w:rPr>
                                <w:sz w:val="20"/>
                                <w:szCs w:val="20"/>
                              </w:rPr>
                            </w:pPr>
                            <w:r w:rsidRPr="004B11E6">
                              <w:rPr>
                                <w:sz w:val="20"/>
                                <w:szCs w:val="20"/>
                              </w:rPr>
                              <w:t xml:space="preserve">Cuestionario </w:t>
                            </w:r>
                            <w:proofErr w:type="spellStart"/>
                            <w:r w:rsidRPr="004B11E6">
                              <w:rPr>
                                <w:sz w:val="20"/>
                                <w:szCs w:val="20"/>
                              </w:rPr>
                              <w:t>Conners</w:t>
                            </w:r>
                            <w:proofErr w:type="spellEnd"/>
                            <w:r w:rsidRPr="004B11E6">
                              <w:rPr>
                                <w:sz w:val="20"/>
                                <w:szCs w:val="20"/>
                              </w:rPr>
                              <w:t xml:space="preserve"> para profesores</w:t>
                            </w:r>
                          </w:p>
                          <w:p w:rsidR="007F036A" w:rsidRPr="004B11E6" w:rsidRDefault="007F036A" w:rsidP="00B131B3">
                            <w:pPr>
                              <w:pStyle w:val="Prrafodelista"/>
                              <w:numPr>
                                <w:ilvl w:val="0"/>
                                <w:numId w:val="23"/>
                              </w:numPr>
                              <w:spacing w:after="0" w:line="240" w:lineRule="auto"/>
                              <w:jc w:val="both"/>
                              <w:rPr>
                                <w:sz w:val="20"/>
                                <w:szCs w:val="20"/>
                              </w:rPr>
                            </w:pPr>
                            <w:r w:rsidRPr="004B11E6">
                              <w:rPr>
                                <w:sz w:val="20"/>
                                <w:szCs w:val="20"/>
                              </w:rPr>
                              <w:t>Cuestionario sobre calificaciones</w:t>
                            </w:r>
                          </w:p>
                          <w:p w:rsidR="007F036A" w:rsidRPr="00DC4D5A" w:rsidRDefault="007F036A" w:rsidP="00086B9D">
                            <w:pPr>
                              <w:spacing w:after="0" w:line="240" w:lineRule="auto"/>
                              <w:ind w:left="360"/>
                              <w:jc w:val="both"/>
                              <w:rPr>
                                <w:sz w:val="20"/>
                                <w:szCs w:val="20"/>
                              </w:rPr>
                            </w:pPr>
                          </w:p>
                          <w:p w:rsidR="007F036A" w:rsidRPr="00281BF4" w:rsidRDefault="007F036A" w:rsidP="00086B9D">
                            <w:pPr>
                              <w:jc w:val="center"/>
                              <w:rPr>
                                <w:b/>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7" type="#_x0000_t202" style="position:absolute;margin-left:388.15pt;margin-top:75.45pt;width:361.75pt;height:160.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">
                <v:textbox>
                  <w:txbxContent>
                    <w:p w:rsidR="007F036A" w:rsidRPr="00A84369" w:rsidRDefault="007F036A" w:rsidP="007C0EBD">
                      <w:pPr>
                        <w:spacing w:after="0" w:line="240" w:lineRule="auto"/>
                        <w:jc w:val="center"/>
                        <w:rPr>
                          <w:b/>
                          <w:sz w:val="20"/>
                          <w:szCs w:val="20"/>
                          <w:u w:val="single"/>
                        </w:rPr>
                      </w:pPr>
                      <w:r>
                        <w:rPr>
                          <w:b/>
                          <w:sz w:val="20"/>
                          <w:szCs w:val="20"/>
                          <w:u w:val="single"/>
                        </w:rPr>
                        <w:t>VISITA COLEGIO</w:t>
                      </w:r>
                    </w:p>
                    <w:p w:rsidR="007F036A" w:rsidRDefault="007F036A" w:rsidP="00086B9D">
                      <w:pPr>
                        <w:spacing w:after="0" w:line="240" w:lineRule="auto"/>
                        <w:jc w:val="both"/>
                        <w:rPr>
                          <w:sz w:val="20"/>
                          <w:szCs w:val="20"/>
                        </w:rPr>
                      </w:pPr>
                      <w:r>
                        <w:rPr>
                          <w:sz w:val="20"/>
                          <w:szCs w:val="20"/>
                        </w:rPr>
                        <w:t>Aproximadamente se llevará a cabo una visita de 60 minutos con cada niño. Esta visita puede organizarse por una parte la parte con el niño y por otra parte la parte dirigida a los profesores:</w:t>
                      </w:r>
                    </w:p>
                    <w:p w:rsidR="007F036A" w:rsidRDefault="007F036A" w:rsidP="00086B9D">
                      <w:pPr>
                        <w:spacing w:after="0" w:line="240" w:lineRule="auto"/>
                        <w:jc w:val="both"/>
                        <w:rPr>
                          <w:sz w:val="20"/>
                          <w:szCs w:val="20"/>
                        </w:rPr>
                      </w:pPr>
                      <w:r>
                        <w:rPr>
                          <w:sz w:val="20"/>
                          <w:szCs w:val="20"/>
                        </w:rPr>
                        <w:t>NIÑO</w:t>
                      </w:r>
                    </w:p>
                    <w:p w:rsidR="007F036A" w:rsidRDefault="007F036A" w:rsidP="00B131B3">
                      <w:pPr>
                        <w:pStyle w:val="Prrafodelista"/>
                        <w:numPr>
                          <w:ilvl w:val="0"/>
                          <w:numId w:val="23"/>
                        </w:numPr>
                        <w:spacing w:after="0" w:line="240" w:lineRule="auto"/>
                        <w:jc w:val="both"/>
                        <w:rPr>
                          <w:sz w:val="20"/>
                          <w:szCs w:val="20"/>
                        </w:rPr>
                      </w:pPr>
                      <w:r>
                        <w:rPr>
                          <w:sz w:val="20"/>
                          <w:szCs w:val="20"/>
                        </w:rPr>
                        <w:t>Examen clínico</w:t>
                      </w:r>
                    </w:p>
                    <w:p w:rsidR="007F036A" w:rsidRDefault="007F036A" w:rsidP="00B131B3">
                      <w:pPr>
                        <w:pStyle w:val="Prrafodelista"/>
                        <w:numPr>
                          <w:ilvl w:val="0"/>
                          <w:numId w:val="23"/>
                        </w:numPr>
                        <w:spacing w:after="0" w:line="240" w:lineRule="auto"/>
                        <w:jc w:val="both"/>
                        <w:rPr>
                          <w:sz w:val="20"/>
                          <w:szCs w:val="20"/>
                        </w:rPr>
                      </w:pPr>
                      <w:r w:rsidRPr="002B2D27">
                        <w:rPr>
                          <w:sz w:val="20"/>
                          <w:szCs w:val="20"/>
                        </w:rPr>
                        <w:t xml:space="preserve">Test de </w:t>
                      </w:r>
                      <w:proofErr w:type="spellStart"/>
                      <w:r w:rsidRPr="002B2D27">
                        <w:rPr>
                          <w:sz w:val="20"/>
                          <w:szCs w:val="20"/>
                        </w:rPr>
                        <w:t>neurodesarrollo</w:t>
                      </w:r>
                      <w:proofErr w:type="spellEnd"/>
                    </w:p>
                    <w:p w:rsidR="007F036A" w:rsidRPr="007C0EBD" w:rsidRDefault="007F036A" w:rsidP="00B131B3">
                      <w:pPr>
                        <w:pStyle w:val="Prrafodelista"/>
                        <w:numPr>
                          <w:ilvl w:val="0"/>
                          <w:numId w:val="23"/>
                        </w:numPr>
                        <w:spacing w:after="0" w:line="240" w:lineRule="auto"/>
                        <w:jc w:val="both"/>
                        <w:rPr>
                          <w:sz w:val="20"/>
                          <w:szCs w:val="20"/>
                        </w:rPr>
                      </w:pPr>
                      <w:r w:rsidRPr="007C0EBD">
                        <w:rPr>
                          <w:sz w:val="20"/>
                          <w:szCs w:val="20"/>
                        </w:rPr>
                        <w:t>Cuestionarios para los niños</w:t>
                      </w:r>
                    </w:p>
                    <w:p w:rsidR="007F036A" w:rsidRDefault="007F036A" w:rsidP="00B131B3">
                      <w:pPr>
                        <w:pStyle w:val="Prrafodelista"/>
                        <w:numPr>
                          <w:ilvl w:val="0"/>
                          <w:numId w:val="23"/>
                        </w:numPr>
                        <w:spacing w:after="0" w:line="240" w:lineRule="auto"/>
                        <w:jc w:val="both"/>
                        <w:rPr>
                          <w:sz w:val="20"/>
                          <w:szCs w:val="20"/>
                        </w:rPr>
                      </w:pPr>
                      <w:r w:rsidRPr="007C0EBD">
                        <w:rPr>
                          <w:sz w:val="20"/>
                          <w:szCs w:val="20"/>
                        </w:rPr>
                        <w:t>Recogida de muestra de pelo y escáner de manos</w:t>
                      </w:r>
                    </w:p>
                    <w:p w:rsidR="007F036A" w:rsidRDefault="007F036A" w:rsidP="007C0EBD">
                      <w:pPr>
                        <w:spacing w:after="0" w:line="240" w:lineRule="auto"/>
                        <w:jc w:val="both"/>
                        <w:rPr>
                          <w:sz w:val="20"/>
                          <w:szCs w:val="20"/>
                        </w:rPr>
                      </w:pPr>
                      <w:r>
                        <w:rPr>
                          <w:sz w:val="20"/>
                          <w:szCs w:val="20"/>
                        </w:rPr>
                        <w:t>PROFESORES</w:t>
                      </w:r>
                    </w:p>
                    <w:p w:rsidR="007F036A" w:rsidRPr="004B11E6" w:rsidRDefault="007F036A" w:rsidP="00B131B3">
                      <w:pPr>
                        <w:pStyle w:val="Prrafodelista"/>
                        <w:numPr>
                          <w:ilvl w:val="0"/>
                          <w:numId w:val="23"/>
                        </w:numPr>
                        <w:spacing w:after="0" w:line="240" w:lineRule="auto"/>
                        <w:jc w:val="both"/>
                        <w:rPr>
                          <w:sz w:val="20"/>
                          <w:szCs w:val="20"/>
                        </w:rPr>
                      </w:pPr>
                      <w:r w:rsidRPr="004B11E6">
                        <w:rPr>
                          <w:sz w:val="20"/>
                          <w:szCs w:val="20"/>
                        </w:rPr>
                        <w:t xml:space="preserve">Cuestionario </w:t>
                      </w:r>
                      <w:proofErr w:type="spellStart"/>
                      <w:r w:rsidRPr="004B11E6">
                        <w:rPr>
                          <w:sz w:val="20"/>
                          <w:szCs w:val="20"/>
                        </w:rPr>
                        <w:t>Conners</w:t>
                      </w:r>
                      <w:proofErr w:type="spellEnd"/>
                      <w:r w:rsidRPr="004B11E6">
                        <w:rPr>
                          <w:sz w:val="20"/>
                          <w:szCs w:val="20"/>
                        </w:rPr>
                        <w:t xml:space="preserve"> para profesores</w:t>
                      </w:r>
                    </w:p>
                    <w:p w:rsidR="007F036A" w:rsidRPr="004B11E6" w:rsidRDefault="007F036A" w:rsidP="00B131B3">
                      <w:pPr>
                        <w:pStyle w:val="Prrafodelista"/>
                        <w:numPr>
                          <w:ilvl w:val="0"/>
                          <w:numId w:val="23"/>
                        </w:numPr>
                        <w:spacing w:after="0" w:line="240" w:lineRule="auto"/>
                        <w:jc w:val="both"/>
                        <w:rPr>
                          <w:sz w:val="20"/>
                          <w:szCs w:val="20"/>
                        </w:rPr>
                      </w:pPr>
                      <w:r w:rsidRPr="004B11E6">
                        <w:rPr>
                          <w:sz w:val="20"/>
                          <w:szCs w:val="20"/>
                        </w:rPr>
                        <w:t>Cuestionario sobre calificaciones</w:t>
                      </w:r>
                    </w:p>
                    <w:p w:rsidR="007F036A" w:rsidRPr="00DC4D5A" w:rsidRDefault="007F036A" w:rsidP="00086B9D">
                      <w:pPr>
                        <w:spacing w:after="0" w:line="240" w:lineRule="auto"/>
                        <w:ind w:left="360"/>
                        <w:jc w:val="both"/>
                        <w:rPr>
                          <w:sz w:val="20"/>
                          <w:szCs w:val="20"/>
                        </w:rPr>
                      </w:pPr>
                    </w:p>
                    <w:p w:rsidR="007F036A" w:rsidRPr="00281BF4" w:rsidRDefault="007F036A" w:rsidP="00086B9D">
                      <w:pPr>
                        <w:jc w:val="center"/>
                        <w:rPr>
                          <w:b/>
                          <w:u w:val="single"/>
                        </w:rPr>
                      </w:pPr>
                    </w:p>
                  </w:txbxContent>
                </v:textbox>
              </v:shape>
            </w:pict>
          </mc:Fallback>
        </mc:AlternateContent>
      </w:r>
      <w:r w:rsidR="0098124D">
        <w:rPr>
          <w:b/>
          <w:noProof/>
          <w:u w:val="single"/>
          <w:lang w:eastAsia="es-ES"/>
        </w:rPr>
        <mc:AlternateContent>
          <mc:Choice Requires="wps">
            <w:drawing>
              <wp:anchor distT="0" distB="0" distL="114300" distR="114300" simplePos="0" relativeHeight="251660288" behindDoc="0" locked="0" layoutInCell="1" allowOverlap="1" wp14:anchorId="785A9F65" wp14:editId="47A1D93B">
                <wp:simplePos x="0" y="0"/>
                <wp:positionH relativeFrom="column">
                  <wp:posOffset>7263130</wp:posOffset>
                </wp:positionH>
                <wp:positionV relativeFrom="paragraph">
                  <wp:posOffset>2994025</wp:posOffset>
                </wp:positionV>
                <wp:extent cx="635" cy="146050"/>
                <wp:effectExtent l="19685" t="15875" r="17780" b="19050"/>
                <wp:wrapNone/>
                <wp:docPr id="6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60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3B096F" id="AutoShape 47" o:spid="_x0000_s1026" type="#_x0000_t32" style="position:absolute;margin-left:571.9pt;margin-top:235.75pt;width:.05pt;height: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" strokeweight="2.25pt"/>
            </w:pict>
          </mc:Fallback>
        </mc:AlternateContent>
      </w:r>
      <w:r w:rsidR="0098124D">
        <w:rPr>
          <w:b/>
          <w:noProof/>
          <w:u w:val="single"/>
          <w:lang w:eastAsia="es-ES"/>
        </w:rPr>
        <mc:AlternateContent>
          <mc:Choice Requires="wps">
            <w:drawing>
              <wp:anchor distT="0" distB="0" distL="114300" distR="114300" simplePos="0" relativeHeight="251658240" behindDoc="0" locked="0" layoutInCell="1" allowOverlap="1" wp14:anchorId="271789DF" wp14:editId="4D10F6E5">
                <wp:simplePos x="0" y="0"/>
                <wp:positionH relativeFrom="column">
                  <wp:posOffset>7559040</wp:posOffset>
                </wp:positionH>
                <wp:positionV relativeFrom="paragraph">
                  <wp:posOffset>710565</wp:posOffset>
                </wp:positionV>
                <wp:extent cx="0" cy="247650"/>
                <wp:effectExtent l="20320" t="18415" r="17780" b="19685"/>
                <wp:wrapNone/>
                <wp:docPr id="59"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76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C9964E" id="AutoShape 45" o:spid="_x0000_s1026" type="#_x0000_t32" style="position:absolute;margin-left:595.2pt;margin-top:55.95pt;width:0;height:19.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" strokeweight="2.25pt"/>
            </w:pict>
          </mc:Fallback>
        </mc:AlternateContent>
      </w:r>
      <w:r w:rsidR="0098124D">
        <w:rPr>
          <w:b/>
          <w:noProof/>
          <w:u w:val="single"/>
          <w:lang w:eastAsia="es-ES"/>
        </w:rPr>
        <mc:AlternateContent>
          <mc:Choice Requires="wps">
            <w:drawing>
              <wp:anchor distT="0" distB="0" distL="114300" distR="114300" simplePos="0" relativeHeight="251663360" behindDoc="0" locked="0" layoutInCell="1" allowOverlap="1" wp14:anchorId="1EDC8297" wp14:editId="0C8A94B4">
                <wp:simplePos x="0" y="0"/>
                <wp:positionH relativeFrom="column">
                  <wp:posOffset>7005955</wp:posOffset>
                </wp:positionH>
                <wp:positionV relativeFrom="paragraph">
                  <wp:posOffset>272415</wp:posOffset>
                </wp:positionV>
                <wp:extent cx="635" cy="438150"/>
                <wp:effectExtent l="19685" t="18415" r="17780" b="19685"/>
                <wp:wrapNone/>
                <wp:docPr id="5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81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B2D32D" id="AutoShape 48" o:spid="_x0000_s1026" type="#_x0000_t32" style="position:absolute;margin-left:551.65pt;margin-top:21.45pt;width:.05pt;height:34.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" strokeweight="2.25pt"/>
            </w:pict>
          </mc:Fallback>
        </mc:AlternateContent>
      </w:r>
      <w:r w:rsidR="0098124D">
        <w:rPr>
          <w:b/>
          <w:noProof/>
          <w:u w:val="single"/>
          <w:lang w:eastAsia="es-ES"/>
        </w:rPr>
        <mc:AlternateContent>
          <mc:Choice Requires="wps">
            <w:drawing>
              <wp:anchor distT="0" distB="0" distL="114300" distR="114300" simplePos="0" relativeHeight="251659264" behindDoc="0" locked="0" layoutInCell="1" allowOverlap="1" wp14:anchorId="3B77798F" wp14:editId="717F3751">
                <wp:simplePos x="0" y="0"/>
                <wp:positionH relativeFrom="column">
                  <wp:posOffset>7058660</wp:posOffset>
                </wp:positionH>
                <wp:positionV relativeFrom="paragraph">
                  <wp:posOffset>1820545</wp:posOffset>
                </wp:positionV>
                <wp:extent cx="285750" cy="2924175"/>
                <wp:effectExtent l="19685" t="19050" r="18415" b="19050"/>
                <wp:wrapNone/>
                <wp:docPr id="5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85750" cy="2924175"/>
                        </a:xfrm>
                        <a:prstGeom prst="rightBracket">
                          <a:avLst>
                            <a:gd name="adj" fmla="val 85278"/>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F036A" w:rsidRDefault="007F036A" w:rsidP="00086B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46" o:spid="_x0000_s1038" type="#_x0000_t86" style="position:absolute;margin-left:555.8pt;margin-top:143.35pt;width:22.5pt;height:230.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" strokeweight="2.25pt">
                <v:textbox>
                  <w:txbxContent>
                    <w:p w:rsidR="007F036A" w:rsidRDefault="007F036A" w:rsidP="00086B9D"/>
                  </w:txbxContent>
                </v:textbox>
              </v:shape>
            </w:pict>
          </mc:Fallback>
        </mc:AlternateContent>
      </w:r>
      <w:r w:rsidR="0098124D">
        <w:rPr>
          <w:b/>
          <w:noProof/>
          <w:u w:val="single"/>
          <w:lang w:eastAsia="es-ES"/>
        </w:rPr>
        <mc:AlternateContent>
          <mc:Choice Requires="wps">
            <w:drawing>
              <wp:anchor distT="0" distB="0" distL="114300" distR="114300" simplePos="0" relativeHeight="251657216" behindDoc="0" locked="0" layoutInCell="1" allowOverlap="1" wp14:anchorId="387A0C7F" wp14:editId="3D3E3788">
                <wp:simplePos x="0" y="0"/>
                <wp:positionH relativeFrom="column">
                  <wp:posOffset>6739255</wp:posOffset>
                </wp:positionH>
                <wp:positionV relativeFrom="paragraph">
                  <wp:posOffset>3615690</wp:posOffset>
                </wp:positionV>
                <wp:extent cx="2867025" cy="1981200"/>
                <wp:effectExtent l="10160" t="8890" r="8890" b="10160"/>
                <wp:wrapNone/>
                <wp:docPr id="5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981200"/>
                        </a:xfrm>
                        <a:prstGeom prst="rect">
                          <a:avLst/>
                        </a:prstGeom>
                        <a:solidFill>
                          <a:srgbClr val="FFFFFF"/>
                        </a:solidFill>
                        <a:ln w="9525">
                          <a:solidFill>
                            <a:srgbClr val="000000"/>
                          </a:solidFill>
                          <a:miter lim="800000"/>
                          <a:headEnd/>
                          <a:tailEnd/>
                        </a:ln>
                      </wps:spPr>
                      <wps:txbx>
                        <w:txbxContent>
                          <w:p w:rsidR="007F036A" w:rsidRDefault="007F036A" w:rsidP="00086B9D">
                            <w:pPr>
                              <w:spacing w:after="0" w:line="240" w:lineRule="auto"/>
                              <w:jc w:val="center"/>
                              <w:rPr>
                                <w:b/>
                                <w:sz w:val="20"/>
                                <w:szCs w:val="20"/>
                              </w:rPr>
                            </w:pPr>
                            <w:r>
                              <w:rPr>
                                <w:b/>
                                <w:sz w:val="20"/>
                                <w:szCs w:val="20"/>
                              </w:rPr>
                              <w:t>SESIÓN 2</w:t>
                            </w:r>
                          </w:p>
                          <w:p w:rsidR="007F036A" w:rsidRDefault="007F036A" w:rsidP="00086B9D">
                            <w:pPr>
                              <w:spacing w:after="0" w:line="240" w:lineRule="auto"/>
                              <w:jc w:val="both"/>
                              <w:rPr>
                                <w:b/>
                                <w:sz w:val="20"/>
                                <w:szCs w:val="20"/>
                              </w:rPr>
                            </w:pPr>
                            <w:proofErr w:type="spellStart"/>
                            <w:r>
                              <w:rPr>
                                <w:b/>
                                <w:sz w:val="20"/>
                                <w:szCs w:val="20"/>
                              </w:rPr>
                              <w:t>Neurodesarrollo</w:t>
                            </w:r>
                            <w:proofErr w:type="spellEnd"/>
                          </w:p>
                          <w:p w:rsidR="007F036A" w:rsidRDefault="007F036A" w:rsidP="00086B9D">
                            <w:pPr>
                              <w:spacing w:after="0" w:line="240" w:lineRule="auto"/>
                              <w:jc w:val="both"/>
                              <w:rPr>
                                <w:sz w:val="18"/>
                                <w:szCs w:val="20"/>
                              </w:rPr>
                            </w:pPr>
                            <w:r>
                              <w:rPr>
                                <w:sz w:val="18"/>
                                <w:szCs w:val="20"/>
                              </w:rPr>
                              <w:t>- N-BACK (memoria de trabajo) (5´)</w:t>
                            </w:r>
                          </w:p>
                          <w:p w:rsidR="007F036A" w:rsidRDefault="007F036A" w:rsidP="00086B9D">
                            <w:pPr>
                              <w:spacing w:after="0" w:line="240" w:lineRule="auto"/>
                              <w:jc w:val="both"/>
                              <w:rPr>
                                <w:sz w:val="18"/>
                                <w:szCs w:val="20"/>
                              </w:rPr>
                            </w:pPr>
                            <w:r>
                              <w:rPr>
                                <w:sz w:val="18"/>
                                <w:szCs w:val="20"/>
                              </w:rPr>
                              <w:t xml:space="preserve">- </w:t>
                            </w:r>
                            <w:proofErr w:type="spellStart"/>
                            <w:r>
                              <w:rPr>
                                <w:sz w:val="18"/>
                                <w:szCs w:val="20"/>
                              </w:rPr>
                              <w:t>Flanker</w:t>
                            </w:r>
                            <w:proofErr w:type="spellEnd"/>
                            <w:r>
                              <w:rPr>
                                <w:sz w:val="18"/>
                                <w:szCs w:val="20"/>
                              </w:rPr>
                              <w:t xml:space="preserve"> test (función ejecutiva fría) (10´)</w:t>
                            </w:r>
                          </w:p>
                          <w:p w:rsidR="007F036A" w:rsidRDefault="007F036A" w:rsidP="00086B9D">
                            <w:pPr>
                              <w:spacing w:after="0" w:line="240" w:lineRule="auto"/>
                              <w:jc w:val="both"/>
                              <w:rPr>
                                <w:sz w:val="18"/>
                                <w:szCs w:val="20"/>
                              </w:rPr>
                            </w:pPr>
                            <w:r>
                              <w:rPr>
                                <w:sz w:val="18"/>
                                <w:szCs w:val="20"/>
                              </w:rPr>
                              <w:t xml:space="preserve">- Cups </w:t>
                            </w:r>
                            <w:proofErr w:type="spellStart"/>
                            <w:r>
                              <w:rPr>
                                <w:sz w:val="18"/>
                                <w:szCs w:val="20"/>
                              </w:rPr>
                              <w:t>Task</w:t>
                            </w:r>
                            <w:proofErr w:type="spellEnd"/>
                            <w:r>
                              <w:rPr>
                                <w:sz w:val="18"/>
                                <w:szCs w:val="20"/>
                              </w:rPr>
                              <w:t xml:space="preserve"> (función ejecutiva caliente) (8´)</w:t>
                            </w:r>
                          </w:p>
                          <w:p w:rsidR="007F036A" w:rsidRDefault="007F036A" w:rsidP="00086B9D">
                            <w:pPr>
                              <w:spacing w:after="0" w:line="240" w:lineRule="auto"/>
                              <w:jc w:val="both"/>
                              <w:rPr>
                                <w:b/>
                                <w:sz w:val="20"/>
                                <w:szCs w:val="20"/>
                              </w:rPr>
                            </w:pPr>
                          </w:p>
                          <w:p w:rsidR="007F036A" w:rsidRDefault="007F036A" w:rsidP="00086B9D">
                            <w:pPr>
                              <w:spacing w:after="0" w:line="240" w:lineRule="auto"/>
                              <w:jc w:val="both"/>
                              <w:rPr>
                                <w:b/>
                                <w:sz w:val="20"/>
                                <w:szCs w:val="20"/>
                              </w:rPr>
                            </w:pPr>
                            <w:r>
                              <w:rPr>
                                <w:b/>
                                <w:sz w:val="20"/>
                                <w:szCs w:val="20"/>
                              </w:rPr>
                              <w:t>Cuestionarios niños (visita)</w:t>
                            </w:r>
                          </w:p>
                          <w:p w:rsidR="007F036A" w:rsidRPr="00086B9D" w:rsidRDefault="007F036A" w:rsidP="00086B9D">
                            <w:pPr>
                              <w:spacing w:after="0" w:line="240" w:lineRule="auto"/>
                              <w:jc w:val="both"/>
                              <w:rPr>
                                <w:sz w:val="18"/>
                                <w:szCs w:val="20"/>
                              </w:rPr>
                            </w:pPr>
                            <w:r>
                              <w:rPr>
                                <w:sz w:val="18"/>
                                <w:szCs w:val="20"/>
                              </w:rPr>
                              <w:t xml:space="preserve">- Estado de salud general y </w:t>
                            </w:r>
                            <w:r w:rsidRPr="00086B9D">
                              <w:rPr>
                                <w:sz w:val="18"/>
                                <w:szCs w:val="20"/>
                              </w:rPr>
                              <w:t>bienestar (</w:t>
                            </w:r>
                            <w:proofErr w:type="spellStart"/>
                            <w:r w:rsidRPr="00086B9D">
                              <w:rPr>
                                <w:sz w:val="18"/>
                                <w:szCs w:val="20"/>
                              </w:rPr>
                              <w:t>Kidscreen</w:t>
                            </w:r>
                            <w:proofErr w:type="spellEnd"/>
                            <w:r w:rsidRPr="00086B9D">
                              <w:rPr>
                                <w:sz w:val="18"/>
                                <w:szCs w:val="20"/>
                              </w:rPr>
                              <w:t xml:space="preserve"> 27) </w:t>
                            </w:r>
                          </w:p>
                          <w:p w:rsidR="007F036A" w:rsidRDefault="007F036A" w:rsidP="00086B9D">
                            <w:pPr>
                              <w:spacing w:after="0" w:line="240" w:lineRule="auto"/>
                              <w:jc w:val="both"/>
                              <w:rPr>
                                <w:sz w:val="18"/>
                                <w:szCs w:val="20"/>
                              </w:rPr>
                            </w:pPr>
                            <w:r>
                              <w:rPr>
                                <w:sz w:val="18"/>
                                <w:szCs w:val="20"/>
                              </w:rPr>
                              <w:t>- Relación y conflictos con los compañeros (OBVQ)</w:t>
                            </w:r>
                          </w:p>
                          <w:p w:rsidR="007F036A" w:rsidRDefault="007F036A" w:rsidP="00086B9D">
                            <w:pPr>
                              <w:spacing w:after="0" w:line="240" w:lineRule="auto"/>
                              <w:jc w:val="both"/>
                              <w:rPr>
                                <w:sz w:val="18"/>
                                <w:szCs w:val="20"/>
                              </w:rPr>
                            </w:pPr>
                            <w:r>
                              <w:rPr>
                                <w:sz w:val="18"/>
                                <w:szCs w:val="20"/>
                              </w:rPr>
                              <w:t>- Uso de teléfono móvil y nuevas tecnologías.</w:t>
                            </w:r>
                          </w:p>
                          <w:p w:rsidR="007F036A" w:rsidRPr="00DC4D5A" w:rsidRDefault="007F036A" w:rsidP="00086B9D">
                            <w:pPr>
                              <w:spacing w:after="0" w:line="240" w:lineRule="auto"/>
                              <w:jc w:val="both"/>
                              <w:rPr>
                                <w:sz w:val="18"/>
                                <w:szCs w:val="20"/>
                              </w:rPr>
                            </w:pPr>
                            <w:r>
                              <w:rPr>
                                <w:sz w:val="18"/>
                                <w:szCs w:val="20"/>
                              </w:rPr>
                              <w:t>- Evaluación de la imagen corporal (BIA)</w:t>
                            </w:r>
                          </w:p>
                          <w:p w:rsidR="007F036A" w:rsidRDefault="007F036A" w:rsidP="00086B9D">
                            <w:pPr>
                              <w:spacing w:after="0" w:line="240" w:lineRule="auto"/>
                              <w:jc w:val="both"/>
                              <w:rPr>
                                <w:b/>
                                <w:sz w:val="20"/>
                                <w:szCs w:val="20"/>
                              </w:rPr>
                            </w:pPr>
                            <w:r>
                              <w:rPr>
                                <w:b/>
                                <w:sz w:val="20"/>
                                <w:szCs w:val="20"/>
                              </w:rPr>
                              <w:t xml:space="preserve"> </w:t>
                            </w:r>
                          </w:p>
                          <w:p w:rsidR="007F036A" w:rsidRPr="00DC4D5A" w:rsidRDefault="007F036A" w:rsidP="00086B9D">
                            <w:pPr>
                              <w:spacing w:after="0" w:line="240" w:lineRule="auto"/>
                              <w:jc w:val="both"/>
                              <w:rPr>
                                <w:b/>
                                <w:sz w:val="20"/>
                                <w:szCs w:val="20"/>
                              </w:rPr>
                            </w:pPr>
                            <w:r>
                              <w:rPr>
                                <w:b/>
                                <w:sz w:val="20"/>
                                <w:szCs w:val="20"/>
                              </w:rPr>
                              <w:t>Recogida de muestra de pelo y escáner de manos.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9" type="#_x0000_t202" style="position:absolute;margin-left:530.65pt;margin-top:284.7pt;width:225.75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">
                <v:textbox>
                  <w:txbxContent>
                    <w:p w:rsidR="007F036A" w:rsidRDefault="007F036A" w:rsidP="00086B9D">
                      <w:pPr>
                        <w:spacing w:after="0" w:line="240" w:lineRule="auto"/>
                        <w:jc w:val="center"/>
                        <w:rPr>
                          <w:b/>
                          <w:sz w:val="20"/>
                          <w:szCs w:val="20"/>
                        </w:rPr>
                      </w:pPr>
                      <w:r>
                        <w:rPr>
                          <w:b/>
                          <w:sz w:val="20"/>
                          <w:szCs w:val="20"/>
                        </w:rPr>
                        <w:t>SESIÓN 2</w:t>
                      </w:r>
                    </w:p>
                    <w:p w:rsidR="007F036A" w:rsidRDefault="007F036A" w:rsidP="00086B9D">
                      <w:pPr>
                        <w:spacing w:after="0" w:line="240" w:lineRule="auto"/>
                        <w:jc w:val="both"/>
                        <w:rPr>
                          <w:b/>
                          <w:sz w:val="20"/>
                          <w:szCs w:val="20"/>
                        </w:rPr>
                      </w:pPr>
                      <w:proofErr w:type="spellStart"/>
                      <w:r>
                        <w:rPr>
                          <w:b/>
                          <w:sz w:val="20"/>
                          <w:szCs w:val="20"/>
                        </w:rPr>
                        <w:t>Neurodesarrollo</w:t>
                      </w:r>
                      <w:proofErr w:type="spellEnd"/>
                    </w:p>
                    <w:p w:rsidR="007F036A" w:rsidRDefault="007F036A" w:rsidP="00086B9D">
                      <w:pPr>
                        <w:spacing w:after="0" w:line="240" w:lineRule="auto"/>
                        <w:jc w:val="both"/>
                        <w:rPr>
                          <w:sz w:val="18"/>
                          <w:szCs w:val="20"/>
                        </w:rPr>
                      </w:pPr>
                      <w:r>
                        <w:rPr>
                          <w:sz w:val="18"/>
                          <w:szCs w:val="20"/>
                        </w:rPr>
                        <w:t>- N-BACK (memoria de trabajo) (5´)</w:t>
                      </w:r>
                    </w:p>
                    <w:p w:rsidR="007F036A" w:rsidRDefault="007F036A" w:rsidP="00086B9D">
                      <w:pPr>
                        <w:spacing w:after="0" w:line="240" w:lineRule="auto"/>
                        <w:jc w:val="both"/>
                        <w:rPr>
                          <w:sz w:val="18"/>
                          <w:szCs w:val="20"/>
                        </w:rPr>
                      </w:pPr>
                      <w:r>
                        <w:rPr>
                          <w:sz w:val="18"/>
                          <w:szCs w:val="20"/>
                        </w:rPr>
                        <w:t xml:space="preserve">- </w:t>
                      </w:r>
                      <w:proofErr w:type="spellStart"/>
                      <w:r>
                        <w:rPr>
                          <w:sz w:val="18"/>
                          <w:szCs w:val="20"/>
                        </w:rPr>
                        <w:t>Flanker</w:t>
                      </w:r>
                      <w:proofErr w:type="spellEnd"/>
                      <w:r>
                        <w:rPr>
                          <w:sz w:val="18"/>
                          <w:szCs w:val="20"/>
                        </w:rPr>
                        <w:t xml:space="preserve"> test (función ejecutiva fría) (10´)</w:t>
                      </w:r>
                    </w:p>
                    <w:p w:rsidR="007F036A" w:rsidRDefault="007F036A" w:rsidP="00086B9D">
                      <w:pPr>
                        <w:spacing w:after="0" w:line="240" w:lineRule="auto"/>
                        <w:jc w:val="both"/>
                        <w:rPr>
                          <w:sz w:val="18"/>
                          <w:szCs w:val="20"/>
                        </w:rPr>
                      </w:pPr>
                      <w:r>
                        <w:rPr>
                          <w:sz w:val="18"/>
                          <w:szCs w:val="20"/>
                        </w:rPr>
                        <w:t xml:space="preserve">- Cups </w:t>
                      </w:r>
                      <w:proofErr w:type="spellStart"/>
                      <w:r>
                        <w:rPr>
                          <w:sz w:val="18"/>
                          <w:szCs w:val="20"/>
                        </w:rPr>
                        <w:t>Task</w:t>
                      </w:r>
                      <w:proofErr w:type="spellEnd"/>
                      <w:r>
                        <w:rPr>
                          <w:sz w:val="18"/>
                          <w:szCs w:val="20"/>
                        </w:rPr>
                        <w:t xml:space="preserve"> (función ejecutiva caliente) (8´)</w:t>
                      </w:r>
                    </w:p>
                    <w:p w:rsidR="007F036A" w:rsidRDefault="007F036A" w:rsidP="00086B9D">
                      <w:pPr>
                        <w:spacing w:after="0" w:line="240" w:lineRule="auto"/>
                        <w:jc w:val="both"/>
                        <w:rPr>
                          <w:b/>
                          <w:sz w:val="20"/>
                          <w:szCs w:val="20"/>
                        </w:rPr>
                      </w:pPr>
                    </w:p>
                    <w:p w:rsidR="007F036A" w:rsidRDefault="007F036A" w:rsidP="00086B9D">
                      <w:pPr>
                        <w:spacing w:after="0" w:line="240" w:lineRule="auto"/>
                        <w:jc w:val="both"/>
                        <w:rPr>
                          <w:b/>
                          <w:sz w:val="20"/>
                          <w:szCs w:val="20"/>
                        </w:rPr>
                      </w:pPr>
                      <w:r>
                        <w:rPr>
                          <w:b/>
                          <w:sz w:val="20"/>
                          <w:szCs w:val="20"/>
                        </w:rPr>
                        <w:t>Cuestionarios niños (visita)</w:t>
                      </w:r>
                    </w:p>
                    <w:p w:rsidR="007F036A" w:rsidRPr="00086B9D" w:rsidRDefault="007F036A" w:rsidP="00086B9D">
                      <w:pPr>
                        <w:spacing w:after="0" w:line="240" w:lineRule="auto"/>
                        <w:jc w:val="both"/>
                        <w:rPr>
                          <w:sz w:val="18"/>
                          <w:szCs w:val="20"/>
                        </w:rPr>
                      </w:pPr>
                      <w:r>
                        <w:rPr>
                          <w:sz w:val="18"/>
                          <w:szCs w:val="20"/>
                        </w:rPr>
                        <w:t xml:space="preserve">- Estado de salud general y </w:t>
                      </w:r>
                      <w:r w:rsidRPr="00086B9D">
                        <w:rPr>
                          <w:sz w:val="18"/>
                          <w:szCs w:val="20"/>
                        </w:rPr>
                        <w:t>bienestar (</w:t>
                      </w:r>
                      <w:proofErr w:type="spellStart"/>
                      <w:r w:rsidRPr="00086B9D">
                        <w:rPr>
                          <w:sz w:val="18"/>
                          <w:szCs w:val="20"/>
                        </w:rPr>
                        <w:t>Kidscreen</w:t>
                      </w:r>
                      <w:proofErr w:type="spellEnd"/>
                      <w:r w:rsidRPr="00086B9D">
                        <w:rPr>
                          <w:sz w:val="18"/>
                          <w:szCs w:val="20"/>
                        </w:rPr>
                        <w:t xml:space="preserve"> 27) </w:t>
                      </w:r>
                    </w:p>
                    <w:p w:rsidR="007F036A" w:rsidRDefault="007F036A" w:rsidP="00086B9D">
                      <w:pPr>
                        <w:spacing w:after="0" w:line="240" w:lineRule="auto"/>
                        <w:jc w:val="both"/>
                        <w:rPr>
                          <w:sz w:val="18"/>
                          <w:szCs w:val="20"/>
                        </w:rPr>
                      </w:pPr>
                      <w:r>
                        <w:rPr>
                          <w:sz w:val="18"/>
                          <w:szCs w:val="20"/>
                        </w:rPr>
                        <w:t>- Relación y conflictos con los compañeros (OBVQ)</w:t>
                      </w:r>
                    </w:p>
                    <w:p w:rsidR="007F036A" w:rsidRDefault="007F036A" w:rsidP="00086B9D">
                      <w:pPr>
                        <w:spacing w:after="0" w:line="240" w:lineRule="auto"/>
                        <w:jc w:val="both"/>
                        <w:rPr>
                          <w:sz w:val="18"/>
                          <w:szCs w:val="20"/>
                        </w:rPr>
                      </w:pPr>
                      <w:r>
                        <w:rPr>
                          <w:sz w:val="18"/>
                          <w:szCs w:val="20"/>
                        </w:rPr>
                        <w:t>- Uso de teléfono móvil y nuevas tecnologías.</w:t>
                      </w:r>
                    </w:p>
                    <w:p w:rsidR="007F036A" w:rsidRPr="00DC4D5A" w:rsidRDefault="007F036A" w:rsidP="00086B9D">
                      <w:pPr>
                        <w:spacing w:after="0" w:line="240" w:lineRule="auto"/>
                        <w:jc w:val="both"/>
                        <w:rPr>
                          <w:sz w:val="18"/>
                          <w:szCs w:val="20"/>
                        </w:rPr>
                      </w:pPr>
                      <w:r>
                        <w:rPr>
                          <w:sz w:val="18"/>
                          <w:szCs w:val="20"/>
                        </w:rPr>
                        <w:t>- Evaluación de la imagen corporal (BIA)</w:t>
                      </w:r>
                    </w:p>
                    <w:p w:rsidR="007F036A" w:rsidRDefault="007F036A" w:rsidP="00086B9D">
                      <w:pPr>
                        <w:spacing w:after="0" w:line="240" w:lineRule="auto"/>
                        <w:jc w:val="both"/>
                        <w:rPr>
                          <w:b/>
                          <w:sz w:val="20"/>
                          <w:szCs w:val="20"/>
                        </w:rPr>
                      </w:pPr>
                      <w:r>
                        <w:rPr>
                          <w:b/>
                          <w:sz w:val="20"/>
                          <w:szCs w:val="20"/>
                        </w:rPr>
                        <w:t xml:space="preserve"> </w:t>
                      </w:r>
                    </w:p>
                    <w:p w:rsidR="007F036A" w:rsidRPr="00DC4D5A" w:rsidRDefault="007F036A" w:rsidP="00086B9D">
                      <w:pPr>
                        <w:spacing w:after="0" w:line="240" w:lineRule="auto"/>
                        <w:jc w:val="both"/>
                        <w:rPr>
                          <w:b/>
                          <w:sz w:val="20"/>
                          <w:szCs w:val="20"/>
                        </w:rPr>
                      </w:pPr>
                      <w:r>
                        <w:rPr>
                          <w:b/>
                          <w:sz w:val="20"/>
                          <w:szCs w:val="20"/>
                        </w:rPr>
                        <w:t>Recogida de muestra de pelo y escáner de manos.</w:t>
                      </w:r>
                    </w:p>
                  </w:txbxContent>
                </v:textbox>
              </v:shape>
            </w:pict>
          </mc:Fallback>
        </mc:AlternateContent>
      </w:r>
      <w:r w:rsidR="0098124D">
        <w:rPr>
          <w:b/>
          <w:noProof/>
          <w:u w:val="single"/>
          <w:lang w:eastAsia="es-ES"/>
        </w:rPr>
        <mc:AlternateContent>
          <mc:Choice Requires="wps">
            <w:drawing>
              <wp:anchor distT="0" distB="0" distL="114300" distR="114300" simplePos="0" relativeHeight="251655168" behindDoc="0" locked="0" layoutInCell="1" allowOverlap="1" wp14:anchorId="16E53C9E" wp14:editId="73533590">
                <wp:simplePos x="0" y="0"/>
                <wp:positionH relativeFrom="column">
                  <wp:posOffset>4581525</wp:posOffset>
                </wp:positionH>
                <wp:positionV relativeFrom="paragraph">
                  <wp:posOffset>3615690</wp:posOffset>
                </wp:positionV>
                <wp:extent cx="1919605" cy="1981200"/>
                <wp:effectExtent l="5080" t="8890" r="8890" b="10160"/>
                <wp:wrapNone/>
                <wp:docPr id="5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605" cy="1981200"/>
                        </a:xfrm>
                        <a:prstGeom prst="rect">
                          <a:avLst/>
                        </a:prstGeom>
                        <a:solidFill>
                          <a:srgbClr val="FFFFFF"/>
                        </a:solidFill>
                        <a:ln w="9525">
                          <a:solidFill>
                            <a:srgbClr val="000000"/>
                          </a:solidFill>
                          <a:miter lim="800000"/>
                          <a:headEnd/>
                          <a:tailEnd/>
                        </a:ln>
                      </wps:spPr>
                      <wps:txbx>
                        <w:txbxContent>
                          <w:p w:rsidR="007F036A" w:rsidRDefault="007F036A" w:rsidP="00086B9D">
                            <w:pPr>
                              <w:spacing w:after="0" w:line="240" w:lineRule="auto"/>
                              <w:jc w:val="center"/>
                              <w:rPr>
                                <w:b/>
                                <w:sz w:val="20"/>
                                <w:szCs w:val="20"/>
                              </w:rPr>
                            </w:pPr>
                            <w:r w:rsidRPr="00DC4D5A">
                              <w:rPr>
                                <w:b/>
                                <w:sz w:val="20"/>
                                <w:szCs w:val="20"/>
                              </w:rPr>
                              <w:t>SESIÓN 1</w:t>
                            </w:r>
                            <w:r>
                              <w:rPr>
                                <w:b/>
                                <w:sz w:val="20"/>
                                <w:szCs w:val="20"/>
                              </w:rPr>
                              <w:t>: EXAMEN CLÍNICO</w:t>
                            </w:r>
                          </w:p>
                          <w:p w:rsidR="007F036A" w:rsidRPr="00DC4D5A" w:rsidRDefault="007F036A" w:rsidP="00086B9D">
                            <w:pPr>
                              <w:spacing w:after="0" w:line="240" w:lineRule="auto"/>
                              <w:jc w:val="center"/>
                              <w:rPr>
                                <w:b/>
                                <w:sz w:val="20"/>
                                <w:szCs w:val="20"/>
                              </w:rPr>
                            </w:pPr>
                          </w:p>
                          <w:p w:rsidR="007F036A" w:rsidRPr="00DC4D5A" w:rsidRDefault="007F036A" w:rsidP="00086B9D">
                            <w:pPr>
                              <w:spacing w:after="0" w:line="240" w:lineRule="auto"/>
                              <w:rPr>
                                <w:sz w:val="18"/>
                                <w:szCs w:val="18"/>
                              </w:rPr>
                            </w:pPr>
                            <w:r>
                              <w:t xml:space="preserve">- </w:t>
                            </w:r>
                            <w:r w:rsidRPr="00DC4D5A">
                              <w:rPr>
                                <w:sz w:val="18"/>
                                <w:szCs w:val="18"/>
                              </w:rPr>
                              <w:t>Antropometría (peso/altura</w:t>
                            </w:r>
                            <w:r>
                              <w:rPr>
                                <w:sz w:val="18"/>
                                <w:szCs w:val="18"/>
                              </w:rPr>
                              <w:t>/circunferencia cintura</w:t>
                            </w:r>
                            <w:r w:rsidRPr="00DC4D5A">
                              <w:rPr>
                                <w:sz w:val="18"/>
                                <w:szCs w:val="18"/>
                              </w:rPr>
                              <w:t>)</w:t>
                            </w:r>
                          </w:p>
                          <w:p w:rsidR="007F036A" w:rsidRPr="00DC4D5A" w:rsidRDefault="007F036A" w:rsidP="00086B9D">
                            <w:pPr>
                              <w:spacing w:after="0" w:line="240" w:lineRule="auto"/>
                              <w:rPr>
                                <w:sz w:val="18"/>
                                <w:szCs w:val="18"/>
                              </w:rPr>
                            </w:pPr>
                            <w:r w:rsidRPr="00DC4D5A">
                              <w:rPr>
                                <w:sz w:val="18"/>
                                <w:szCs w:val="18"/>
                              </w:rPr>
                              <w:t>-</w:t>
                            </w:r>
                            <w:r>
                              <w:rPr>
                                <w:sz w:val="18"/>
                                <w:szCs w:val="18"/>
                              </w:rPr>
                              <w:t xml:space="preserve"> </w:t>
                            </w:r>
                            <w:proofErr w:type="spellStart"/>
                            <w:r w:rsidRPr="00DC4D5A">
                              <w:rPr>
                                <w:sz w:val="18"/>
                                <w:szCs w:val="18"/>
                              </w:rPr>
                              <w:t>Bioimpedancia</w:t>
                            </w:r>
                            <w:proofErr w:type="spellEnd"/>
                          </w:p>
                          <w:p w:rsidR="007F036A" w:rsidRPr="00DC4D5A" w:rsidRDefault="007F036A" w:rsidP="00086B9D">
                            <w:pPr>
                              <w:spacing w:after="0" w:line="240" w:lineRule="auto"/>
                              <w:rPr>
                                <w:sz w:val="18"/>
                                <w:szCs w:val="18"/>
                              </w:rPr>
                            </w:pPr>
                            <w:r w:rsidRPr="00DC4D5A">
                              <w:rPr>
                                <w:sz w:val="18"/>
                                <w:szCs w:val="18"/>
                              </w:rPr>
                              <w:t>-</w:t>
                            </w:r>
                            <w:r>
                              <w:rPr>
                                <w:sz w:val="18"/>
                                <w:szCs w:val="18"/>
                              </w:rPr>
                              <w:t xml:space="preserve"> </w:t>
                            </w:r>
                            <w:r w:rsidRPr="00DC4D5A">
                              <w:rPr>
                                <w:sz w:val="18"/>
                                <w:szCs w:val="18"/>
                              </w:rPr>
                              <w:t>TA</w:t>
                            </w:r>
                          </w:p>
                          <w:p w:rsidR="007F036A" w:rsidRPr="00DC4D5A" w:rsidRDefault="007F036A" w:rsidP="00086B9D">
                            <w:pPr>
                              <w:spacing w:after="0" w:line="240" w:lineRule="auto"/>
                              <w:rPr>
                                <w:sz w:val="18"/>
                                <w:szCs w:val="18"/>
                              </w:rPr>
                            </w:pPr>
                            <w:r w:rsidRPr="00DC4D5A">
                              <w:rPr>
                                <w:sz w:val="18"/>
                                <w:szCs w:val="18"/>
                              </w:rPr>
                              <w:t>-</w:t>
                            </w:r>
                            <w:r>
                              <w:rPr>
                                <w:sz w:val="18"/>
                                <w:szCs w:val="18"/>
                              </w:rPr>
                              <w:t xml:space="preserve"> </w:t>
                            </w:r>
                            <w:proofErr w:type="spellStart"/>
                            <w:r w:rsidRPr="00DC4D5A">
                              <w:rPr>
                                <w:sz w:val="18"/>
                                <w:szCs w:val="18"/>
                              </w:rPr>
                              <w:t>Espirometría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0" type="#_x0000_t202" style="position:absolute;margin-left:360.75pt;margin-top:284.7pt;width:151.15pt;height:1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">
                <v:textbox>
                  <w:txbxContent>
                    <w:p w:rsidR="007F036A" w:rsidRDefault="007F036A" w:rsidP="00086B9D">
                      <w:pPr>
                        <w:spacing w:after="0" w:line="240" w:lineRule="auto"/>
                        <w:jc w:val="center"/>
                        <w:rPr>
                          <w:b/>
                          <w:sz w:val="20"/>
                          <w:szCs w:val="20"/>
                        </w:rPr>
                      </w:pPr>
                      <w:r w:rsidRPr="00DC4D5A">
                        <w:rPr>
                          <w:b/>
                          <w:sz w:val="20"/>
                          <w:szCs w:val="20"/>
                        </w:rPr>
                        <w:t>SESIÓN 1</w:t>
                      </w:r>
                      <w:r>
                        <w:rPr>
                          <w:b/>
                          <w:sz w:val="20"/>
                          <w:szCs w:val="20"/>
                        </w:rPr>
                        <w:t>: EXAMEN CLÍNICO</w:t>
                      </w:r>
                    </w:p>
                    <w:p w:rsidR="007F036A" w:rsidRPr="00DC4D5A" w:rsidRDefault="007F036A" w:rsidP="00086B9D">
                      <w:pPr>
                        <w:spacing w:after="0" w:line="240" w:lineRule="auto"/>
                        <w:jc w:val="center"/>
                        <w:rPr>
                          <w:b/>
                          <w:sz w:val="20"/>
                          <w:szCs w:val="20"/>
                        </w:rPr>
                      </w:pPr>
                    </w:p>
                    <w:p w:rsidR="007F036A" w:rsidRPr="00DC4D5A" w:rsidRDefault="007F036A" w:rsidP="00086B9D">
                      <w:pPr>
                        <w:spacing w:after="0" w:line="240" w:lineRule="auto"/>
                        <w:rPr>
                          <w:sz w:val="18"/>
                          <w:szCs w:val="18"/>
                        </w:rPr>
                      </w:pPr>
                      <w:r>
                        <w:t xml:space="preserve">- </w:t>
                      </w:r>
                      <w:r w:rsidRPr="00DC4D5A">
                        <w:rPr>
                          <w:sz w:val="18"/>
                          <w:szCs w:val="18"/>
                        </w:rPr>
                        <w:t>Antropometría (peso/altura</w:t>
                      </w:r>
                      <w:r>
                        <w:rPr>
                          <w:sz w:val="18"/>
                          <w:szCs w:val="18"/>
                        </w:rPr>
                        <w:t>/circunferencia cintura</w:t>
                      </w:r>
                      <w:r w:rsidRPr="00DC4D5A">
                        <w:rPr>
                          <w:sz w:val="18"/>
                          <w:szCs w:val="18"/>
                        </w:rPr>
                        <w:t>)</w:t>
                      </w:r>
                    </w:p>
                    <w:p w:rsidR="007F036A" w:rsidRPr="00DC4D5A" w:rsidRDefault="007F036A" w:rsidP="00086B9D">
                      <w:pPr>
                        <w:spacing w:after="0" w:line="240" w:lineRule="auto"/>
                        <w:rPr>
                          <w:sz w:val="18"/>
                          <w:szCs w:val="18"/>
                        </w:rPr>
                      </w:pPr>
                      <w:r w:rsidRPr="00DC4D5A">
                        <w:rPr>
                          <w:sz w:val="18"/>
                          <w:szCs w:val="18"/>
                        </w:rPr>
                        <w:t>-</w:t>
                      </w:r>
                      <w:r>
                        <w:rPr>
                          <w:sz w:val="18"/>
                          <w:szCs w:val="18"/>
                        </w:rPr>
                        <w:t xml:space="preserve"> </w:t>
                      </w:r>
                      <w:proofErr w:type="spellStart"/>
                      <w:r w:rsidRPr="00DC4D5A">
                        <w:rPr>
                          <w:sz w:val="18"/>
                          <w:szCs w:val="18"/>
                        </w:rPr>
                        <w:t>Bioimpedancia</w:t>
                      </w:r>
                      <w:proofErr w:type="spellEnd"/>
                    </w:p>
                    <w:p w:rsidR="007F036A" w:rsidRPr="00DC4D5A" w:rsidRDefault="007F036A" w:rsidP="00086B9D">
                      <w:pPr>
                        <w:spacing w:after="0" w:line="240" w:lineRule="auto"/>
                        <w:rPr>
                          <w:sz w:val="18"/>
                          <w:szCs w:val="18"/>
                        </w:rPr>
                      </w:pPr>
                      <w:r w:rsidRPr="00DC4D5A">
                        <w:rPr>
                          <w:sz w:val="18"/>
                          <w:szCs w:val="18"/>
                        </w:rPr>
                        <w:t>-</w:t>
                      </w:r>
                      <w:r>
                        <w:rPr>
                          <w:sz w:val="18"/>
                          <w:szCs w:val="18"/>
                        </w:rPr>
                        <w:t xml:space="preserve"> </w:t>
                      </w:r>
                      <w:r w:rsidRPr="00DC4D5A">
                        <w:rPr>
                          <w:sz w:val="18"/>
                          <w:szCs w:val="18"/>
                        </w:rPr>
                        <w:t>TA</w:t>
                      </w:r>
                    </w:p>
                    <w:p w:rsidR="007F036A" w:rsidRPr="00DC4D5A" w:rsidRDefault="007F036A" w:rsidP="00086B9D">
                      <w:pPr>
                        <w:spacing w:after="0" w:line="240" w:lineRule="auto"/>
                        <w:rPr>
                          <w:sz w:val="18"/>
                          <w:szCs w:val="18"/>
                        </w:rPr>
                      </w:pPr>
                      <w:r w:rsidRPr="00DC4D5A">
                        <w:rPr>
                          <w:sz w:val="18"/>
                          <w:szCs w:val="18"/>
                        </w:rPr>
                        <w:t>-</w:t>
                      </w:r>
                      <w:r>
                        <w:rPr>
                          <w:sz w:val="18"/>
                          <w:szCs w:val="18"/>
                        </w:rPr>
                        <w:t xml:space="preserve"> </w:t>
                      </w:r>
                      <w:proofErr w:type="spellStart"/>
                      <w:r w:rsidRPr="00DC4D5A">
                        <w:rPr>
                          <w:sz w:val="18"/>
                          <w:szCs w:val="18"/>
                        </w:rPr>
                        <w:t>Espirometría</w:t>
                      </w:r>
                      <w:proofErr w:type="spellEnd"/>
                    </w:p>
                  </w:txbxContent>
                </v:textbox>
              </v:shape>
            </w:pict>
          </mc:Fallback>
        </mc:AlternateContent>
      </w:r>
      <w:r w:rsidR="0098124D">
        <w:rPr>
          <w:b/>
          <w:noProof/>
          <w:u w:val="single"/>
          <w:lang w:eastAsia="es-ES"/>
        </w:rPr>
        <mc:AlternateContent>
          <mc:Choice Requires="wps">
            <w:drawing>
              <wp:anchor distT="0" distB="0" distL="114300" distR="114300" simplePos="0" relativeHeight="251643904" behindDoc="0" locked="0" layoutInCell="1" allowOverlap="1">
                <wp:simplePos x="0" y="0"/>
                <wp:positionH relativeFrom="column">
                  <wp:posOffset>-766445</wp:posOffset>
                </wp:positionH>
                <wp:positionV relativeFrom="paragraph">
                  <wp:posOffset>710565</wp:posOffset>
                </wp:positionV>
                <wp:extent cx="9858375" cy="0"/>
                <wp:effectExtent l="38735" t="46990" r="46990" b="38735"/>
                <wp:wrapNone/>
                <wp:docPr id="5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58375" cy="0"/>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9E7E44" id="AutoShape 29" o:spid="_x0000_s1026" type="#_x0000_t32" style="position:absolute;margin-left:-60.35pt;margin-top:55.95pt;width:776.25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88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" strokeweight="6pt"/>
            </w:pict>
          </mc:Fallback>
        </mc:AlternateContent>
      </w:r>
    </w:p>
    <w:p w:rsidR="00086B9D" w:rsidRPr="002B2D27" w:rsidRDefault="00B878D4" w:rsidP="003B7361">
      <w:pPr>
        <w:pStyle w:val="Ttulo1"/>
        <w:rPr>
          <w:color w:val="7030A0"/>
          <w:sz w:val="32"/>
          <w:szCs w:val="32"/>
          <w:u w:val="single"/>
        </w:rPr>
      </w:pPr>
      <w:bookmarkStart w:id="1" w:name="_Toc517427607"/>
      <w:r>
        <w:rPr>
          <w:color w:val="7030A0"/>
          <w:sz w:val="32"/>
          <w:szCs w:val="32"/>
          <w:u w:val="single"/>
        </w:rPr>
        <w:lastRenderedPageBreak/>
        <w:t xml:space="preserve">1. </w:t>
      </w:r>
      <w:r w:rsidR="002B2D27">
        <w:rPr>
          <w:color w:val="7030A0"/>
          <w:sz w:val="32"/>
          <w:szCs w:val="32"/>
          <w:u w:val="single"/>
        </w:rPr>
        <w:t xml:space="preserve">VISITA </w:t>
      </w:r>
      <w:r w:rsidR="007C0EBD">
        <w:rPr>
          <w:color w:val="7030A0"/>
          <w:sz w:val="32"/>
          <w:szCs w:val="32"/>
          <w:u w:val="single"/>
        </w:rPr>
        <w:t>CO</w:t>
      </w:r>
      <w:r w:rsidR="00F1069E">
        <w:rPr>
          <w:color w:val="7030A0"/>
          <w:sz w:val="32"/>
          <w:szCs w:val="32"/>
          <w:u w:val="single"/>
        </w:rPr>
        <w:t>N LO</w:t>
      </w:r>
      <w:r w:rsidR="002B2D27">
        <w:rPr>
          <w:color w:val="7030A0"/>
          <w:sz w:val="32"/>
          <w:szCs w:val="32"/>
          <w:u w:val="single"/>
        </w:rPr>
        <w:t>S</w:t>
      </w:r>
      <w:r w:rsidR="00F1069E">
        <w:rPr>
          <w:color w:val="7030A0"/>
          <w:sz w:val="32"/>
          <w:szCs w:val="32"/>
          <w:u w:val="single"/>
        </w:rPr>
        <w:t>/AS PADRES/</w:t>
      </w:r>
      <w:r w:rsidR="002B2D27">
        <w:rPr>
          <w:color w:val="7030A0"/>
          <w:sz w:val="32"/>
          <w:szCs w:val="32"/>
          <w:u w:val="single"/>
        </w:rPr>
        <w:t>MADRES</w:t>
      </w:r>
      <w:bookmarkEnd w:id="1"/>
    </w:p>
    <w:p w:rsidR="004B11E6" w:rsidRDefault="004B11E6" w:rsidP="004B11E6">
      <w:bookmarkStart w:id="2" w:name="_Toc502662070"/>
    </w:p>
    <w:p w:rsidR="00FF58B8" w:rsidRPr="008437B4" w:rsidRDefault="00086B9D" w:rsidP="002B2D27">
      <w:pPr>
        <w:jc w:val="both"/>
        <w:rPr>
          <w:b/>
        </w:rPr>
      </w:pPr>
      <w:r w:rsidRPr="00086B9D">
        <w:t>Se llevará a cabo una visita en centros facilitad</w:t>
      </w:r>
      <w:r>
        <w:t xml:space="preserve">os por los ayuntamientos, donde </w:t>
      </w:r>
      <w:r w:rsidR="006811FF">
        <w:t>el padre o la madre entregarán los distint</w:t>
      </w:r>
      <w:r w:rsidR="00B878D4">
        <w:t xml:space="preserve">os documentos (consentimientos y </w:t>
      </w:r>
      <w:r w:rsidR="006811FF">
        <w:t>cuestionarios) correctamente cumplimentados que</w:t>
      </w:r>
      <w:r w:rsidR="00B878D4">
        <w:t xml:space="preserve"> previamente </w:t>
      </w:r>
      <w:r w:rsidR="004B11E6">
        <w:t>habrán sido mandado</w:t>
      </w:r>
      <w:r w:rsidR="006811FF">
        <w:t>s mediante</w:t>
      </w:r>
      <w:r w:rsidRPr="00086B9D">
        <w:t xml:space="preserve"> correo postal a los domicilios de las familias participantes.</w:t>
      </w:r>
      <w:bookmarkEnd w:id="2"/>
    </w:p>
    <w:p w:rsidR="00086B9D" w:rsidRDefault="00086B9D" w:rsidP="002B2D27">
      <w:pPr>
        <w:jc w:val="both"/>
        <w:rPr>
          <w:rFonts w:cstheme="minorHAnsi"/>
        </w:rPr>
      </w:pPr>
      <w:r w:rsidRPr="00086B9D">
        <w:rPr>
          <w:rFonts w:cstheme="minorHAnsi"/>
        </w:rPr>
        <w:t xml:space="preserve">Además se les </w:t>
      </w:r>
      <w:r w:rsidR="00FF58B8">
        <w:rPr>
          <w:rFonts w:cstheme="minorHAnsi"/>
        </w:rPr>
        <w:t>facilitarán</w:t>
      </w:r>
      <w:r w:rsidRPr="00086B9D">
        <w:rPr>
          <w:rFonts w:cstheme="minorHAnsi"/>
        </w:rPr>
        <w:t xml:space="preserve"> instrucciones y material necesario para recoger las muestras de orina </w:t>
      </w:r>
      <w:r w:rsidR="00FF58B8">
        <w:rPr>
          <w:rFonts w:cstheme="minorHAnsi"/>
        </w:rPr>
        <w:t>y</w:t>
      </w:r>
      <w:r w:rsidRPr="00086B9D">
        <w:rPr>
          <w:rFonts w:cstheme="minorHAnsi"/>
        </w:rPr>
        <w:t xml:space="preserve"> de saliva, que tendrán que llevar a la visita. </w:t>
      </w:r>
    </w:p>
    <w:p w:rsidR="00FF58B8" w:rsidRPr="002B2D27" w:rsidRDefault="00FF58B8" w:rsidP="002B2D27">
      <w:pPr>
        <w:jc w:val="both"/>
        <w:rPr>
          <w:rFonts w:cstheme="minorHAnsi"/>
        </w:rPr>
      </w:pPr>
    </w:p>
    <w:p w:rsidR="00DD17F8" w:rsidRPr="008A4805" w:rsidRDefault="00D27835" w:rsidP="003B7361">
      <w:pPr>
        <w:pStyle w:val="Ttulo2"/>
        <w:rPr>
          <w:color w:val="7030A0"/>
          <w:sz w:val="32"/>
          <w:szCs w:val="32"/>
        </w:rPr>
      </w:pPr>
      <w:bookmarkStart w:id="3" w:name="_Toc517427608"/>
      <w:r w:rsidRPr="008A4805">
        <w:rPr>
          <w:color w:val="7030A0"/>
          <w:sz w:val="32"/>
          <w:szCs w:val="32"/>
        </w:rPr>
        <w:t>1.</w:t>
      </w:r>
      <w:r w:rsidR="002B2D27">
        <w:rPr>
          <w:color w:val="7030A0"/>
          <w:sz w:val="32"/>
          <w:szCs w:val="32"/>
        </w:rPr>
        <w:t>1</w:t>
      </w:r>
      <w:r w:rsidRPr="008A4805">
        <w:rPr>
          <w:color w:val="7030A0"/>
          <w:sz w:val="32"/>
          <w:szCs w:val="32"/>
        </w:rPr>
        <w:t xml:space="preserve"> CUESTIONARIOS</w:t>
      </w:r>
      <w:bookmarkEnd w:id="0"/>
      <w:bookmarkEnd w:id="3"/>
      <w:r w:rsidR="00914335" w:rsidRPr="008A4805">
        <w:rPr>
          <w:color w:val="7030A0"/>
          <w:sz w:val="32"/>
          <w:szCs w:val="32"/>
        </w:rPr>
        <w:t xml:space="preserve"> </w:t>
      </w:r>
    </w:p>
    <w:p w:rsidR="00FF58B8" w:rsidRDefault="00FF58B8" w:rsidP="00CE515C">
      <w:pPr>
        <w:rPr>
          <w:color w:val="7030A0"/>
          <w:sz w:val="28"/>
          <w:u w:val="single"/>
        </w:rPr>
      </w:pPr>
      <w:bookmarkStart w:id="4" w:name="_Toc500515335"/>
      <w:r w:rsidRPr="00FF58B8">
        <w:t>Ambos progenitores deberán de rellenar una serie de cuestionarios relacionados con su hijo/a, referentes a diversas áreas</w:t>
      </w:r>
      <w:r w:rsidRPr="00FF58B8">
        <w:rPr>
          <w:sz w:val="28"/>
          <w:u w:val="single"/>
        </w:rPr>
        <w:t xml:space="preserve"> </w:t>
      </w:r>
    </w:p>
    <w:p w:rsidR="00666862" w:rsidRDefault="00FF58B8" w:rsidP="00B131B3">
      <w:pPr>
        <w:pStyle w:val="Ttulo3"/>
        <w:numPr>
          <w:ilvl w:val="0"/>
          <w:numId w:val="26"/>
        </w:numPr>
        <w:rPr>
          <w:b w:val="0"/>
          <w:color w:val="7030A0"/>
          <w:sz w:val="24"/>
        </w:rPr>
      </w:pPr>
      <w:bookmarkStart w:id="5" w:name="_Toc500515337"/>
      <w:bookmarkStart w:id="6" w:name="_Toc517427609"/>
      <w:r>
        <w:rPr>
          <w:b w:val="0"/>
          <w:color w:val="7030A0"/>
          <w:sz w:val="24"/>
        </w:rPr>
        <w:t>1.</w:t>
      </w:r>
      <w:r w:rsidR="004B11E6">
        <w:rPr>
          <w:b w:val="0"/>
          <w:color w:val="7030A0"/>
          <w:sz w:val="24"/>
        </w:rPr>
        <w:t xml:space="preserve"> </w:t>
      </w:r>
      <w:r w:rsidR="00666862" w:rsidRPr="00FF58B8">
        <w:rPr>
          <w:b w:val="0"/>
          <w:color w:val="7030A0"/>
          <w:sz w:val="24"/>
        </w:rPr>
        <w:t>CUESTIONARIO para los PADRES sobre el NIÑO</w:t>
      </w:r>
      <w:bookmarkEnd w:id="5"/>
      <w:bookmarkEnd w:id="6"/>
    </w:p>
    <w:p w:rsidR="00666862" w:rsidRPr="00A42C29" w:rsidRDefault="00666862" w:rsidP="00B131B3">
      <w:pPr>
        <w:pStyle w:val="Prrafodelista"/>
        <w:numPr>
          <w:ilvl w:val="0"/>
          <w:numId w:val="31"/>
        </w:numPr>
        <w:spacing w:line="240" w:lineRule="auto"/>
        <w:jc w:val="both"/>
      </w:pPr>
      <w:r w:rsidRPr="00A42C29">
        <w:t>Información general del niño</w:t>
      </w:r>
    </w:p>
    <w:p w:rsidR="00666862" w:rsidRPr="00A42C29" w:rsidRDefault="00666862" w:rsidP="00B131B3">
      <w:pPr>
        <w:pStyle w:val="Prrafodelista"/>
        <w:numPr>
          <w:ilvl w:val="0"/>
          <w:numId w:val="31"/>
        </w:numPr>
        <w:spacing w:line="240" w:lineRule="auto"/>
        <w:jc w:val="both"/>
      </w:pPr>
      <w:r w:rsidRPr="00A42C29">
        <w:t>Salud del niño:</w:t>
      </w:r>
    </w:p>
    <w:p w:rsidR="00666862" w:rsidRPr="00A42C29" w:rsidRDefault="00666862" w:rsidP="00B131B3">
      <w:pPr>
        <w:pStyle w:val="Prrafodelista"/>
        <w:numPr>
          <w:ilvl w:val="1"/>
          <w:numId w:val="31"/>
        </w:numPr>
        <w:spacing w:line="240" w:lineRule="auto"/>
        <w:jc w:val="both"/>
      </w:pPr>
      <w:r w:rsidRPr="00A42C29">
        <w:t>Asma y alergias</w:t>
      </w:r>
    </w:p>
    <w:p w:rsidR="00666862" w:rsidRPr="00A42C29" w:rsidRDefault="00666862" w:rsidP="00B131B3">
      <w:pPr>
        <w:pStyle w:val="Prrafodelista"/>
        <w:numPr>
          <w:ilvl w:val="1"/>
          <w:numId w:val="31"/>
        </w:numPr>
        <w:spacing w:line="240" w:lineRule="auto"/>
        <w:jc w:val="both"/>
      </w:pPr>
      <w:r w:rsidRPr="00A42C29">
        <w:t>Dieta</w:t>
      </w:r>
    </w:p>
    <w:p w:rsidR="00666862" w:rsidRPr="00A42C29" w:rsidRDefault="004B11E6" w:rsidP="00B131B3">
      <w:pPr>
        <w:pStyle w:val="Prrafodelista"/>
        <w:numPr>
          <w:ilvl w:val="1"/>
          <w:numId w:val="31"/>
        </w:numPr>
        <w:spacing w:line="240" w:lineRule="auto"/>
        <w:jc w:val="both"/>
      </w:pPr>
      <w:r>
        <w:t>Comportamientos sedentarios</w:t>
      </w:r>
    </w:p>
    <w:p w:rsidR="00666862" w:rsidRDefault="00666862" w:rsidP="00B131B3">
      <w:pPr>
        <w:pStyle w:val="Prrafodelista"/>
        <w:numPr>
          <w:ilvl w:val="1"/>
          <w:numId w:val="31"/>
        </w:numPr>
        <w:spacing w:line="240" w:lineRule="auto"/>
        <w:jc w:val="both"/>
      </w:pPr>
      <w:r w:rsidRPr="00A42C29">
        <w:t>Hábitos de sueño</w:t>
      </w:r>
    </w:p>
    <w:p w:rsidR="004B11E6" w:rsidRDefault="004B11E6" w:rsidP="00B131B3">
      <w:pPr>
        <w:pStyle w:val="Prrafodelista"/>
        <w:numPr>
          <w:ilvl w:val="2"/>
          <w:numId w:val="31"/>
        </w:numPr>
        <w:spacing w:line="240" w:lineRule="auto"/>
        <w:jc w:val="both"/>
      </w:pPr>
      <w:r>
        <w:t xml:space="preserve">Alteraciones del sueño (Escala </w:t>
      </w:r>
      <w:proofErr w:type="spellStart"/>
      <w:r>
        <w:t>Bruni</w:t>
      </w:r>
      <w:proofErr w:type="spellEnd"/>
      <w:r>
        <w:t>)</w:t>
      </w:r>
    </w:p>
    <w:p w:rsidR="004B11E6" w:rsidRDefault="004B11E6" w:rsidP="00B131B3">
      <w:pPr>
        <w:pStyle w:val="Prrafodelista"/>
        <w:numPr>
          <w:ilvl w:val="0"/>
          <w:numId w:val="31"/>
        </w:numPr>
        <w:spacing w:line="240" w:lineRule="auto"/>
        <w:jc w:val="both"/>
      </w:pPr>
      <w:r>
        <w:t xml:space="preserve">Cuestionario sobre comportamiento: </w:t>
      </w:r>
    </w:p>
    <w:p w:rsidR="004B11E6" w:rsidRDefault="004B11E6" w:rsidP="00B131B3">
      <w:pPr>
        <w:pStyle w:val="Prrafodelista"/>
        <w:numPr>
          <w:ilvl w:val="1"/>
          <w:numId w:val="31"/>
        </w:numPr>
        <w:spacing w:line="240" w:lineRule="auto"/>
        <w:jc w:val="both"/>
      </w:pPr>
      <w:r>
        <w:t>Cuestionario de Capacidades y Dificultades (SDQ)</w:t>
      </w:r>
    </w:p>
    <w:p w:rsidR="004B11E6" w:rsidRPr="00A42C29" w:rsidRDefault="004B11E6" w:rsidP="00B131B3">
      <w:pPr>
        <w:pStyle w:val="Prrafodelista"/>
        <w:numPr>
          <w:ilvl w:val="0"/>
          <w:numId w:val="31"/>
        </w:numPr>
        <w:spacing w:line="240" w:lineRule="auto"/>
        <w:jc w:val="both"/>
      </w:pPr>
      <w:r w:rsidRPr="00A42C29">
        <w:t>Cuestionario sobre desarrollo puberal:</w:t>
      </w:r>
    </w:p>
    <w:p w:rsidR="004B11E6" w:rsidRPr="00A42C29" w:rsidRDefault="004B11E6" w:rsidP="00B131B3">
      <w:pPr>
        <w:pStyle w:val="Prrafodelista"/>
        <w:numPr>
          <w:ilvl w:val="1"/>
          <w:numId w:val="31"/>
        </w:numPr>
        <w:spacing w:line="240" w:lineRule="auto"/>
        <w:jc w:val="both"/>
      </w:pPr>
      <w:r>
        <w:t>Escala de desarrollo puberal (</w:t>
      </w:r>
      <w:r w:rsidRPr="00A42C29">
        <w:t>PSD</w:t>
      </w:r>
      <w:r>
        <w:t>)</w:t>
      </w:r>
    </w:p>
    <w:p w:rsidR="00666862" w:rsidRPr="00A42C29" w:rsidRDefault="00666862" w:rsidP="00B131B3">
      <w:pPr>
        <w:pStyle w:val="Prrafodelista"/>
        <w:numPr>
          <w:ilvl w:val="0"/>
          <w:numId w:val="31"/>
        </w:numPr>
        <w:spacing w:line="240" w:lineRule="auto"/>
        <w:jc w:val="both"/>
      </w:pPr>
      <w:r>
        <w:t>Hogar y c</w:t>
      </w:r>
      <w:r w:rsidRPr="00A42C29">
        <w:t>omunidad</w:t>
      </w:r>
    </w:p>
    <w:p w:rsidR="004B11E6" w:rsidRDefault="004B11E6" w:rsidP="00B131B3">
      <w:pPr>
        <w:pStyle w:val="Prrafodelista"/>
        <w:numPr>
          <w:ilvl w:val="1"/>
          <w:numId w:val="31"/>
        </w:numPr>
        <w:spacing w:line="240" w:lineRule="auto"/>
        <w:jc w:val="both"/>
      </w:pPr>
      <w:r>
        <w:t>Red social</w:t>
      </w:r>
    </w:p>
    <w:p w:rsidR="004B11E6" w:rsidRPr="00A42C29" w:rsidRDefault="004B11E6" w:rsidP="00B131B3">
      <w:pPr>
        <w:pStyle w:val="Prrafodelista"/>
        <w:numPr>
          <w:ilvl w:val="1"/>
          <w:numId w:val="31"/>
        </w:numPr>
        <w:spacing w:line="240" w:lineRule="auto"/>
        <w:jc w:val="both"/>
      </w:pPr>
      <w:r>
        <w:t>Afluencia familiar</w:t>
      </w:r>
    </w:p>
    <w:p w:rsidR="00666862" w:rsidRPr="00A42C29" w:rsidRDefault="00666862" w:rsidP="00B131B3">
      <w:pPr>
        <w:pStyle w:val="Prrafodelista"/>
        <w:numPr>
          <w:ilvl w:val="0"/>
          <w:numId w:val="31"/>
        </w:numPr>
        <w:spacing w:line="240" w:lineRule="auto"/>
        <w:jc w:val="both"/>
      </w:pPr>
      <w:r w:rsidRPr="00A42C29">
        <w:t>Uso de teléfono móvil y nuevas tecnologías</w:t>
      </w:r>
    </w:p>
    <w:p w:rsidR="004B11E6" w:rsidRDefault="004B11E6" w:rsidP="00B131B3">
      <w:pPr>
        <w:pStyle w:val="Prrafodelista"/>
        <w:numPr>
          <w:ilvl w:val="0"/>
          <w:numId w:val="31"/>
        </w:numPr>
        <w:spacing w:line="240" w:lineRule="auto"/>
        <w:jc w:val="both"/>
      </w:pPr>
      <w:r>
        <w:t>Percepción del ruido, contaminación atmosférica y entorno</w:t>
      </w:r>
    </w:p>
    <w:p w:rsidR="004B11E6" w:rsidRDefault="004B11E6" w:rsidP="00B131B3">
      <w:pPr>
        <w:pStyle w:val="Prrafodelista"/>
        <w:numPr>
          <w:ilvl w:val="0"/>
          <w:numId w:val="31"/>
        </w:numPr>
        <w:spacing w:line="240" w:lineRule="auto"/>
        <w:jc w:val="both"/>
      </w:pPr>
      <w:r>
        <w:t>Acceso a espacios verdes</w:t>
      </w:r>
    </w:p>
    <w:p w:rsidR="004B11E6" w:rsidRDefault="004B11E6" w:rsidP="00B131B3">
      <w:pPr>
        <w:pStyle w:val="Prrafodelista"/>
        <w:numPr>
          <w:ilvl w:val="0"/>
          <w:numId w:val="31"/>
        </w:numPr>
        <w:spacing w:line="240" w:lineRule="auto"/>
        <w:jc w:val="both"/>
      </w:pPr>
      <w:r w:rsidRPr="00A42C29">
        <w:t xml:space="preserve">Eventos </w:t>
      </w:r>
      <w:r>
        <w:t>importante</w:t>
      </w:r>
      <w:r w:rsidRPr="00A42C29">
        <w:t>s para el niño</w:t>
      </w:r>
    </w:p>
    <w:p w:rsidR="00FF58B8" w:rsidRDefault="00FF58B8" w:rsidP="00FF58B8">
      <w:pPr>
        <w:pStyle w:val="Prrafodelista"/>
        <w:spacing w:line="240" w:lineRule="auto"/>
        <w:ind w:left="1428"/>
        <w:jc w:val="both"/>
      </w:pPr>
    </w:p>
    <w:p w:rsidR="00FF58B8" w:rsidRDefault="00FF58B8" w:rsidP="003B7361">
      <w:pPr>
        <w:pStyle w:val="Prrafodelista"/>
        <w:spacing w:line="240" w:lineRule="auto"/>
        <w:ind w:left="1428"/>
        <w:jc w:val="both"/>
        <w:outlineLvl w:val="2"/>
      </w:pPr>
    </w:p>
    <w:p w:rsidR="00666862" w:rsidRPr="00FF58B8" w:rsidRDefault="00666862" w:rsidP="003B7361">
      <w:pPr>
        <w:pStyle w:val="Ttulo3"/>
        <w:numPr>
          <w:ilvl w:val="0"/>
          <w:numId w:val="26"/>
        </w:numPr>
        <w:rPr>
          <w:b w:val="0"/>
          <w:color w:val="7030A0"/>
          <w:sz w:val="24"/>
        </w:rPr>
      </w:pPr>
      <w:bookmarkStart w:id="7" w:name="_Toc517427610"/>
      <w:r w:rsidRPr="00FF58B8">
        <w:rPr>
          <w:b w:val="0"/>
          <w:color w:val="7030A0"/>
          <w:sz w:val="24"/>
        </w:rPr>
        <w:t>2</w:t>
      </w:r>
      <w:r w:rsidR="00FF58B8">
        <w:rPr>
          <w:b w:val="0"/>
          <w:color w:val="7030A0"/>
          <w:sz w:val="24"/>
        </w:rPr>
        <w:t>.</w:t>
      </w:r>
      <w:r w:rsidR="004B11E6">
        <w:rPr>
          <w:b w:val="0"/>
          <w:color w:val="7030A0"/>
          <w:sz w:val="24"/>
        </w:rPr>
        <w:t xml:space="preserve"> </w:t>
      </w:r>
      <w:r w:rsidRPr="00FF58B8">
        <w:rPr>
          <w:b w:val="0"/>
          <w:color w:val="7030A0"/>
          <w:sz w:val="24"/>
        </w:rPr>
        <w:t>CUESTIONARIO sobre ACTIVIDAD FÍSICA</w:t>
      </w:r>
      <w:bookmarkEnd w:id="7"/>
    </w:p>
    <w:p w:rsidR="00666862" w:rsidRPr="00FF58B8" w:rsidRDefault="00FF58B8" w:rsidP="00FF58B8">
      <w:pPr>
        <w:ind w:left="360"/>
      </w:pPr>
      <w:r>
        <w:t>Cuestionario relacionado con el tipo y frecuencia de actividades físicas y sedentarias que realiza el/la niño/a.</w:t>
      </w:r>
    </w:p>
    <w:p w:rsidR="00666862" w:rsidRPr="00FF58B8" w:rsidRDefault="00FF58B8" w:rsidP="00B131B3">
      <w:pPr>
        <w:pStyle w:val="Ttulo3"/>
        <w:numPr>
          <w:ilvl w:val="0"/>
          <w:numId w:val="26"/>
        </w:numPr>
        <w:rPr>
          <w:b w:val="0"/>
          <w:color w:val="7030A0"/>
          <w:sz w:val="24"/>
        </w:rPr>
      </w:pPr>
      <w:bookmarkStart w:id="8" w:name="_Toc517427611"/>
      <w:r>
        <w:rPr>
          <w:b w:val="0"/>
          <w:color w:val="7030A0"/>
          <w:sz w:val="24"/>
        </w:rPr>
        <w:t>3.</w:t>
      </w:r>
      <w:r w:rsidR="004B11E6">
        <w:rPr>
          <w:b w:val="0"/>
          <w:color w:val="7030A0"/>
          <w:sz w:val="24"/>
        </w:rPr>
        <w:t xml:space="preserve"> </w:t>
      </w:r>
      <w:r w:rsidR="00666862" w:rsidRPr="00FF58B8">
        <w:rPr>
          <w:b w:val="0"/>
          <w:color w:val="7030A0"/>
          <w:sz w:val="24"/>
        </w:rPr>
        <w:t>CUESTIONARIO sobre desarrollo puberal ESTADÍOS DE TANNER</w:t>
      </w:r>
      <w:bookmarkEnd w:id="8"/>
    </w:p>
    <w:p w:rsidR="00666862" w:rsidRDefault="00FF58B8" w:rsidP="004B11E6">
      <w:pPr>
        <w:ind w:left="360"/>
        <w:jc w:val="both"/>
      </w:pPr>
      <w:r>
        <w:t xml:space="preserve">Los </w:t>
      </w:r>
      <w:r w:rsidR="004B11E6">
        <w:t>estadios</w:t>
      </w:r>
      <w:r>
        <w:t xml:space="preserve"> de </w:t>
      </w:r>
      <w:proofErr w:type="spellStart"/>
      <w:r>
        <w:t>Tanner</w:t>
      </w:r>
      <w:proofErr w:type="spellEnd"/>
      <w:r>
        <w:t xml:space="preserve"> están compuestos por imágenes y resultan de gran utilidad para conocer el desarrollo puberal en el que se encuentra el</w:t>
      </w:r>
      <w:r w:rsidR="004B11E6">
        <w:t>/la</w:t>
      </w:r>
      <w:r>
        <w:t xml:space="preserve"> menor. Estas tablas que son distintas para cada sexo diferencian 5 </w:t>
      </w:r>
      <w:r w:rsidR="004B11E6">
        <w:t>estadios</w:t>
      </w:r>
      <w:r>
        <w:t xml:space="preserve"> que van desde niño/a al adulto/a. </w:t>
      </w:r>
    </w:p>
    <w:p w:rsidR="00666862" w:rsidRPr="00FF58B8" w:rsidRDefault="00666862" w:rsidP="00B131B3">
      <w:pPr>
        <w:pStyle w:val="Ttulo3"/>
        <w:numPr>
          <w:ilvl w:val="0"/>
          <w:numId w:val="26"/>
        </w:numPr>
        <w:rPr>
          <w:b w:val="0"/>
          <w:color w:val="7030A0"/>
          <w:sz w:val="24"/>
        </w:rPr>
      </w:pPr>
      <w:bookmarkStart w:id="9" w:name="_Toc517427612"/>
      <w:r w:rsidRPr="00FF58B8">
        <w:rPr>
          <w:b w:val="0"/>
          <w:color w:val="7030A0"/>
          <w:sz w:val="24"/>
        </w:rPr>
        <w:lastRenderedPageBreak/>
        <w:t>4</w:t>
      </w:r>
      <w:r w:rsidR="00FF58B8">
        <w:rPr>
          <w:b w:val="0"/>
          <w:color w:val="7030A0"/>
          <w:sz w:val="24"/>
        </w:rPr>
        <w:t>.</w:t>
      </w:r>
      <w:r w:rsidR="004B11E6">
        <w:rPr>
          <w:b w:val="0"/>
          <w:color w:val="7030A0"/>
          <w:sz w:val="24"/>
        </w:rPr>
        <w:t xml:space="preserve"> </w:t>
      </w:r>
      <w:r w:rsidRPr="00FF58B8">
        <w:rPr>
          <w:b w:val="0"/>
          <w:color w:val="7030A0"/>
          <w:sz w:val="24"/>
        </w:rPr>
        <w:t>CUESTIONARIO de CONNERS</w:t>
      </w:r>
      <w:bookmarkEnd w:id="9"/>
    </w:p>
    <w:p w:rsidR="002B2D27" w:rsidRPr="002B2D27" w:rsidRDefault="002B2D27" w:rsidP="00FF58B8">
      <w:pPr>
        <w:ind w:left="360"/>
      </w:pPr>
      <w:r>
        <w:t>Es el único cues</w:t>
      </w:r>
      <w:r w:rsidR="00FF58B8">
        <w:t>tionario que rellenará in situ y trata de recoger información sobre el comportamiento del/la niño/a.</w:t>
      </w:r>
    </w:p>
    <w:p w:rsidR="00914335" w:rsidRPr="00FF58B8" w:rsidRDefault="00086B9D" w:rsidP="00B131B3">
      <w:pPr>
        <w:pStyle w:val="Ttulo3"/>
        <w:numPr>
          <w:ilvl w:val="0"/>
          <w:numId w:val="26"/>
        </w:numPr>
        <w:rPr>
          <w:b w:val="0"/>
          <w:color w:val="7030A0"/>
          <w:sz w:val="24"/>
        </w:rPr>
      </w:pPr>
      <w:bookmarkStart w:id="10" w:name="_Toc517427613"/>
      <w:r w:rsidRPr="00FF58B8">
        <w:rPr>
          <w:b w:val="0"/>
          <w:color w:val="7030A0"/>
          <w:sz w:val="24"/>
        </w:rPr>
        <w:t>8.</w:t>
      </w:r>
      <w:r w:rsidR="004B11E6">
        <w:rPr>
          <w:b w:val="0"/>
          <w:color w:val="7030A0"/>
          <w:sz w:val="24"/>
        </w:rPr>
        <w:t xml:space="preserve"> </w:t>
      </w:r>
      <w:r w:rsidR="00D27835" w:rsidRPr="00FF58B8">
        <w:rPr>
          <w:b w:val="0"/>
          <w:color w:val="7030A0"/>
          <w:sz w:val="24"/>
        </w:rPr>
        <w:t>CUESTIONARIO</w:t>
      </w:r>
      <w:r w:rsidR="00914335" w:rsidRPr="00FF58B8">
        <w:rPr>
          <w:b w:val="0"/>
          <w:color w:val="7030A0"/>
          <w:sz w:val="24"/>
        </w:rPr>
        <w:t xml:space="preserve"> </w:t>
      </w:r>
      <w:r w:rsidR="0036720E" w:rsidRPr="00FF58B8">
        <w:rPr>
          <w:b w:val="0"/>
          <w:color w:val="7030A0"/>
          <w:sz w:val="24"/>
        </w:rPr>
        <w:t xml:space="preserve">para la </w:t>
      </w:r>
      <w:r w:rsidR="00914335" w:rsidRPr="00FF58B8">
        <w:rPr>
          <w:b w:val="0"/>
          <w:color w:val="7030A0"/>
          <w:sz w:val="24"/>
        </w:rPr>
        <w:t>MADRE</w:t>
      </w:r>
      <w:bookmarkEnd w:id="4"/>
      <w:bookmarkEnd w:id="10"/>
    </w:p>
    <w:p w:rsidR="00914335" w:rsidRPr="00A42C29" w:rsidRDefault="00914335" w:rsidP="00FF58B8">
      <w:pPr>
        <w:spacing w:line="240" w:lineRule="auto"/>
        <w:ind w:left="360"/>
        <w:jc w:val="both"/>
      </w:pPr>
      <w:r w:rsidRPr="00A42C29">
        <w:t xml:space="preserve">La madre deberá completar una serie de cuestionarios en casa que deberán recogerse en la visita concertada con </w:t>
      </w:r>
      <w:r w:rsidR="00AA41C9">
        <w:t>el trabajador de campo</w:t>
      </w:r>
      <w:r w:rsidRPr="00A42C29">
        <w:t xml:space="preserve">. </w:t>
      </w:r>
    </w:p>
    <w:p w:rsidR="00AA41C9" w:rsidRDefault="00914335" w:rsidP="00FF58B8">
      <w:pPr>
        <w:spacing w:line="240" w:lineRule="auto"/>
        <w:ind w:left="360"/>
        <w:jc w:val="both"/>
      </w:pPr>
      <w:r w:rsidRPr="00A42C29">
        <w:t>La madre rellenará estos cuestionarios apr</w:t>
      </w:r>
      <w:r w:rsidR="00AA41C9">
        <w:t>oximadamente en unos 45 minutos. Éstos</w:t>
      </w:r>
      <w:r w:rsidRPr="00A42C29">
        <w:t xml:space="preserve"> contienen información referente a </w:t>
      </w:r>
      <w:r w:rsidR="00AA41C9">
        <w:t xml:space="preserve">distintas áreas relacionadas con su hijo/a y otros aspectos relativos a ellas. </w:t>
      </w:r>
    </w:p>
    <w:p w:rsidR="00914335" w:rsidRPr="00A42C29" w:rsidRDefault="00AA41C9" w:rsidP="00FF58B8">
      <w:pPr>
        <w:spacing w:line="240" w:lineRule="auto"/>
        <w:ind w:firstLine="360"/>
        <w:jc w:val="both"/>
      </w:pPr>
      <w:r>
        <w:t>Los cuestionarios contienen relativas a</w:t>
      </w:r>
      <w:r w:rsidR="00914335" w:rsidRPr="00A42C29">
        <w:t>:</w:t>
      </w:r>
    </w:p>
    <w:p w:rsidR="00914335" w:rsidRPr="00A42C29" w:rsidRDefault="00914335" w:rsidP="00B131B3">
      <w:pPr>
        <w:pStyle w:val="Prrafodelista"/>
        <w:numPr>
          <w:ilvl w:val="0"/>
          <w:numId w:val="27"/>
        </w:numPr>
        <w:spacing w:line="240" w:lineRule="auto"/>
        <w:jc w:val="both"/>
      </w:pPr>
      <w:r w:rsidRPr="00A42C29">
        <w:t>Información sobre la madre:</w:t>
      </w:r>
    </w:p>
    <w:p w:rsidR="004B11E6" w:rsidRDefault="00914335" w:rsidP="004B11E6">
      <w:pPr>
        <w:pStyle w:val="Prrafodelista"/>
        <w:numPr>
          <w:ilvl w:val="0"/>
          <w:numId w:val="1"/>
        </w:numPr>
        <w:spacing w:line="240" w:lineRule="auto"/>
        <w:jc w:val="both"/>
      </w:pPr>
      <w:r w:rsidRPr="00A42C29">
        <w:t>Información sociodemográfica</w:t>
      </w:r>
      <w:r w:rsidR="004B11E6">
        <w:t>.</w:t>
      </w:r>
    </w:p>
    <w:p w:rsidR="004B11E6" w:rsidRPr="00A42C29" w:rsidRDefault="004B11E6" w:rsidP="004B11E6">
      <w:pPr>
        <w:pStyle w:val="Prrafodelista"/>
        <w:numPr>
          <w:ilvl w:val="0"/>
          <w:numId w:val="1"/>
        </w:numPr>
        <w:spacing w:line="240" w:lineRule="auto"/>
        <w:jc w:val="both"/>
      </w:pPr>
      <w:r w:rsidRPr="00A42C29">
        <w:t>Historia personal y familiar de patología card</w:t>
      </w:r>
      <w:r>
        <w:t>iovascular y</w:t>
      </w:r>
      <w:r w:rsidRPr="00A42C29">
        <w:t xml:space="preserve"> enfermedades relacionadas con el síndrome</w:t>
      </w:r>
      <w:r>
        <w:t xml:space="preserve"> metabólico.</w:t>
      </w:r>
    </w:p>
    <w:p w:rsidR="00914335" w:rsidRPr="00A42C29" w:rsidRDefault="00914335" w:rsidP="00AC3CD4">
      <w:pPr>
        <w:pStyle w:val="Prrafodelista"/>
        <w:numPr>
          <w:ilvl w:val="0"/>
          <w:numId w:val="1"/>
        </w:numPr>
        <w:spacing w:line="240" w:lineRule="auto"/>
        <w:jc w:val="both"/>
      </w:pPr>
      <w:r w:rsidRPr="00A42C29">
        <w:t>Factores psicosociales:</w:t>
      </w:r>
    </w:p>
    <w:p w:rsidR="00914335" w:rsidRPr="00A42C29" w:rsidRDefault="00A42C29" w:rsidP="00AC3CD4">
      <w:pPr>
        <w:pStyle w:val="Prrafodelista"/>
        <w:numPr>
          <w:ilvl w:val="1"/>
          <w:numId w:val="1"/>
        </w:numPr>
        <w:spacing w:line="240" w:lineRule="auto"/>
        <w:jc w:val="both"/>
      </w:pPr>
      <w:r w:rsidRPr="00A42C29">
        <w:t>Satisfacción</w:t>
      </w:r>
      <w:r w:rsidR="00914335" w:rsidRPr="00A42C29">
        <w:t xml:space="preserve"> con la vida (</w:t>
      </w:r>
      <w:proofErr w:type="spellStart"/>
      <w:r w:rsidR="00914335" w:rsidRPr="00A42C29">
        <w:t>Satisfaction</w:t>
      </w:r>
      <w:proofErr w:type="spellEnd"/>
      <w:r w:rsidR="00914335" w:rsidRPr="00A42C29">
        <w:t xml:space="preserve"> </w:t>
      </w:r>
      <w:proofErr w:type="spellStart"/>
      <w:r w:rsidR="00914335" w:rsidRPr="00A42C29">
        <w:t>With</w:t>
      </w:r>
      <w:proofErr w:type="spellEnd"/>
      <w:r w:rsidR="00914335" w:rsidRPr="00A42C29">
        <w:t xml:space="preserve"> </w:t>
      </w:r>
      <w:proofErr w:type="spellStart"/>
      <w:r w:rsidR="00914335" w:rsidRPr="00A42C29">
        <w:t>Life</w:t>
      </w:r>
      <w:proofErr w:type="spellEnd"/>
      <w:r w:rsidR="00914335" w:rsidRPr="00A42C29">
        <w:t xml:space="preserve"> </w:t>
      </w:r>
      <w:proofErr w:type="spellStart"/>
      <w:r w:rsidR="00914335" w:rsidRPr="00A42C29">
        <w:t>Scale</w:t>
      </w:r>
      <w:proofErr w:type="spellEnd"/>
      <w:r w:rsidR="00914335" w:rsidRPr="00A42C29">
        <w:t xml:space="preserve"> [SWLS])</w:t>
      </w:r>
      <w:r w:rsidR="004B11E6">
        <w:t>.</w:t>
      </w:r>
    </w:p>
    <w:p w:rsidR="00914335" w:rsidRPr="001B78C1" w:rsidRDefault="00914335" w:rsidP="00AC3CD4">
      <w:pPr>
        <w:pStyle w:val="Prrafodelista"/>
        <w:numPr>
          <w:ilvl w:val="1"/>
          <w:numId w:val="1"/>
        </w:numPr>
        <w:spacing w:line="240" w:lineRule="auto"/>
        <w:jc w:val="both"/>
        <w:rPr>
          <w:lang w:val="en-US"/>
        </w:rPr>
      </w:pPr>
      <w:proofErr w:type="spellStart"/>
      <w:r w:rsidRPr="001B78C1">
        <w:rPr>
          <w:lang w:val="en-US"/>
        </w:rPr>
        <w:t>Salud</w:t>
      </w:r>
      <w:proofErr w:type="spellEnd"/>
      <w:r w:rsidRPr="001B78C1">
        <w:rPr>
          <w:lang w:val="en-US"/>
        </w:rPr>
        <w:t xml:space="preserve"> Mental (General Health Questionnaire 12 [GHQ-12])</w:t>
      </w:r>
      <w:r w:rsidR="004B11E6">
        <w:rPr>
          <w:lang w:val="en-US"/>
        </w:rPr>
        <w:t>.</w:t>
      </w:r>
    </w:p>
    <w:p w:rsidR="00914335" w:rsidRPr="00A42C29" w:rsidRDefault="00914335" w:rsidP="00AC3CD4">
      <w:pPr>
        <w:pStyle w:val="Prrafodelista"/>
        <w:numPr>
          <w:ilvl w:val="1"/>
          <w:numId w:val="1"/>
        </w:numPr>
        <w:spacing w:line="240" w:lineRule="auto"/>
        <w:jc w:val="both"/>
      </w:pPr>
      <w:r w:rsidRPr="00A42C29">
        <w:t xml:space="preserve">Escala de </w:t>
      </w:r>
      <w:r w:rsidR="00A42C29" w:rsidRPr="00A42C29">
        <w:t>estrés</w:t>
      </w:r>
      <w:r w:rsidRPr="00A42C29">
        <w:t xml:space="preserve"> percibido (</w:t>
      </w:r>
      <w:proofErr w:type="spellStart"/>
      <w:r w:rsidRPr="00A42C29">
        <w:t>Perceived</w:t>
      </w:r>
      <w:proofErr w:type="spellEnd"/>
      <w:r w:rsidRPr="00A42C29">
        <w:t xml:space="preserve"> </w:t>
      </w:r>
      <w:proofErr w:type="spellStart"/>
      <w:r w:rsidRPr="00A42C29">
        <w:t>StressScale</w:t>
      </w:r>
      <w:proofErr w:type="spellEnd"/>
      <w:r w:rsidRPr="00A42C29">
        <w:t xml:space="preserve"> [PSS-4])</w:t>
      </w:r>
      <w:r w:rsidR="004B11E6">
        <w:t>.</w:t>
      </w:r>
    </w:p>
    <w:p w:rsidR="00914335" w:rsidRPr="00A42C29" w:rsidRDefault="00914335" w:rsidP="00AC3CD4">
      <w:pPr>
        <w:pStyle w:val="Prrafodelista"/>
        <w:numPr>
          <w:ilvl w:val="1"/>
          <w:numId w:val="1"/>
        </w:numPr>
        <w:spacing w:line="240" w:lineRule="auto"/>
        <w:jc w:val="both"/>
      </w:pPr>
      <w:r w:rsidRPr="00A42C29">
        <w:t>Escala de eve</w:t>
      </w:r>
      <w:r w:rsidR="004B11E6">
        <w:t>ntos traumáticos (</w:t>
      </w:r>
      <w:proofErr w:type="spellStart"/>
      <w:r w:rsidR="004B11E6">
        <w:t>The</w:t>
      </w:r>
      <w:proofErr w:type="spellEnd"/>
      <w:r w:rsidR="004B11E6">
        <w:t xml:space="preserve"> </w:t>
      </w:r>
      <w:proofErr w:type="spellStart"/>
      <w:r w:rsidR="004B11E6">
        <w:t>List</w:t>
      </w:r>
      <w:proofErr w:type="spellEnd"/>
      <w:r w:rsidR="004B11E6">
        <w:t xml:space="preserve"> of </w:t>
      </w:r>
      <w:proofErr w:type="spellStart"/>
      <w:r w:rsidR="004B11E6">
        <w:t>Th</w:t>
      </w:r>
      <w:r w:rsidRPr="00A42C29">
        <w:t>reatening</w:t>
      </w:r>
      <w:proofErr w:type="spellEnd"/>
      <w:r w:rsidRPr="00A42C29">
        <w:t xml:space="preserve"> </w:t>
      </w:r>
      <w:proofErr w:type="spellStart"/>
      <w:r w:rsidRPr="00A42C29">
        <w:t>Experiences</w:t>
      </w:r>
      <w:proofErr w:type="spellEnd"/>
      <w:r w:rsidRPr="00A42C29">
        <w:t xml:space="preserve"> [LTE])</w:t>
      </w:r>
      <w:r w:rsidR="004B11E6">
        <w:t>.</w:t>
      </w:r>
    </w:p>
    <w:p w:rsidR="00914335" w:rsidRDefault="00914335" w:rsidP="004B11E6">
      <w:pPr>
        <w:pStyle w:val="Prrafodelista"/>
        <w:numPr>
          <w:ilvl w:val="0"/>
          <w:numId w:val="1"/>
        </w:numPr>
        <w:spacing w:line="240" w:lineRule="auto"/>
        <w:jc w:val="both"/>
      </w:pPr>
      <w:r w:rsidRPr="00A42C29">
        <w:t xml:space="preserve">Conductas saludables </w:t>
      </w:r>
      <w:r w:rsidR="00AA41C9">
        <w:t>(hábitos y exposición al humo del tabaco)</w:t>
      </w:r>
      <w:r w:rsidR="004B11E6">
        <w:t>.</w:t>
      </w:r>
    </w:p>
    <w:p w:rsidR="004B11E6" w:rsidRPr="00A42C29" w:rsidRDefault="004B11E6" w:rsidP="004B11E6">
      <w:pPr>
        <w:pStyle w:val="Prrafodelista"/>
        <w:numPr>
          <w:ilvl w:val="0"/>
          <w:numId w:val="1"/>
        </w:numPr>
        <w:spacing w:line="240" w:lineRule="auto"/>
        <w:jc w:val="both"/>
      </w:pPr>
      <w:r>
        <w:t>Historia laboral.</w:t>
      </w:r>
    </w:p>
    <w:p w:rsidR="00914335" w:rsidRPr="00FF58B8" w:rsidRDefault="00086B9D" w:rsidP="00B131B3">
      <w:pPr>
        <w:pStyle w:val="Ttulo3"/>
        <w:numPr>
          <w:ilvl w:val="0"/>
          <w:numId w:val="26"/>
        </w:numPr>
        <w:rPr>
          <w:b w:val="0"/>
          <w:color w:val="7030A0"/>
          <w:sz w:val="24"/>
        </w:rPr>
      </w:pPr>
      <w:bookmarkStart w:id="11" w:name="_Toc500515336"/>
      <w:bookmarkStart w:id="12" w:name="_Toc517427614"/>
      <w:r w:rsidRPr="00FF58B8">
        <w:rPr>
          <w:b w:val="0"/>
          <w:color w:val="7030A0"/>
          <w:sz w:val="24"/>
        </w:rPr>
        <w:t>9</w:t>
      </w:r>
      <w:r w:rsidR="00AA41C9" w:rsidRPr="00FF58B8">
        <w:rPr>
          <w:b w:val="0"/>
          <w:color w:val="7030A0"/>
          <w:sz w:val="24"/>
        </w:rPr>
        <w:t>. CUESTIONARIO</w:t>
      </w:r>
      <w:r w:rsidR="00914335" w:rsidRPr="00FF58B8">
        <w:rPr>
          <w:b w:val="0"/>
          <w:color w:val="7030A0"/>
          <w:sz w:val="24"/>
        </w:rPr>
        <w:t xml:space="preserve"> </w:t>
      </w:r>
      <w:r w:rsidR="0036720E" w:rsidRPr="00FF58B8">
        <w:rPr>
          <w:b w:val="0"/>
          <w:color w:val="7030A0"/>
          <w:sz w:val="24"/>
        </w:rPr>
        <w:t xml:space="preserve">para el </w:t>
      </w:r>
      <w:r w:rsidR="00914335" w:rsidRPr="00FF58B8">
        <w:rPr>
          <w:b w:val="0"/>
          <w:color w:val="7030A0"/>
          <w:sz w:val="24"/>
        </w:rPr>
        <w:t>PADRE</w:t>
      </w:r>
      <w:bookmarkEnd w:id="11"/>
      <w:bookmarkEnd w:id="12"/>
    </w:p>
    <w:p w:rsidR="00914335" w:rsidRPr="00A42C29" w:rsidRDefault="00914335" w:rsidP="00FF58B8">
      <w:pPr>
        <w:spacing w:line="240" w:lineRule="auto"/>
        <w:ind w:left="360"/>
        <w:jc w:val="both"/>
      </w:pPr>
      <w:r w:rsidRPr="00A42C29">
        <w:t>El padre deberá completar una serie de cuestionarios en casa, que al igual que los cuestionarios dirigidos a la madre serán recogidos</w:t>
      </w:r>
      <w:r w:rsidR="00AA41C9">
        <w:t xml:space="preserve"> (cumplimentados)</w:t>
      </w:r>
      <w:r w:rsidRPr="00A42C29">
        <w:t xml:space="preserve"> en </w:t>
      </w:r>
      <w:r w:rsidR="004B11E6">
        <w:t>el domicilio</w:t>
      </w:r>
      <w:r w:rsidRPr="00A42C29">
        <w:t xml:space="preserve">. </w:t>
      </w:r>
    </w:p>
    <w:p w:rsidR="0034424A" w:rsidRPr="00A42C29" w:rsidRDefault="0034424A" w:rsidP="00FF58B8">
      <w:pPr>
        <w:spacing w:line="240" w:lineRule="auto"/>
        <w:ind w:left="360"/>
        <w:jc w:val="both"/>
      </w:pPr>
      <w:r w:rsidRPr="00A42C29">
        <w:t xml:space="preserve">Se estima que el padre completará los cuestionarios en una duración aproximada de 20 minutos. Estos cuestionarios recogen </w:t>
      </w:r>
      <w:r w:rsidR="00A42C29" w:rsidRPr="00A42C29">
        <w:t>información</w:t>
      </w:r>
      <w:r w:rsidRPr="00A42C29">
        <w:t xml:space="preserve"> relativa a distintas áreas: </w:t>
      </w:r>
    </w:p>
    <w:p w:rsidR="0034424A" w:rsidRPr="00A42C29" w:rsidRDefault="0034424A" w:rsidP="00B131B3">
      <w:pPr>
        <w:pStyle w:val="Prrafodelista"/>
        <w:numPr>
          <w:ilvl w:val="0"/>
          <w:numId w:val="27"/>
        </w:numPr>
        <w:spacing w:line="240" w:lineRule="auto"/>
        <w:jc w:val="both"/>
      </w:pPr>
      <w:r w:rsidRPr="00A42C29">
        <w:t>Información general sobre el padre:</w:t>
      </w:r>
    </w:p>
    <w:p w:rsidR="0034424A" w:rsidRPr="00A42C29" w:rsidRDefault="0034424A" w:rsidP="00AC3CD4">
      <w:pPr>
        <w:pStyle w:val="Prrafodelista"/>
        <w:numPr>
          <w:ilvl w:val="0"/>
          <w:numId w:val="2"/>
        </w:numPr>
        <w:spacing w:line="240" w:lineRule="auto"/>
        <w:jc w:val="both"/>
      </w:pPr>
      <w:r w:rsidRPr="00A42C29">
        <w:t>Información sociodemográfica</w:t>
      </w:r>
      <w:r w:rsidR="004B11E6">
        <w:t>.</w:t>
      </w:r>
    </w:p>
    <w:p w:rsidR="004B11E6" w:rsidRDefault="004B11E6" w:rsidP="004B11E6">
      <w:pPr>
        <w:pStyle w:val="Prrafodelista"/>
        <w:numPr>
          <w:ilvl w:val="0"/>
          <w:numId w:val="2"/>
        </w:numPr>
        <w:spacing w:line="240" w:lineRule="auto"/>
        <w:jc w:val="both"/>
      </w:pPr>
      <w:r w:rsidRPr="00A42C29">
        <w:t>Historia personal y famil</w:t>
      </w:r>
      <w:r>
        <w:t>iar de patología cardiovascular y</w:t>
      </w:r>
      <w:r w:rsidRPr="00A42C29">
        <w:t xml:space="preserve"> enfermedades relacion</w:t>
      </w:r>
      <w:r>
        <w:t>adas con el síndrome metabólico.</w:t>
      </w:r>
    </w:p>
    <w:p w:rsidR="0034424A" w:rsidRDefault="0034424A" w:rsidP="004B11E6">
      <w:pPr>
        <w:pStyle w:val="Prrafodelista"/>
        <w:numPr>
          <w:ilvl w:val="0"/>
          <w:numId w:val="2"/>
        </w:numPr>
        <w:spacing w:line="240" w:lineRule="auto"/>
        <w:jc w:val="both"/>
      </w:pPr>
      <w:r w:rsidRPr="00A42C29">
        <w:t>Conductas saludables</w:t>
      </w:r>
      <w:r w:rsidR="00AA41C9">
        <w:t xml:space="preserve"> (hábitos y exposición al humo del tabaco)</w:t>
      </w:r>
      <w:r w:rsidR="004B11E6">
        <w:t>.</w:t>
      </w:r>
    </w:p>
    <w:p w:rsidR="004B11E6" w:rsidRPr="00A42C29" w:rsidRDefault="004B11E6" w:rsidP="004B11E6">
      <w:pPr>
        <w:pStyle w:val="Prrafodelista"/>
        <w:numPr>
          <w:ilvl w:val="0"/>
          <w:numId w:val="2"/>
        </w:numPr>
        <w:spacing w:line="240" w:lineRule="auto"/>
        <w:jc w:val="both"/>
      </w:pPr>
      <w:r>
        <w:t>Historia laboral.</w:t>
      </w:r>
    </w:p>
    <w:p w:rsidR="004B11E6" w:rsidRDefault="009377BE" w:rsidP="00B131B3">
      <w:pPr>
        <w:pStyle w:val="Ttulo3"/>
        <w:numPr>
          <w:ilvl w:val="0"/>
          <w:numId w:val="26"/>
        </w:numPr>
        <w:rPr>
          <w:b w:val="0"/>
          <w:color w:val="7030A0"/>
          <w:sz w:val="24"/>
        </w:rPr>
      </w:pPr>
      <w:bookmarkStart w:id="13" w:name="_Toc517427615"/>
      <w:r w:rsidRPr="00F67391">
        <w:rPr>
          <w:b w:val="0"/>
          <w:color w:val="7030A0"/>
          <w:sz w:val="24"/>
        </w:rPr>
        <w:t xml:space="preserve">12. CUESTIONARIO de Dieta </w:t>
      </w:r>
      <w:proofErr w:type="spellStart"/>
      <w:r w:rsidRPr="00F67391">
        <w:rPr>
          <w:b w:val="0"/>
          <w:color w:val="7030A0"/>
          <w:sz w:val="24"/>
        </w:rPr>
        <w:t>Vioque</w:t>
      </w:r>
      <w:proofErr w:type="spellEnd"/>
      <w:r w:rsidR="00B878D4">
        <w:rPr>
          <w:b w:val="0"/>
          <w:color w:val="7030A0"/>
          <w:sz w:val="24"/>
        </w:rPr>
        <w:t xml:space="preserve"> (</w:t>
      </w:r>
      <w:proofErr w:type="spellStart"/>
      <w:r w:rsidR="00B878D4">
        <w:rPr>
          <w:b w:val="0"/>
          <w:color w:val="7030A0"/>
          <w:sz w:val="24"/>
        </w:rPr>
        <w:t>submuestra</w:t>
      </w:r>
      <w:proofErr w:type="spellEnd"/>
      <w:r w:rsidR="00B878D4">
        <w:rPr>
          <w:b w:val="0"/>
          <w:color w:val="7030A0"/>
          <w:sz w:val="24"/>
        </w:rPr>
        <w:t>)</w:t>
      </w:r>
      <w:bookmarkEnd w:id="13"/>
      <w:r w:rsidRPr="00F67391">
        <w:rPr>
          <w:b w:val="0"/>
          <w:color w:val="7030A0"/>
          <w:sz w:val="24"/>
        </w:rPr>
        <w:t xml:space="preserve"> </w:t>
      </w:r>
    </w:p>
    <w:p w:rsidR="00F67391" w:rsidRPr="00F67391" w:rsidRDefault="00F67391" w:rsidP="00F67391">
      <w:pPr>
        <w:ind w:left="360"/>
      </w:pPr>
      <w:r>
        <w:t>Es un cu</w:t>
      </w:r>
      <w:r w:rsidR="00B878D4">
        <w:t>e</w:t>
      </w:r>
      <w:r>
        <w:t>stionario que tiene por finalidad cuantificar o evaluar los nutrientes y los grupos de alimentos que toma el niño/a.</w:t>
      </w:r>
    </w:p>
    <w:p w:rsidR="008437B4" w:rsidRDefault="008437B4" w:rsidP="008437B4">
      <w:pPr>
        <w:rPr>
          <w:highlight w:val="yellow"/>
        </w:rPr>
      </w:pPr>
    </w:p>
    <w:p w:rsidR="008437B4" w:rsidRDefault="008437B4" w:rsidP="008437B4">
      <w:pPr>
        <w:rPr>
          <w:highlight w:val="yellow"/>
        </w:rPr>
      </w:pPr>
    </w:p>
    <w:p w:rsidR="008437B4" w:rsidRDefault="008437B4" w:rsidP="008437B4">
      <w:pPr>
        <w:rPr>
          <w:highlight w:val="yellow"/>
        </w:rPr>
      </w:pPr>
    </w:p>
    <w:p w:rsidR="008437B4" w:rsidRPr="008437B4" w:rsidRDefault="008437B4" w:rsidP="008437B4">
      <w:pPr>
        <w:rPr>
          <w:highlight w:val="yellow"/>
        </w:rPr>
      </w:pPr>
    </w:p>
    <w:p w:rsidR="004B11E6" w:rsidRDefault="004B11E6" w:rsidP="002B2D27">
      <w:pPr>
        <w:spacing w:line="240" w:lineRule="auto"/>
        <w:jc w:val="both"/>
      </w:pPr>
    </w:p>
    <w:p w:rsidR="002B2D27" w:rsidRDefault="002B2D27" w:rsidP="00747C43">
      <w:pPr>
        <w:pStyle w:val="Ttulo2"/>
        <w:rPr>
          <w:color w:val="7030A0"/>
          <w:sz w:val="32"/>
          <w:szCs w:val="32"/>
        </w:rPr>
      </w:pPr>
      <w:bookmarkStart w:id="14" w:name="_Toc517427616"/>
      <w:r w:rsidRPr="008A4805">
        <w:rPr>
          <w:color w:val="7030A0"/>
          <w:sz w:val="32"/>
          <w:szCs w:val="32"/>
        </w:rPr>
        <w:t>1.</w:t>
      </w:r>
      <w:r>
        <w:rPr>
          <w:color w:val="7030A0"/>
          <w:sz w:val="32"/>
          <w:szCs w:val="32"/>
        </w:rPr>
        <w:t>2</w:t>
      </w:r>
      <w:r w:rsidRPr="008A4805">
        <w:rPr>
          <w:color w:val="7030A0"/>
          <w:sz w:val="32"/>
          <w:szCs w:val="32"/>
        </w:rPr>
        <w:t xml:space="preserve"> </w:t>
      </w:r>
      <w:r>
        <w:rPr>
          <w:color w:val="7030A0"/>
          <w:sz w:val="32"/>
          <w:szCs w:val="32"/>
        </w:rPr>
        <w:t>MUESTRAS</w:t>
      </w:r>
      <w:bookmarkEnd w:id="14"/>
    </w:p>
    <w:p w:rsidR="004B11E6" w:rsidRDefault="004B11E6" w:rsidP="002B2D27"/>
    <w:p w:rsidR="002B2D27" w:rsidRDefault="002B2D27" w:rsidP="002B2D27">
      <w:r>
        <w:t xml:space="preserve">Junto con los cuestionarios y los consentimientos informados, mediante correo postal se mandarán a los domicilios de las familias participantes, las instrucciones, el protocolo y el material necesario para la recogida de muestras de orina y saliva. </w:t>
      </w:r>
    </w:p>
    <w:p w:rsidR="002B2D27" w:rsidRPr="008538A1" w:rsidRDefault="00C80DC8" w:rsidP="002B2D27">
      <w:pPr>
        <w:pStyle w:val="Prrafodelista"/>
        <w:tabs>
          <w:tab w:val="left" w:pos="2340"/>
        </w:tabs>
        <w:jc w:val="both"/>
        <w:rPr>
          <w:lang w:eastAsia="es-ES"/>
        </w:rPr>
      </w:pPr>
      <w:r>
        <w:rPr>
          <w:noProof/>
          <w:lang w:eastAsia="es-ES"/>
        </w:rPr>
        <mc:AlternateContent>
          <mc:Choice Requires="wps">
            <w:drawing>
              <wp:anchor distT="0" distB="0" distL="114300" distR="114300" simplePos="0" relativeHeight="251659776" behindDoc="0" locked="0" layoutInCell="1" allowOverlap="1" wp14:anchorId="4EB36896" wp14:editId="53C0252C">
                <wp:simplePos x="0" y="0"/>
                <wp:positionH relativeFrom="column">
                  <wp:posOffset>-228600</wp:posOffset>
                </wp:positionH>
                <wp:positionV relativeFrom="paragraph">
                  <wp:posOffset>179705</wp:posOffset>
                </wp:positionV>
                <wp:extent cx="6038850" cy="6416675"/>
                <wp:effectExtent l="0" t="0" r="19050" b="22225"/>
                <wp:wrapNone/>
                <wp:docPr id="5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6416675"/>
                        </a:xfrm>
                        <a:prstGeom prst="rect">
                          <a:avLst/>
                        </a:prstGeom>
                        <a:noFill/>
                        <a:ln w="9525">
                          <a:solidFill>
                            <a:srgbClr val="990099"/>
                          </a:solidFill>
                          <a:miter lim="800000"/>
                          <a:headEnd/>
                          <a:tailEnd/>
                        </a:ln>
                        <a:extLst>
                          <a:ext uri="{909E8E84-426E-40DD-AFC4-6F175D3DCCD1}">
                            <a14:hiddenFill xmlns:a14="http://schemas.microsoft.com/office/drawing/2010/main">
                              <a:solidFill>
                                <a:srgbClr val="FFFFFF"/>
                              </a:solidFill>
                            </a14:hiddenFill>
                          </a:ext>
                        </a:extLst>
                      </wps:spPr>
                      <wps:txbx>
                        <w:txbxContent>
                          <w:p w:rsidR="007F036A" w:rsidRDefault="007F036A" w:rsidP="00C80DC8">
                            <w:pPr>
                              <w:jc w:val="center"/>
                            </w:pPr>
                          </w:p>
                          <w:p w:rsidR="007F036A" w:rsidRDefault="007F036A" w:rsidP="00C80D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41" style="position:absolute;left:0;text-align:left;margin-left:-18pt;margin-top:14.15pt;width:475.5pt;height:505.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" filled="f" strokecolor="#909">
                <v:textbox>
                  <w:txbxContent>
                    <w:p w:rsidR="007F036A" w:rsidRDefault="007F036A" w:rsidP="00C80DC8">
                      <w:pPr>
                        <w:jc w:val="center"/>
                      </w:pPr>
                    </w:p>
                    <w:p w:rsidR="007F036A" w:rsidRDefault="007F036A" w:rsidP="00C80DC8"/>
                  </w:txbxContent>
                </v:textbox>
              </v:rect>
            </w:pict>
          </mc:Fallback>
        </mc:AlternateContent>
      </w:r>
    </w:p>
    <w:p w:rsidR="002B2D27" w:rsidRPr="00923E91" w:rsidRDefault="002B2D27" w:rsidP="00747C43">
      <w:pPr>
        <w:pStyle w:val="Ttulo3"/>
        <w:jc w:val="center"/>
        <w:rPr>
          <w:rFonts w:asciiTheme="minorHAnsi" w:hAnsiTheme="minorHAnsi"/>
          <w:color w:val="5F497A" w:themeColor="accent4" w:themeShade="BF"/>
          <w:lang w:eastAsia="es-ES"/>
        </w:rPr>
      </w:pPr>
      <w:bookmarkStart w:id="15" w:name="_Toc500515353"/>
      <w:bookmarkStart w:id="16" w:name="_Toc514924230"/>
      <w:bookmarkStart w:id="17" w:name="_Toc517427617"/>
      <w:r w:rsidRPr="00923E91">
        <w:rPr>
          <w:rFonts w:asciiTheme="minorHAnsi" w:hAnsiTheme="minorHAnsi"/>
          <w:color w:val="5F497A" w:themeColor="accent4" w:themeShade="BF"/>
          <w:lang w:eastAsia="es-ES"/>
        </w:rPr>
        <w:t>RECOGIDA DE SALIVA</w:t>
      </w:r>
      <w:bookmarkEnd w:id="15"/>
      <w:bookmarkEnd w:id="16"/>
      <w:bookmarkEnd w:id="17"/>
    </w:p>
    <w:p w:rsidR="002B2D27" w:rsidRPr="00DD17F8" w:rsidRDefault="002B2D27" w:rsidP="002B2D27">
      <w:pPr>
        <w:jc w:val="both"/>
        <w:rPr>
          <w:i/>
          <w:lang w:eastAsia="es-ES"/>
        </w:rPr>
      </w:pPr>
      <w:r w:rsidRPr="00DD17F8">
        <w:rPr>
          <w:i/>
          <w:lang w:eastAsia="es-ES"/>
        </w:rPr>
        <w:t>Las muestras de saliva serán recolectadas por los familiares (en casa)</w:t>
      </w:r>
    </w:p>
    <w:p w:rsidR="002B2D27" w:rsidRPr="004D24F8" w:rsidRDefault="002B2D27" w:rsidP="002B2D27">
      <w:pPr>
        <w:jc w:val="both"/>
        <w:rPr>
          <w:b/>
          <w:u w:val="single"/>
          <w:lang w:eastAsia="es-ES"/>
        </w:rPr>
      </w:pPr>
      <w:r>
        <w:rPr>
          <w:b/>
          <w:u w:val="single"/>
          <w:lang w:eastAsia="es-ES"/>
        </w:rPr>
        <w:t>Materiales necesari</w:t>
      </w:r>
      <w:r w:rsidRPr="004D24F8">
        <w:rPr>
          <w:b/>
          <w:u w:val="single"/>
          <w:lang w:eastAsia="es-ES"/>
        </w:rPr>
        <w:t>os</w:t>
      </w:r>
    </w:p>
    <w:p w:rsidR="002B2D27" w:rsidRPr="004D24F8" w:rsidRDefault="002B2D27" w:rsidP="00B131B3">
      <w:pPr>
        <w:pStyle w:val="Prrafodelista"/>
        <w:numPr>
          <w:ilvl w:val="0"/>
          <w:numId w:val="13"/>
        </w:numPr>
        <w:jc w:val="both"/>
        <w:rPr>
          <w:lang w:eastAsia="es-ES"/>
        </w:rPr>
      </w:pPr>
      <w:r w:rsidRPr="004D24F8">
        <w:rPr>
          <w:lang w:eastAsia="es-ES"/>
        </w:rPr>
        <w:t>Documentación: instrucciones para las familias, formulario a completar por las familias.</w:t>
      </w:r>
    </w:p>
    <w:p w:rsidR="002B2D27" w:rsidRDefault="002B2D27" w:rsidP="00B131B3">
      <w:pPr>
        <w:pStyle w:val="Prrafodelista"/>
        <w:numPr>
          <w:ilvl w:val="0"/>
          <w:numId w:val="13"/>
        </w:numPr>
        <w:jc w:val="both"/>
        <w:rPr>
          <w:lang w:eastAsia="es-ES"/>
        </w:rPr>
      </w:pPr>
      <w:r>
        <w:rPr>
          <w:lang w:eastAsia="es-ES"/>
        </w:rPr>
        <w:t>4 tubos de polipropileno de 5ml</w:t>
      </w:r>
    </w:p>
    <w:p w:rsidR="002B2D27" w:rsidRPr="008538A1" w:rsidRDefault="002B2D27" w:rsidP="00B131B3">
      <w:pPr>
        <w:pStyle w:val="Prrafodelista"/>
        <w:numPr>
          <w:ilvl w:val="0"/>
          <w:numId w:val="13"/>
        </w:numPr>
        <w:jc w:val="both"/>
        <w:rPr>
          <w:lang w:eastAsia="es-ES"/>
        </w:rPr>
      </w:pPr>
      <w:r>
        <w:rPr>
          <w:lang w:eastAsia="es-ES"/>
        </w:rPr>
        <w:t>Etiquetas impresas para que las familias rellenen por si mismos tubos pre-etiquetados.</w:t>
      </w:r>
    </w:p>
    <w:p w:rsidR="002B2D27" w:rsidRDefault="002B2D27" w:rsidP="002B2D27">
      <w:pPr>
        <w:jc w:val="both"/>
        <w:rPr>
          <w:b/>
          <w:u w:val="single"/>
          <w:lang w:eastAsia="es-ES"/>
        </w:rPr>
      </w:pPr>
      <w:r>
        <w:rPr>
          <w:b/>
          <w:u w:val="single"/>
          <w:lang w:eastAsia="es-ES"/>
        </w:rPr>
        <w:t>Información para el trabajador de campo</w:t>
      </w:r>
    </w:p>
    <w:p w:rsidR="002B2D27" w:rsidRDefault="002B2D27" w:rsidP="002B2D27">
      <w:pPr>
        <w:jc w:val="both"/>
        <w:rPr>
          <w:b/>
          <w:lang w:eastAsia="es-ES"/>
        </w:rPr>
      </w:pPr>
      <w:r>
        <w:rPr>
          <w:b/>
          <w:lang w:eastAsia="es-ES"/>
        </w:rPr>
        <w:t>Antes de la visita</w:t>
      </w:r>
    </w:p>
    <w:p w:rsidR="002B2D27" w:rsidRDefault="002B2D27" w:rsidP="002B2D27">
      <w:pPr>
        <w:jc w:val="both"/>
        <w:rPr>
          <w:lang w:eastAsia="es-ES"/>
        </w:rPr>
      </w:pPr>
      <w:r>
        <w:rPr>
          <w:lang w:eastAsia="es-ES"/>
        </w:rPr>
        <w:t>La saliva será recolectada por las familias y las muestras llevadas a la visita INMA. Por tanto, los padres/madres deberán ser instruidos sobre el procedimiento de recogida y conservación de las muestras hasta el día de la visita (se les facilitara un protocolo)</w:t>
      </w:r>
    </w:p>
    <w:p w:rsidR="002B2D27" w:rsidRDefault="002B2D27" w:rsidP="00B131B3">
      <w:pPr>
        <w:pStyle w:val="Prrafodelista"/>
        <w:numPr>
          <w:ilvl w:val="0"/>
          <w:numId w:val="14"/>
        </w:numPr>
        <w:jc w:val="both"/>
        <w:rPr>
          <w:lang w:eastAsia="es-ES"/>
        </w:rPr>
      </w:pPr>
      <w:r>
        <w:rPr>
          <w:lang w:eastAsia="es-ES"/>
        </w:rPr>
        <w:t>Explicar a las familias como deben recoger las muestras de saliva (telefónicamente) y enviar el protocolo de recogida de muestras.</w:t>
      </w:r>
    </w:p>
    <w:p w:rsidR="002B2D27" w:rsidRDefault="002B2D27" w:rsidP="00B131B3">
      <w:pPr>
        <w:pStyle w:val="Prrafodelista"/>
        <w:numPr>
          <w:ilvl w:val="0"/>
          <w:numId w:val="14"/>
        </w:numPr>
        <w:jc w:val="both"/>
        <w:rPr>
          <w:lang w:eastAsia="es-ES"/>
        </w:rPr>
      </w:pPr>
      <w:r>
        <w:rPr>
          <w:lang w:eastAsia="es-ES"/>
        </w:rPr>
        <w:t xml:space="preserve">Las muestras deben ser recogidas 2 días separados por una semana por la mañana. </w:t>
      </w:r>
    </w:p>
    <w:p w:rsidR="002B2D27" w:rsidRDefault="002B2D27" w:rsidP="002B2D27">
      <w:pPr>
        <w:pStyle w:val="Prrafodelista"/>
        <w:jc w:val="both"/>
        <w:rPr>
          <w:lang w:eastAsia="es-ES"/>
        </w:rPr>
      </w:pPr>
      <w:r>
        <w:rPr>
          <w:lang w:eastAsia="es-ES"/>
        </w:rPr>
        <w:t xml:space="preserve">Ejemplo: si se recoge un lunes la muestra, la siguiente debe recogerse a la semana, es decir el lunes siguiente; y la visita deberá realizarse al día siguiente de la última muestra; en este ejemplo, el martes. </w:t>
      </w:r>
    </w:p>
    <w:p w:rsidR="002B2D27" w:rsidRDefault="002B2D27" w:rsidP="002B2D27">
      <w:pPr>
        <w:jc w:val="both"/>
        <w:rPr>
          <w:b/>
          <w:lang w:eastAsia="es-ES"/>
        </w:rPr>
      </w:pPr>
      <w:r>
        <w:rPr>
          <w:b/>
          <w:lang w:eastAsia="es-ES"/>
        </w:rPr>
        <w:t>En la visita</w:t>
      </w:r>
    </w:p>
    <w:p w:rsidR="002B2D27" w:rsidRDefault="002B2D27" w:rsidP="00B131B3">
      <w:pPr>
        <w:pStyle w:val="Prrafodelista"/>
        <w:numPr>
          <w:ilvl w:val="0"/>
          <w:numId w:val="15"/>
        </w:numPr>
        <w:jc w:val="both"/>
        <w:rPr>
          <w:lang w:eastAsia="es-ES"/>
        </w:rPr>
      </w:pPr>
      <w:r>
        <w:rPr>
          <w:lang w:eastAsia="es-ES"/>
        </w:rPr>
        <w:t>Cuando las familias entreguen las muestras comprobar:</w:t>
      </w:r>
    </w:p>
    <w:p w:rsidR="002B2D27" w:rsidRDefault="002B2D27" w:rsidP="00B131B3">
      <w:pPr>
        <w:pStyle w:val="Prrafodelista"/>
        <w:numPr>
          <w:ilvl w:val="1"/>
          <w:numId w:val="15"/>
        </w:numPr>
        <w:jc w:val="both"/>
        <w:rPr>
          <w:lang w:eastAsia="es-ES"/>
        </w:rPr>
      </w:pPr>
      <w:r>
        <w:rPr>
          <w:lang w:eastAsia="es-ES"/>
        </w:rPr>
        <w:t>Que las muestras estén etiquetadas</w:t>
      </w:r>
    </w:p>
    <w:p w:rsidR="002B2D27" w:rsidRDefault="002B2D27" w:rsidP="00B131B3">
      <w:pPr>
        <w:pStyle w:val="Prrafodelista"/>
        <w:numPr>
          <w:ilvl w:val="1"/>
          <w:numId w:val="15"/>
        </w:numPr>
        <w:jc w:val="both"/>
        <w:rPr>
          <w:lang w:eastAsia="es-ES"/>
        </w:rPr>
      </w:pPr>
      <w:r>
        <w:rPr>
          <w:lang w:eastAsia="es-ES"/>
        </w:rPr>
        <w:t>Que el formulario de muestras esté correctamente cumplimentado por las familias.</w:t>
      </w:r>
    </w:p>
    <w:p w:rsidR="002B2D27" w:rsidRPr="00DD17F8" w:rsidRDefault="002B2D27" w:rsidP="002B2D27">
      <w:pPr>
        <w:ind w:left="1080"/>
        <w:jc w:val="both"/>
        <w:rPr>
          <w:lang w:eastAsia="es-ES"/>
        </w:rPr>
      </w:pPr>
      <w:r>
        <w:rPr>
          <w:lang w:eastAsia="es-ES"/>
        </w:rPr>
        <w:t xml:space="preserve">NOTA: Si la familia no trae la muestra de saliva, no es necesario recogerla durante la visita INMA puesto que las hormona siguen un ritmo circadiano.  </w:t>
      </w:r>
    </w:p>
    <w:p w:rsidR="002B2D27" w:rsidRDefault="002B2D27" w:rsidP="002B2D27">
      <w:pPr>
        <w:jc w:val="both"/>
        <w:rPr>
          <w:lang w:eastAsia="es-ES"/>
        </w:rPr>
      </w:pPr>
      <w:r>
        <w:rPr>
          <w:lang w:eastAsia="es-ES"/>
        </w:rPr>
        <w:tab/>
      </w:r>
    </w:p>
    <w:p w:rsidR="002B2D27" w:rsidRPr="00923E91" w:rsidRDefault="002B2D27" w:rsidP="002B2D27">
      <w:pPr>
        <w:jc w:val="center"/>
        <w:rPr>
          <w:b/>
          <w:lang w:eastAsia="es-ES"/>
        </w:rPr>
      </w:pPr>
      <w:r>
        <w:rPr>
          <w:lang w:eastAsia="es-ES"/>
        </w:rPr>
        <w:br w:type="page"/>
      </w:r>
    </w:p>
    <w:p w:rsidR="002322DF" w:rsidRPr="002322DF" w:rsidRDefault="002322DF" w:rsidP="002322DF">
      <w:pPr>
        <w:tabs>
          <w:tab w:val="left" w:pos="3000"/>
        </w:tabs>
        <w:jc w:val="center"/>
        <w:rPr>
          <w:b/>
          <w:color w:val="8064A2" w:themeColor="accent4"/>
          <w:lang w:eastAsia="es-ES"/>
        </w:rPr>
      </w:pPr>
      <w:r>
        <w:rPr>
          <w:noProof/>
          <w:lang w:eastAsia="es-ES"/>
        </w:rPr>
        <w:lastRenderedPageBreak/>
        <mc:AlternateContent>
          <mc:Choice Requires="wps">
            <w:drawing>
              <wp:anchor distT="0" distB="0" distL="114300" distR="114300" simplePos="0" relativeHeight="251652608" behindDoc="0" locked="0" layoutInCell="1" allowOverlap="1" wp14:anchorId="4DBBBA7A" wp14:editId="35EDC698">
                <wp:simplePos x="0" y="0"/>
                <wp:positionH relativeFrom="column">
                  <wp:posOffset>-241935</wp:posOffset>
                </wp:positionH>
                <wp:positionV relativeFrom="paragraph">
                  <wp:posOffset>-118745</wp:posOffset>
                </wp:positionV>
                <wp:extent cx="6038850" cy="10125075"/>
                <wp:effectExtent l="0" t="0" r="19050" b="28575"/>
                <wp:wrapNone/>
                <wp:docPr id="8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10125075"/>
                        </a:xfrm>
                        <a:prstGeom prst="rect">
                          <a:avLst/>
                        </a:prstGeom>
                        <a:noFill/>
                        <a:ln w="9525">
                          <a:solidFill>
                            <a:srgbClr val="990099"/>
                          </a:solidFill>
                          <a:miter lim="800000"/>
                          <a:headEnd/>
                          <a:tailEnd/>
                        </a:ln>
                        <a:extLst>
                          <a:ext uri="{909E8E84-426E-40DD-AFC4-6F175D3DCCD1}">
                            <a14:hiddenFill xmlns:a14="http://schemas.microsoft.com/office/drawing/2010/main">
                              <a:solidFill>
                                <a:srgbClr val="FFFFFF"/>
                              </a:solidFill>
                            </a14:hiddenFill>
                          </a:ext>
                        </a:extLst>
                      </wps:spPr>
                      <wps:txbx>
                        <w:txbxContent>
                          <w:p w:rsidR="007F036A" w:rsidRDefault="007F036A" w:rsidP="00C80DC8">
                            <w:pPr>
                              <w:jc w:val="center"/>
                            </w:pPr>
                          </w:p>
                          <w:p w:rsidR="007F036A" w:rsidRDefault="007F036A" w:rsidP="00C80D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19.05pt;margin-top:-9.35pt;width:475.5pt;height:797.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" filled="f" strokecolor="#909">
                <v:textbox>
                  <w:txbxContent>
                    <w:p w:rsidR="007F036A" w:rsidRDefault="007F036A" w:rsidP="00C80DC8">
                      <w:pPr>
                        <w:jc w:val="center"/>
                      </w:pPr>
                    </w:p>
                    <w:p w:rsidR="007F036A" w:rsidRDefault="007F036A" w:rsidP="00C80DC8"/>
                  </w:txbxContent>
                </v:textbox>
              </v:rect>
            </w:pict>
          </mc:Fallback>
        </mc:AlternateContent>
      </w:r>
      <w:r w:rsidRPr="002322DF">
        <w:rPr>
          <w:b/>
          <w:color w:val="8064A2" w:themeColor="accent4"/>
          <w:lang w:eastAsia="es-ES"/>
        </w:rPr>
        <w:t>RECOGIDA DE ORINA</w:t>
      </w:r>
    </w:p>
    <w:p w:rsidR="002B2D27" w:rsidRDefault="002B2D27" w:rsidP="002B2D27">
      <w:pPr>
        <w:tabs>
          <w:tab w:val="left" w:pos="3000"/>
        </w:tabs>
        <w:jc w:val="both"/>
        <w:rPr>
          <w:b/>
          <w:u w:val="single"/>
          <w:lang w:eastAsia="es-ES"/>
        </w:rPr>
      </w:pPr>
      <w:r>
        <w:rPr>
          <w:b/>
          <w:u w:val="single"/>
          <w:lang w:eastAsia="es-ES"/>
        </w:rPr>
        <w:t>Materiales necesarios</w:t>
      </w:r>
    </w:p>
    <w:p w:rsidR="002B2D27" w:rsidRPr="002B2D27" w:rsidRDefault="002B2D27" w:rsidP="00B131B3">
      <w:pPr>
        <w:pStyle w:val="Prrafodelista"/>
        <w:numPr>
          <w:ilvl w:val="0"/>
          <w:numId w:val="16"/>
        </w:numPr>
        <w:tabs>
          <w:tab w:val="left" w:pos="3000"/>
        </w:tabs>
        <w:jc w:val="both"/>
        <w:rPr>
          <w:lang w:eastAsia="es-ES"/>
        </w:rPr>
      </w:pPr>
      <w:r w:rsidRPr="002B2D27">
        <w:rPr>
          <w:lang w:eastAsia="es-ES"/>
        </w:rPr>
        <w:t>Documentación: instrucciones y protocolo para las familias</w:t>
      </w:r>
    </w:p>
    <w:p w:rsidR="002B2D27" w:rsidRDefault="002B2D27" w:rsidP="00B131B3">
      <w:pPr>
        <w:pStyle w:val="Prrafodelista"/>
        <w:numPr>
          <w:ilvl w:val="0"/>
          <w:numId w:val="16"/>
        </w:numPr>
        <w:tabs>
          <w:tab w:val="left" w:pos="3000"/>
        </w:tabs>
        <w:jc w:val="both"/>
        <w:rPr>
          <w:lang w:eastAsia="es-ES"/>
        </w:rPr>
      </w:pPr>
      <w:r>
        <w:rPr>
          <w:lang w:eastAsia="es-ES"/>
        </w:rPr>
        <w:t>Materiales para la recogida de orina, a entregar a la familia antes de la visita</w:t>
      </w:r>
    </w:p>
    <w:p w:rsidR="002B2D27" w:rsidRDefault="002B2D27" w:rsidP="00B131B3">
      <w:pPr>
        <w:pStyle w:val="Prrafodelista"/>
        <w:numPr>
          <w:ilvl w:val="1"/>
          <w:numId w:val="16"/>
        </w:numPr>
        <w:tabs>
          <w:tab w:val="left" w:pos="3000"/>
        </w:tabs>
        <w:jc w:val="both"/>
        <w:rPr>
          <w:lang w:eastAsia="es-ES"/>
        </w:rPr>
      </w:pPr>
      <w:r>
        <w:rPr>
          <w:lang w:eastAsia="es-ES"/>
        </w:rPr>
        <w:t xml:space="preserve">2 </w:t>
      </w:r>
      <w:proofErr w:type="spellStart"/>
      <w:r>
        <w:rPr>
          <w:lang w:eastAsia="es-ES"/>
        </w:rPr>
        <w:t>anaclines</w:t>
      </w:r>
      <w:proofErr w:type="spellEnd"/>
      <w:r>
        <w:rPr>
          <w:lang w:eastAsia="es-ES"/>
        </w:rPr>
        <w:t xml:space="preserve"> de orina de 70ml de polipropileno, uno para la muestra de la mañana y otro para la muestra de la noche.</w:t>
      </w:r>
    </w:p>
    <w:p w:rsidR="002B2D27" w:rsidRDefault="002B2D27" w:rsidP="00B131B3">
      <w:pPr>
        <w:pStyle w:val="Prrafodelista"/>
        <w:numPr>
          <w:ilvl w:val="1"/>
          <w:numId w:val="16"/>
        </w:numPr>
        <w:tabs>
          <w:tab w:val="left" w:pos="3000"/>
        </w:tabs>
        <w:jc w:val="both"/>
        <w:rPr>
          <w:lang w:eastAsia="es-ES"/>
        </w:rPr>
      </w:pPr>
      <w:r>
        <w:rPr>
          <w:lang w:eastAsia="es-ES"/>
        </w:rPr>
        <w:t xml:space="preserve">Bolsa de plástico tipo </w:t>
      </w:r>
      <w:proofErr w:type="spellStart"/>
      <w:r>
        <w:rPr>
          <w:lang w:eastAsia="es-ES"/>
        </w:rPr>
        <w:t>zip</w:t>
      </w:r>
      <w:proofErr w:type="spellEnd"/>
      <w:r>
        <w:rPr>
          <w:lang w:eastAsia="es-ES"/>
        </w:rPr>
        <w:t xml:space="preserve"> para guardar la muestra dentro de la nevera.</w:t>
      </w:r>
    </w:p>
    <w:p w:rsidR="002B2D27" w:rsidRDefault="002B2D27" w:rsidP="00B131B3">
      <w:pPr>
        <w:pStyle w:val="Prrafodelista"/>
        <w:numPr>
          <w:ilvl w:val="1"/>
          <w:numId w:val="16"/>
        </w:numPr>
        <w:tabs>
          <w:tab w:val="left" w:pos="3000"/>
        </w:tabs>
        <w:jc w:val="both"/>
        <w:rPr>
          <w:lang w:eastAsia="es-ES"/>
        </w:rPr>
      </w:pPr>
      <w:r>
        <w:rPr>
          <w:lang w:eastAsia="es-ES"/>
        </w:rPr>
        <w:t>Etiquetas para ser rellenadas por las familias o etiquetas definitivas.</w:t>
      </w:r>
    </w:p>
    <w:p w:rsidR="002B2D27" w:rsidRDefault="002B2D27" w:rsidP="002B2D27">
      <w:pPr>
        <w:tabs>
          <w:tab w:val="left" w:pos="3000"/>
        </w:tabs>
        <w:jc w:val="both"/>
        <w:rPr>
          <w:b/>
          <w:u w:val="single"/>
          <w:lang w:eastAsia="es-ES"/>
        </w:rPr>
      </w:pPr>
      <w:r>
        <w:rPr>
          <w:b/>
          <w:u w:val="single"/>
          <w:lang w:eastAsia="es-ES"/>
        </w:rPr>
        <w:t>Información para el trabajador de campo</w:t>
      </w:r>
    </w:p>
    <w:p w:rsidR="002B2D27" w:rsidRDefault="002B2D27" w:rsidP="002B2D27">
      <w:pPr>
        <w:jc w:val="both"/>
        <w:rPr>
          <w:b/>
          <w:lang w:eastAsia="es-ES"/>
        </w:rPr>
      </w:pPr>
      <w:r>
        <w:rPr>
          <w:b/>
          <w:lang w:eastAsia="es-ES"/>
        </w:rPr>
        <w:t>Antes de la visita</w:t>
      </w:r>
    </w:p>
    <w:p w:rsidR="00C80DC8" w:rsidRDefault="002B2D27" w:rsidP="00B131B3">
      <w:pPr>
        <w:pStyle w:val="Prrafodelista"/>
        <w:numPr>
          <w:ilvl w:val="0"/>
          <w:numId w:val="20"/>
        </w:numPr>
        <w:jc w:val="both"/>
        <w:rPr>
          <w:lang w:eastAsia="es-ES"/>
        </w:rPr>
      </w:pPr>
      <w:r>
        <w:rPr>
          <w:lang w:eastAsia="es-ES"/>
        </w:rPr>
        <w:t>Los padres/madres deben ser instruidos sobre la recogida y conservación de las muestras. Explicar a las familias el protocolo previamente por teléfono. Brevemente:</w:t>
      </w:r>
      <w:r w:rsidR="00C80DC8" w:rsidRPr="00C80DC8">
        <w:rPr>
          <w:lang w:eastAsia="es-ES"/>
        </w:rPr>
        <w:t xml:space="preserve"> </w:t>
      </w:r>
    </w:p>
    <w:p w:rsidR="002B2D27" w:rsidRDefault="002B2D27" w:rsidP="00C80DC8">
      <w:pPr>
        <w:ind w:firstLine="708"/>
        <w:jc w:val="both"/>
        <w:rPr>
          <w:lang w:eastAsia="es-ES"/>
        </w:rPr>
      </w:pPr>
      <w:r>
        <w:rPr>
          <w:lang w:eastAsia="es-ES"/>
        </w:rPr>
        <w:t>Se requieren 2 muestras en contenedores de 70mL:</w:t>
      </w:r>
    </w:p>
    <w:p w:rsidR="002B2D27" w:rsidRDefault="002B2D27" w:rsidP="00B131B3">
      <w:pPr>
        <w:pStyle w:val="Prrafodelista"/>
        <w:numPr>
          <w:ilvl w:val="0"/>
          <w:numId w:val="32"/>
        </w:numPr>
        <w:jc w:val="both"/>
        <w:rPr>
          <w:lang w:eastAsia="es-ES"/>
        </w:rPr>
      </w:pPr>
      <w:r>
        <w:rPr>
          <w:lang w:eastAsia="es-ES"/>
        </w:rPr>
        <w:t>1 muestra antes de acostare.</w:t>
      </w:r>
    </w:p>
    <w:p w:rsidR="00C80DC8" w:rsidRDefault="002B2D27" w:rsidP="00B131B3">
      <w:pPr>
        <w:pStyle w:val="Prrafodelista"/>
        <w:numPr>
          <w:ilvl w:val="0"/>
          <w:numId w:val="32"/>
        </w:numPr>
        <w:jc w:val="both"/>
        <w:rPr>
          <w:lang w:eastAsia="es-ES"/>
        </w:rPr>
      </w:pPr>
      <w:r>
        <w:rPr>
          <w:lang w:eastAsia="es-ES"/>
        </w:rPr>
        <w:t>1 muestra recién levantado. Si el participante hiciese una micción antes de la hora de levantarse (de madrugada), debería recoger esta última (recordar apuntar la hora de recogida) y sería considerada como orina de la mañana.</w:t>
      </w:r>
    </w:p>
    <w:p w:rsidR="00C80DC8" w:rsidRDefault="002B2D27" w:rsidP="00C80DC8">
      <w:pPr>
        <w:ind w:left="720"/>
        <w:jc w:val="both"/>
        <w:rPr>
          <w:lang w:eastAsia="es-ES"/>
        </w:rPr>
      </w:pPr>
      <w:r>
        <w:rPr>
          <w:lang w:eastAsia="es-ES"/>
        </w:rPr>
        <w:t>IMPORTANTE:</w:t>
      </w:r>
    </w:p>
    <w:p w:rsidR="00C80DC8" w:rsidRDefault="002B2D27" w:rsidP="00B131B3">
      <w:pPr>
        <w:pStyle w:val="Prrafodelista"/>
        <w:numPr>
          <w:ilvl w:val="0"/>
          <w:numId w:val="33"/>
        </w:numPr>
        <w:jc w:val="both"/>
        <w:rPr>
          <w:lang w:eastAsia="es-ES"/>
        </w:rPr>
      </w:pPr>
      <w:r>
        <w:rPr>
          <w:lang w:eastAsia="es-ES"/>
        </w:rPr>
        <w:t>La orina debe mantenerse a 4ºC durante todo el proceso (recogida en casa, transporte (nevera) y en la cohorte antes de ser procesada).</w:t>
      </w:r>
      <w:r w:rsidR="00C80DC8">
        <w:rPr>
          <w:lang w:eastAsia="es-ES"/>
        </w:rPr>
        <w:t xml:space="preserve"> </w:t>
      </w:r>
    </w:p>
    <w:p w:rsidR="00C80DC8" w:rsidRDefault="002B2D27" w:rsidP="00B131B3">
      <w:pPr>
        <w:pStyle w:val="Prrafodelista"/>
        <w:numPr>
          <w:ilvl w:val="0"/>
          <w:numId w:val="33"/>
        </w:numPr>
        <w:jc w:val="both"/>
        <w:rPr>
          <w:lang w:eastAsia="es-ES"/>
        </w:rPr>
      </w:pPr>
      <w:r>
        <w:rPr>
          <w:lang w:eastAsia="es-ES"/>
        </w:rPr>
        <w:t>La orina sólo puede estar 24h a 4ºC antes de ser procesada y guardada a -80ºC, por lo que la visita debe hacerse obligatoriamente el día después de la recogida de orina. Si por alguna razón el participante debe anular la hora de la visita, tendrá que recoger de nuevo la orina y se le deberá proporcionar nuevo material.</w:t>
      </w:r>
    </w:p>
    <w:p w:rsidR="00C80DC8" w:rsidRDefault="00C80DC8" w:rsidP="00B131B3">
      <w:pPr>
        <w:pStyle w:val="Prrafodelista"/>
        <w:numPr>
          <w:ilvl w:val="0"/>
          <w:numId w:val="20"/>
        </w:numPr>
        <w:jc w:val="both"/>
        <w:rPr>
          <w:lang w:eastAsia="es-ES"/>
        </w:rPr>
      </w:pPr>
      <w:r>
        <w:rPr>
          <w:lang w:eastAsia="es-ES"/>
        </w:rPr>
        <w:t xml:space="preserve">Preparar la documentación y el material necesario para la correcta recogida de las muestras de orina. Poner los contenedores, etiquetas y documentación dentro de la neverita. </w:t>
      </w:r>
    </w:p>
    <w:p w:rsidR="00C80DC8" w:rsidRDefault="00C80DC8" w:rsidP="00B131B3">
      <w:pPr>
        <w:pStyle w:val="Prrafodelista"/>
        <w:numPr>
          <w:ilvl w:val="0"/>
          <w:numId w:val="20"/>
        </w:numPr>
        <w:jc w:val="both"/>
        <w:rPr>
          <w:lang w:eastAsia="es-ES"/>
        </w:rPr>
      </w:pPr>
      <w:r>
        <w:rPr>
          <w:lang w:eastAsia="es-ES"/>
        </w:rPr>
        <w:t>Entregar a la familia la documentación y el material necesario, como se indica arriba, vía correo postal o correo electrónica.</w:t>
      </w:r>
    </w:p>
    <w:p w:rsidR="002B2D27" w:rsidRDefault="002B2D27" w:rsidP="002B2D27">
      <w:pPr>
        <w:jc w:val="both"/>
        <w:rPr>
          <w:b/>
          <w:lang w:eastAsia="es-ES"/>
        </w:rPr>
      </w:pPr>
      <w:r>
        <w:rPr>
          <w:b/>
          <w:lang w:eastAsia="es-ES"/>
        </w:rPr>
        <w:t>En la visita</w:t>
      </w:r>
    </w:p>
    <w:p w:rsidR="002B2D27" w:rsidRDefault="002B2D27" w:rsidP="002B2D27">
      <w:pPr>
        <w:jc w:val="both"/>
        <w:rPr>
          <w:lang w:eastAsia="es-ES"/>
        </w:rPr>
      </w:pPr>
      <w:r>
        <w:rPr>
          <w:lang w:eastAsia="es-ES"/>
        </w:rPr>
        <w:t>1. Cuando las familias enrugan las muestras de orina, comprobar:</w:t>
      </w:r>
    </w:p>
    <w:p w:rsidR="002B2D27" w:rsidRDefault="002B2D27" w:rsidP="002B2D27">
      <w:pPr>
        <w:jc w:val="both"/>
        <w:rPr>
          <w:lang w:eastAsia="es-ES"/>
        </w:rPr>
      </w:pPr>
      <w:r>
        <w:rPr>
          <w:lang w:eastAsia="es-ES"/>
        </w:rPr>
        <w:tab/>
        <w:t>a. Que las muestras estén etiquetadas.</w:t>
      </w:r>
    </w:p>
    <w:p w:rsidR="002B2D27" w:rsidRDefault="002B2D27" w:rsidP="002B2D27">
      <w:pPr>
        <w:jc w:val="both"/>
        <w:rPr>
          <w:lang w:eastAsia="es-ES"/>
        </w:rPr>
      </w:pPr>
      <w:r>
        <w:rPr>
          <w:lang w:eastAsia="es-ES"/>
        </w:rPr>
        <w:tab/>
        <w:t>b. Que el formulario de muestra esté correctamente cumplimentado por las familias</w:t>
      </w:r>
    </w:p>
    <w:p w:rsidR="002B2D27" w:rsidRDefault="002B2D27" w:rsidP="002B2D27">
      <w:pPr>
        <w:jc w:val="both"/>
        <w:rPr>
          <w:lang w:eastAsia="es-ES"/>
        </w:rPr>
      </w:pPr>
      <w:r>
        <w:rPr>
          <w:lang w:eastAsia="es-ES"/>
        </w:rPr>
        <w:tab/>
        <w:t>c. Rellenar el formulario.</w:t>
      </w:r>
    </w:p>
    <w:p w:rsidR="002B2D27" w:rsidRDefault="0074523F" w:rsidP="002B2D27">
      <w:pPr>
        <w:jc w:val="both"/>
        <w:rPr>
          <w:lang w:eastAsia="es-ES"/>
        </w:rPr>
      </w:pPr>
      <w:r>
        <w:rPr>
          <w:noProof/>
          <w:lang w:eastAsia="es-ES"/>
        </w:rPr>
        <w:lastRenderedPageBreak/>
        <mc:AlternateContent>
          <mc:Choice Requires="wps">
            <w:drawing>
              <wp:anchor distT="0" distB="0" distL="114300" distR="114300" simplePos="0" relativeHeight="251654656" behindDoc="0" locked="0" layoutInCell="1" allowOverlap="1" wp14:anchorId="374F952F" wp14:editId="031B083D">
                <wp:simplePos x="0" y="0"/>
                <wp:positionH relativeFrom="column">
                  <wp:posOffset>-241935</wp:posOffset>
                </wp:positionH>
                <wp:positionV relativeFrom="paragraph">
                  <wp:posOffset>-899794</wp:posOffset>
                </wp:positionV>
                <wp:extent cx="6038850" cy="3295650"/>
                <wp:effectExtent l="0" t="0" r="19050" b="19050"/>
                <wp:wrapNone/>
                <wp:docPr id="5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3295650"/>
                        </a:xfrm>
                        <a:prstGeom prst="rect">
                          <a:avLst/>
                        </a:prstGeom>
                        <a:noFill/>
                        <a:ln w="9525">
                          <a:solidFill>
                            <a:srgbClr val="990099"/>
                          </a:solidFill>
                          <a:miter lim="800000"/>
                          <a:headEnd/>
                          <a:tailEnd/>
                        </a:ln>
                        <a:extLst>
                          <a:ext uri="{909E8E84-426E-40DD-AFC4-6F175D3DCCD1}">
                            <a14:hiddenFill xmlns:a14="http://schemas.microsoft.com/office/drawing/2010/main">
                              <a:solidFill>
                                <a:srgbClr val="FFFFFF"/>
                              </a:solidFill>
                            </a14:hiddenFill>
                          </a:ext>
                        </a:extLst>
                      </wps:spPr>
                      <wps:txbx>
                        <w:txbxContent>
                          <w:p w:rsidR="007F036A" w:rsidRDefault="007F036A" w:rsidP="00C80DC8">
                            <w:pPr>
                              <w:jc w:val="center"/>
                            </w:pPr>
                          </w:p>
                          <w:p w:rsidR="007F036A" w:rsidRDefault="007F036A" w:rsidP="00C80D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left:0;text-align:left;margin-left:-19.05pt;margin-top:-70.85pt;width:475.5pt;height:25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" filled="f" strokecolor="#909">
                <v:textbox>
                  <w:txbxContent>
                    <w:p w:rsidR="007F036A" w:rsidRDefault="007F036A" w:rsidP="00C80DC8">
                      <w:pPr>
                        <w:jc w:val="center"/>
                      </w:pPr>
                    </w:p>
                    <w:p w:rsidR="007F036A" w:rsidRDefault="007F036A" w:rsidP="00C80DC8"/>
                  </w:txbxContent>
                </v:textbox>
              </v:rect>
            </w:pict>
          </mc:Fallback>
        </mc:AlternateContent>
      </w:r>
      <w:r w:rsidR="002B2D27">
        <w:rPr>
          <w:lang w:eastAsia="es-ES"/>
        </w:rPr>
        <w:t>2. En caso de que las familias no hayan podido recoger orina, recoger una muestra en la visita y rellenar el formulario.</w:t>
      </w:r>
    </w:p>
    <w:p w:rsidR="002B2D27" w:rsidRDefault="002B2D27" w:rsidP="002B2D27">
      <w:pPr>
        <w:jc w:val="both"/>
        <w:rPr>
          <w:b/>
          <w:lang w:eastAsia="es-ES"/>
        </w:rPr>
      </w:pPr>
      <w:r>
        <w:rPr>
          <w:b/>
          <w:lang w:eastAsia="es-ES"/>
        </w:rPr>
        <w:t>Nota sobre posibles eventualidades</w:t>
      </w:r>
    </w:p>
    <w:p w:rsidR="002B2D27" w:rsidRDefault="002B2D27" w:rsidP="002B2D27">
      <w:pPr>
        <w:jc w:val="both"/>
        <w:rPr>
          <w:lang w:eastAsia="es-ES"/>
        </w:rPr>
      </w:pPr>
      <w:r>
        <w:rPr>
          <w:b/>
          <w:lang w:eastAsia="es-ES"/>
        </w:rPr>
        <w:t>Caso</w:t>
      </w:r>
      <w:r w:rsidR="00C80DC8">
        <w:rPr>
          <w:b/>
          <w:lang w:eastAsia="es-ES"/>
        </w:rPr>
        <w:t xml:space="preserve"> </w:t>
      </w:r>
      <w:r>
        <w:rPr>
          <w:b/>
          <w:lang w:eastAsia="es-ES"/>
        </w:rPr>
        <w:t xml:space="preserve">1: </w:t>
      </w:r>
      <w:r>
        <w:rPr>
          <w:lang w:eastAsia="es-ES"/>
        </w:rPr>
        <w:t>Si no es posible realizar la recogida DE NINGUNA DE LAS MUESTRAS en el domicilio por las familias, el trabajador de campo recogerá una muestra de orina durante la visita del niño/a.</w:t>
      </w:r>
    </w:p>
    <w:p w:rsidR="002B2D27" w:rsidRDefault="002B2D27" w:rsidP="002B2D27">
      <w:pPr>
        <w:jc w:val="both"/>
        <w:rPr>
          <w:lang w:eastAsia="es-ES"/>
        </w:rPr>
      </w:pPr>
      <w:r>
        <w:rPr>
          <w:b/>
          <w:lang w:eastAsia="es-ES"/>
        </w:rPr>
        <w:t>Caso</w:t>
      </w:r>
      <w:r w:rsidR="00C80DC8">
        <w:rPr>
          <w:b/>
          <w:lang w:eastAsia="es-ES"/>
        </w:rPr>
        <w:t xml:space="preserve"> </w:t>
      </w:r>
      <w:r>
        <w:rPr>
          <w:b/>
          <w:lang w:eastAsia="es-ES"/>
        </w:rPr>
        <w:t xml:space="preserve">2: </w:t>
      </w:r>
      <w:r>
        <w:rPr>
          <w:lang w:eastAsia="es-ES"/>
        </w:rPr>
        <w:t xml:space="preserve">Si la familia ha conseguido recoger como </w:t>
      </w:r>
      <w:r w:rsidR="00C80DC8">
        <w:rPr>
          <w:lang w:eastAsia="es-ES"/>
        </w:rPr>
        <w:t>mínimo</w:t>
      </w:r>
      <w:r>
        <w:rPr>
          <w:lang w:eastAsia="es-ES"/>
        </w:rPr>
        <w:t xml:space="preserve"> 1 de 2 de muestras de orina requeridas (mañana o noche) NO ES NECEARIO recoger orina durante la visita.</w:t>
      </w:r>
    </w:p>
    <w:p w:rsidR="002B2D27" w:rsidRDefault="002B2D27" w:rsidP="002B2D27">
      <w:pPr>
        <w:jc w:val="both"/>
        <w:rPr>
          <w:lang w:eastAsia="es-ES"/>
        </w:rPr>
      </w:pPr>
      <w:r>
        <w:rPr>
          <w:lang w:eastAsia="es-ES"/>
        </w:rPr>
        <w:t>En ambos casos, no os olvidéis anotarlo como desviaciones del protocolo en la hoja de registro correspondiente.</w:t>
      </w:r>
      <w:r w:rsidR="00C80DC8" w:rsidRPr="00C80DC8">
        <w:rPr>
          <w:noProof/>
          <w:lang w:eastAsia="es-ES"/>
        </w:rPr>
        <w:t xml:space="preserve"> </w:t>
      </w:r>
    </w:p>
    <w:p w:rsidR="002B2D27" w:rsidRDefault="002B2D27" w:rsidP="002B2D27">
      <w:pPr>
        <w:spacing w:line="240" w:lineRule="auto"/>
        <w:jc w:val="both"/>
      </w:pPr>
    </w:p>
    <w:p w:rsidR="008170B4" w:rsidRDefault="00D27835" w:rsidP="008962CF">
      <w:pPr>
        <w:pStyle w:val="Ttulo1"/>
        <w:spacing w:line="360" w:lineRule="auto"/>
        <w:rPr>
          <w:color w:val="7030A0"/>
          <w:sz w:val="32"/>
          <w:szCs w:val="32"/>
          <w:u w:val="single"/>
        </w:rPr>
      </w:pPr>
      <w:bookmarkStart w:id="18" w:name="_Toc517427618"/>
      <w:r w:rsidRPr="007C0EBD">
        <w:rPr>
          <w:color w:val="7030A0"/>
          <w:sz w:val="32"/>
          <w:szCs w:val="32"/>
          <w:u w:val="single"/>
        </w:rPr>
        <w:t xml:space="preserve">2. </w:t>
      </w:r>
      <w:bookmarkStart w:id="19" w:name="_Toc500515339"/>
      <w:r w:rsidRPr="007C0EBD">
        <w:rPr>
          <w:color w:val="7030A0"/>
          <w:sz w:val="32"/>
          <w:szCs w:val="32"/>
          <w:u w:val="single"/>
        </w:rPr>
        <w:t>VISIT</w:t>
      </w:r>
      <w:bookmarkEnd w:id="19"/>
      <w:r w:rsidR="00086B9D" w:rsidRPr="007C0EBD">
        <w:rPr>
          <w:color w:val="7030A0"/>
          <w:sz w:val="32"/>
          <w:szCs w:val="32"/>
          <w:u w:val="single"/>
        </w:rPr>
        <w:t>A</w:t>
      </w:r>
      <w:r w:rsidR="002B2D27" w:rsidRPr="007C0EBD">
        <w:rPr>
          <w:color w:val="7030A0"/>
          <w:sz w:val="32"/>
          <w:szCs w:val="32"/>
          <w:u w:val="single"/>
        </w:rPr>
        <w:t xml:space="preserve"> EN LA ESCUELA</w:t>
      </w:r>
      <w:bookmarkEnd w:id="18"/>
    </w:p>
    <w:p w:rsidR="007C0EBD" w:rsidRDefault="007C0EBD" w:rsidP="008962CF">
      <w:pPr>
        <w:spacing w:line="360" w:lineRule="auto"/>
        <w:jc w:val="both"/>
      </w:pPr>
      <w:r>
        <w:t>En la visita realizada en cada escuela del niño se recogerá información por una parte al niño y por otra se preguntará a los profesores mediante dos cuestionarios, en relación a estos niños/as.</w:t>
      </w:r>
    </w:p>
    <w:p w:rsidR="007C0EBD" w:rsidRPr="007C0EBD" w:rsidRDefault="007C0EBD" w:rsidP="008962CF">
      <w:pPr>
        <w:pStyle w:val="Ttulo2"/>
        <w:spacing w:line="360" w:lineRule="auto"/>
        <w:rPr>
          <w:color w:val="7030A0"/>
          <w:sz w:val="32"/>
          <w:szCs w:val="32"/>
        </w:rPr>
      </w:pPr>
      <w:bookmarkStart w:id="20" w:name="_Toc517427619"/>
      <w:r w:rsidRPr="007C0EBD">
        <w:rPr>
          <w:color w:val="7030A0"/>
          <w:sz w:val="32"/>
          <w:szCs w:val="32"/>
        </w:rPr>
        <w:t>2.1 NIÑOS/AS</w:t>
      </w:r>
      <w:bookmarkEnd w:id="20"/>
    </w:p>
    <w:p w:rsidR="00D5077C" w:rsidRDefault="008170B4" w:rsidP="008962CF">
      <w:pPr>
        <w:spacing w:line="360" w:lineRule="auto"/>
        <w:jc w:val="both"/>
      </w:pPr>
      <w:r w:rsidRPr="00A42C29">
        <w:t xml:space="preserve">Se llevará a cabo una visita de aproximadamente </w:t>
      </w:r>
      <w:r w:rsidRPr="0061424B">
        <w:t>60´con cada niño</w:t>
      </w:r>
      <w:r w:rsidR="00964C5D">
        <w:t>.</w:t>
      </w:r>
    </w:p>
    <w:p w:rsidR="002A612C" w:rsidRPr="00FF58B8" w:rsidRDefault="008962CF" w:rsidP="008962CF">
      <w:pPr>
        <w:pStyle w:val="Ttulo3"/>
        <w:spacing w:line="360" w:lineRule="auto"/>
        <w:rPr>
          <w:b w:val="0"/>
          <w:color w:val="7030A0"/>
          <w:sz w:val="24"/>
          <w:szCs w:val="24"/>
        </w:rPr>
      </w:pPr>
      <w:bookmarkStart w:id="21" w:name="_Toc517427620"/>
      <w:r>
        <w:rPr>
          <w:noProof/>
          <w:lang w:eastAsia="es-ES"/>
        </w:rPr>
        <mc:AlternateContent>
          <mc:Choice Requires="wps">
            <w:drawing>
              <wp:anchor distT="0" distB="0" distL="114300" distR="114300" simplePos="0" relativeHeight="251665920" behindDoc="0" locked="0" layoutInCell="1" allowOverlap="1" wp14:anchorId="4737F505" wp14:editId="48BF96FC">
                <wp:simplePos x="0" y="0"/>
                <wp:positionH relativeFrom="column">
                  <wp:posOffset>-299085</wp:posOffset>
                </wp:positionH>
                <wp:positionV relativeFrom="paragraph">
                  <wp:posOffset>288925</wp:posOffset>
                </wp:positionV>
                <wp:extent cx="6038850" cy="6677025"/>
                <wp:effectExtent l="0" t="0" r="19050" b="28575"/>
                <wp:wrapNone/>
                <wp:docPr id="4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6677025"/>
                        </a:xfrm>
                        <a:prstGeom prst="rect">
                          <a:avLst/>
                        </a:prstGeom>
                        <a:noFill/>
                        <a:ln w="9525">
                          <a:solidFill>
                            <a:srgbClr val="990099"/>
                          </a:solidFill>
                          <a:miter lim="800000"/>
                          <a:headEnd/>
                          <a:tailEnd/>
                        </a:ln>
                        <a:extLst>
                          <a:ext uri="{909E8E84-426E-40DD-AFC4-6F175D3DCCD1}">
                            <a14:hiddenFill xmlns:a14="http://schemas.microsoft.com/office/drawing/2010/main">
                              <a:solidFill>
                                <a:srgbClr val="FFFFFF"/>
                              </a:solidFill>
                            </a14:hiddenFill>
                          </a:ext>
                        </a:extLst>
                      </wps:spPr>
                      <wps:txbx>
                        <w:txbxContent>
                          <w:p w:rsidR="007F036A" w:rsidRDefault="007F036A" w:rsidP="008962CF">
                            <w:pPr>
                              <w:jc w:val="center"/>
                            </w:pPr>
                          </w:p>
                          <w:p w:rsidR="007F036A" w:rsidRDefault="007F036A" w:rsidP="008962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margin-left:-23.55pt;margin-top:22.75pt;width:475.5pt;height:525.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" filled="f" strokecolor="#909">
                <v:textbox>
                  <w:txbxContent>
                    <w:p w:rsidR="007F036A" w:rsidRDefault="007F036A" w:rsidP="008962CF">
                      <w:pPr>
                        <w:jc w:val="center"/>
                      </w:pPr>
                    </w:p>
                    <w:p w:rsidR="007F036A" w:rsidRDefault="007F036A" w:rsidP="008962CF"/>
                  </w:txbxContent>
                </v:textbox>
              </v:rect>
            </w:pict>
          </mc:Fallback>
        </mc:AlternateContent>
      </w:r>
      <w:r w:rsidR="002A612C" w:rsidRPr="00FF58B8">
        <w:rPr>
          <w:b w:val="0"/>
          <w:color w:val="7030A0"/>
          <w:sz w:val="24"/>
          <w:szCs w:val="24"/>
        </w:rPr>
        <w:t>2.1.</w:t>
      </w:r>
      <w:r w:rsidR="00526885" w:rsidRPr="00FF58B8">
        <w:rPr>
          <w:b w:val="0"/>
          <w:color w:val="7030A0"/>
          <w:sz w:val="24"/>
          <w:szCs w:val="24"/>
        </w:rPr>
        <w:t>1.</w:t>
      </w:r>
      <w:r>
        <w:rPr>
          <w:b w:val="0"/>
          <w:color w:val="7030A0"/>
          <w:sz w:val="24"/>
          <w:szCs w:val="24"/>
        </w:rPr>
        <w:t xml:space="preserve"> </w:t>
      </w:r>
      <w:r w:rsidR="002A612C" w:rsidRPr="00FF58B8">
        <w:rPr>
          <w:b w:val="0"/>
          <w:color w:val="7030A0"/>
          <w:sz w:val="24"/>
          <w:szCs w:val="24"/>
        </w:rPr>
        <w:t>EXAMEN CLÍNICO</w:t>
      </w:r>
      <w:bookmarkEnd w:id="21"/>
    </w:p>
    <w:p w:rsidR="0034424A" w:rsidRPr="008A4805" w:rsidRDefault="00D5077C" w:rsidP="008A4805">
      <w:pPr>
        <w:pStyle w:val="Ttulo3"/>
        <w:jc w:val="center"/>
        <w:rPr>
          <w:rFonts w:asciiTheme="minorHAnsi" w:hAnsiTheme="minorHAnsi"/>
          <w:color w:val="5F497A" w:themeColor="accent4" w:themeShade="BF"/>
          <w:sz w:val="24"/>
          <w:u w:val="single"/>
        </w:rPr>
      </w:pPr>
      <w:bookmarkStart w:id="22" w:name="_Toc500515342"/>
      <w:bookmarkStart w:id="23" w:name="_Toc502662085"/>
      <w:bookmarkStart w:id="24" w:name="_Toc517427621"/>
      <w:r w:rsidRPr="008A4805">
        <w:rPr>
          <w:rFonts w:asciiTheme="minorHAnsi" w:hAnsiTheme="minorHAnsi"/>
          <w:color w:val="5F497A" w:themeColor="accent4" w:themeShade="BF"/>
          <w:sz w:val="24"/>
          <w:u w:val="single"/>
        </w:rPr>
        <w:t>MEDIDAS ANTROPOMÉTRICAS</w:t>
      </w:r>
      <w:bookmarkEnd w:id="22"/>
      <w:bookmarkEnd w:id="23"/>
      <w:bookmarkEnd w:id="24"/>
    </w:p>
    <w:p w:rsidR="00964C5D" w:rsidRDefault="00D5077C" w:rsidP="00200D7B">
      <w:pPr>
        <w:spacing w:line="240" w:lineRule="auto"/>
        <w:jc w:val="both"/>
      </w:pPr>
      <w:r>
        <w:t>La evaluación e interpretación de las medidas antropométricas requiere un procedimiento que fa</w:t>
      </w:r>
      <w:r w:rsidR="00964C5D">
        <w:t xml:space="preserve">cilite y asegure una medición </w:t>
      </w:r>
      <w:r>
        <w:t>estandarizada,</w:t>
      </w:r>
      <w:r w:rsidR="00964C5D">
        <w:t xml:space="preserve"> que sea llevada a cabo</w:t>
      </w:r>
      <w:r>
        <w:t xml:space="preserve"> por personal entrenado, usando instrumentos apropiados y</w:t>
      </w:r>
      <w:r w:rsidR="00964C5D">
        <w:t xml:space="preserve"> calibrados de manera regular.</w:t>
      </w:r>
    </w:p>
    <w:p w:rsidR="00D5077C" w:rsidRDefault="00D5077C" w:rsidP="00200D7B">
      <w:pPr>
        <w:spacing w:line="240" w:lineRule="auto"/>
        <w:jc w:val="both"/>
      </w:pPr>
      <w:r>
        <w:t>El proceso de tomar medidas antropométricas no supone un riesgo físico</w:t>
      </w:r>
      <w:r w:rsidR="00964C5D">
        <w:t xml:space="preserve"> para el niño/a; por ello, se considera una medida no invasiva. </w:t>
      </w:r>
      <w:r w:rsidR="00A42C29">
        <w:t>Aun</w:t>
      </w:r>
      <w:r>
        <w:t xml:space="preserve"> así, hay ciertas precauciones que deben ser tomadas en consideración</w:t>
      </w:r>
      <w:r w:rsidR="00964C5D">
        <w:t>,</w:t>
      </w:r>
      <w:r>
        <w:t xml:space="preserve"> sobre todo en relación a las variaciones que pueden darse en los resultados.</w:t>
      </w:r>
    </w:p>
    <w:p w:rsidR="00D5077C" w:rsidRDefault="00D5077C" w:rsidP="00200D7B">
      <w:pPr>
        <w:spacing w:line="240" w:lineRule="auto"/>
        <w:jc w:val="both"/>
      </w:pPr>
      <w:r>
        <w:t xml:space="preserve">Por ello, la creación de un protocolo facilitará la estandarización de la toma de medidas </w:t>
      </w:r>
      <w:r w:rsidR="00200347">
        <w:t>antropométricas</w:t>
      </w:r>
      <w:r>
        <w:t>.</w:t>
      </w:r>
    </w:p>
    <w:p w:rsidR="00D5077C" w:rsidRDefault="00D5077C" w:rsidP="00200D7B">
      <w:pPr>
        <w:spacing w:line="240" w:lineRule="auto"/>
        <w:jc w:val="both"/>
        <w:rPr>
          <w:b/>
          <w:u w:val="single"/>
        </w:rPr>
      </w:pPr>
      <w:r w:rsidRPr="00D5077C">
        <w:rPr>
          <w:b/>
          <w:u w:val="single"/>
        </w:rPr>
        <w:t>Instrumentos</w:t>
      </w:r>
    </w:p>
    <w:p w:rsidR="00D5077C" w:rsidRPr="00300073" w:rsidRDefault="00BB7FF6" w:rsidP="00B131B3">
      <w:pPr>
        <w:pStyle w:val="Prrafodelista"/>
        <w:numPr>
          <w:ilvl w:val="0"/>
          <w:numId w:val="3"/>
        </w:numPr>
        <w:spacing w:line="240" w:lineRule="auto"/>
        <w:jc w:val="both"/>
        <w:rPr>
          <w:b/>
          <w:u w:val="single"/>
        </w:rPr>
      </w:pPr>
      <w:r w:rsidRPr="00300073">
        <w:t>Peso digital</w:t>
      </w:r>
      <w:r w:rsidRPr="00300073">
        <w:sym w:font="Wingdings" w:char="F0E0"/>
      </w:r>
      <w:r w:rsidR="008962CF">
        <w:t xml:space="preserve"> </w:t>
      </w:r>
      <w:r w:rsidRPr="00300073">
        <w:t>Seca 770,</w:t>
      </w:r>
      <w:r w:rsidR="008962CF">
        <w:t xml:space="preserve"> </w:t>
      </w:r>
      <w:r w:rsidRPr="00300073">
        <w:t>d=100g.</w:t>
      </w:r>
    </w:p>
    <w:p w:rsidR="00BB7FF6" w:rsidRPr="00BB7FF6" w:rsidRDefault="00A42C29" w:rsidP="00B131B3">
      <w:pPr>
        <w:pStyle w:val="Prrafodelista"/>
        <w:numPr>
          <w:ilvl w:val="0"/>
          <w:numId w:val="3"/>
        </w:numPr>
        <w:spacing w:line="240" w:lineRule="auto"/>
        <w:jc w:val="both"/>
        <w:rPr>
          <w:b/>
          <w:u w:val="single"/>
        </w:rPr>
      </w:pPr>
      <w:r>
        <w:t>Estadiómetro</w:t>
      </w:r>
      <w:r w:rsidR="00BB7FF6">
        <w:sym w:font="Wingdings" w:char="F0E0"/>
      </w:r>
      <w:r w:rsidR="008962CF">
        <w:t xml:space="preserve"> </w:t>
      </w:r>
      <w:r w:rsidR="00BB7FF6">
        <w:t>Seca 214,</w:t>
      </w:r>
      <w:r w:rsidR="008962CF">
        <w:t xml:space="preserve"> </w:t>
      </w:r>
      <w:r w:rsidR="00BB7FF6">
        <w:t>d=1mm</w:t>
      </w:r>
    </w:p>
    <w:p w:rsidR="00BB7FF6" w:rsidRPr="00BB7FF6" w:rsidRDefault="00BB7FF6" w:rsidP="00B131B3">
      <w:pPr>
        <w:pStyle w:val="Prrafodelista"/>
        <w:numPr>
          <w:ilvl w:val="0"/>
          <w:numId w:val="3"/>
        </w:numPr>
        <w:spacing w:line="240" w:lineRule="auto"/>
        <w:jc w:val="both"/>
        <w:rPr>
          <w:b/>
          <w:u w:val="single"/>
        </w:rPr>
      </w:pPr>
      <w:r>
        <w:t>Cinta métrica</w:t>
      </w:r>
      <w:r>
        <w:sym w:font="Wingdings" w:char="F0E0"/>
      </w:r>
      <w:r w:rsidR="008962CF">
        <w:t xml:space="preserve"> </w:t>
      </w:r>
      <w:r>
        <w:t>Seca 201, d=1mm</w:t>
      </w:r>
    </w:p>
    <w:p w:rsidR="00BB7FF6" w:rsidRDefault="00BB7FF6" w:rsidP="00200D7B">
      <w:pPr>
        <w:spacing w:line="240" w:lineRule="auto"/>
        <w:jc w:val="both"/>
      </w:pPr>
      <w:r>
        <w:t>Se recomien</w:t>
      </w:r>
      <w:r w:rsidR="00964C5D">
        <w:t>da leer el manual de instruccione</w:t>
      </w:r>
      <w:r>
        <w:t xml:space="preserve">s para conocer al máximo y cuidar los instrumentos con </w:t>
      </w:r>
      <w:r w:rsidR="00200347">
        <w:t>precaución</w:t>
      </w:r>
      <w:r>
        <w:t>, sobre todo aspectos relacionados con su uso, limpieza…</w:t>
      </w:r>
    </w:p>
    <w:p w:rsidR="00BB7FF6" w:rsidRDefault="0074523F" w:rsidP="00200D7B">
      <w:pPr>
        <w:spacing w:line="240" w:lineRule="auto"/>
        <w:jc w:val="both"/>
        <w:rPr>
          <w:b/>
          <w:u w:val="single"/>
        </w:rPr>
      </w:pPr>
      <w:r>
        <w:rPr>
          <w:b/>
          <w:noProof/>
          <w:color w:val="5F497A" w:themeColor="accent4" w:themeShade="BF"/>
          <w:lang w:eastAsia="es-ES"/>
        </w:rPr>
        <w:lastRenderedPageBreak/>
        <mc:AlternateContent>
          <mc:Choice Requires="wps">
            <w:drawing>
              <wp:anchor distT="0" distB="0" distL="114300" distR="114300" simplePos="0" relativeHeight="251672064" behindDoc="0" locked="0" layoutInCell="1" allowOverlap="1" wp14:anchorId="34E12DAE" wp14:editId="3DA24F0B">
                <wp:simplePos x="0" y="0"/>
                <wp:positionH relativeFrom="column">
                  <wp:posOffset>-318135</wp:posOffset>
                </wp:positionH>
                <wp:positionV relativeFrom="paragraph">
                  <wp:posOffset>-861695</wp:posOffset>
                </wp:positionV>
                <wp:extent cx="6127750" cy="8754745"/>
                <wp:effectExtent l="0" t="0" r="25400" b="27305"/>
                <wp:wrapNone/>
                <wp:docPr id="4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0" cy="8754745"/>
                        </a:xfrm>
                        <a:prstGeom prst="rect">
                          <a:avLst/>
                        </a:prstGeom>
                        <a:noFill/>
                        <a:ln w="9525">
                          <a:solidFill>
                            <a:srgbClr val="990099"/>
                          </a:solidFill>
                          <a:miter lim="800000"/>
                          <a:headEnd/>
                          <a:tailEnd/>
                        </a:ln>
                        <a:extLst>
                          <a:ext uri="{909E8E84-426E-40DD-AFC4-6F175D3DCCD1}">
                            <a14:hiddenFill xmlns:a14="http://schemas.microsoft.com/office/drawing/2010/main">
                              <a:solidFill>
                                <a:srgbClr val="FFFFFF"/>
                              </a:solidFill>
                            </a14:hiddenFill>
                          </a:ext>
                        </a:extLst>
                      </wps:spPr>
                      <wps:txbx>
                        <w:txbxContent>
                          <w:p w:rsidR="007F036A" w:rsidRDefault="007F036A" w:rsidP="008962C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45" style="position:absolute;left:0;text-align:left;margin-left:-25.05pt;margin-top:-67.85pt;width:482.5pt;height:689.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" filled="f" strokecolor="#909">
                <v:textbox>
                  <w:txbxContent>
                    <w:p w:rsidR="007F036A" w:rsidRDefault="007F036A" w:rsidP="008962CF">
                      <w:pPr>
                        <w:jc w:val="center"/>
                      </w:pPr>
                    </w:p>
                  </w:txbxContent>
                </v:textbox>
              </v:rect>
            </w:pict>
          </mc:Fallback>
        </mc:AlternateContent>
      </w:r>
      <w:r w:rsidR="00BB7FF6">
        <w:rPr>
          <w:b/>
          <w:u w:val="single"/>
        </w:rPr>
        <w:t>Errores comunes</w:t>
      </w:r>
    </w:p>
    <w:p w:rsidR="00BB7FF6" w:rsidRDefault="00BB7FF6" w:rsidP="00200D7B">
      <w:pPr>
        <w:spacing w:line="240" w:lineRule="auto"/>
        <w:jc w:val="both"/>
      </w:pPr>
      <w:r>
        <w:t xml:space="preserve">Los errores más comunes a la hora de tomar las medidas antropométricas </w:t>
      </w:r>
      <w:r w:rsidR="00200347">
        <w:t>derivan</w:t>
      </w:r>
      <w:r>
        <w:t xml:space="preserve"> de la lectura y registro de los datos. Los errores relacionados con la lectura suelen relacionarse con la </w:t>
      </w:r>
      <w:proofErr w:type="spellStart"/>
      <w:r>
        <w:t>pa</w:t>
      </w:r>
      <w:r w:rsidR="00964C5D">
        <w:t>ralaxia</w:t>
      </w:r>
      <w:proofErr w:type="spellEnd"/>
      <w:r w:rsidR="00964C5D">
        <w:t xml:space="preserve">, </w:t>
      </w:r>
      <w:r>
        <w:t xml:space="preserve">fenómeno mediante el cual el </w:t>
      </w:r>
      <w:r w:rsidR="00200347">
        <w:t>examinador</w:t>
      </w:r>
      <w:r>
        <w:t xml:space="preserve"> lee otro valor diferente al que aparece dependiendo de</w:t>
      </w:r>
      <w:r w:rsidR="00964C5D">
        <w:t>l ángulo desde el que lo mire. Así, l</w:t>
      </w:r>
      <w:r>
        <w:t xml:space="preserve">os errores realizados a la hora de la técnica de medición son mínimos. </w:t>
      </w:r>
    </w:p>
    <w:p w:rsidR="00BB7FF6" w:rsidRDefault="00BB7FF6" w:rsidP="00200D7B">
      <w:pPr>
        <w:spacing w:line="240" w:lineRule="auto"/>
        <w:jc w:val="both"/>
        <w:rPr>
          <w:b/>
          <w:u w:val="single"/>
        </w:rPr>
      </w:pPr>
      <w:r>
        <w:rPr>
          <w:b/>
          <w:u w:val="single"/>
        </w:rPr>
        <w:t>General</w:t>
      </w:r>
    </w:p>
    <w:p w:rsidR="00F72355" w:rsidRDefault="00964C5D" w:rsidP="00200D7B">
      <w:pPr>
        <w:spacing w:line="240" w:lineRule="auto"/>
        <w:jc w:val="both"/>
      </w:pPr>
      <w:r>
        <w:t>Es preferible, que l</w:t>
      </w:r>
      <w:r w:rsidR="00BB7FF6">
        <w:t xml:space="preserve">as medidas antropométricas </w:t>
      </w:r>
      <w:r>
        <w:t>sean tomadas</w:t>
      </w:r>
      <w:r w:rsidR="00BB7FF6">
        <w:t xml:space="preserve"> en el lado derecho del cuerpo. Aun así, </w:t>
      </w:r>
      <w:r>
        <w:t xml:space="preserve">debido a diferentes motivos, en algunos casos, </w:t>
      </w:r>
      <w:r w:rsidR="00BB7FF6">
        <w:t>ciertas medidas deben ser</w:t>
      </w:r>
      <w:r>
        <w:t xml:space="preserve"> tomadas en el lado izquierdo (ya que la medida no puede ser tomada en el lado derecho). Cuando </w:t>
      </w:r>
      <w:r w:rsidR="008962CF">
        <w:t>esto</w:t>
      </w:r>
      <w:r w:rsidR="00BB7FF6">
        <w:t xml:space="preserve"> ocurre, se debe anotar incluyendo la razón en la sección de “comentarios”.</w:t>
      </w:r>
      <w:r w:rsidR="008962CF">
        <w:t xml:space="preserve"> </w:t>
      </w:r>
      <w:r w:rsidR="00F72355">
        <w:t>El peso y la talla se miden una vez. La circunferencia</w:t>
      </w:r>
      <w:r>
        <w:t xml:space="preserve">, sin embargo, </w:t>
      </w:r>
      <w:r w:rsidR="00F72355">
        <w:t>es una medida que debe tomarse de manera duplicada.</w:t>
      </w:r>
      <w:r w:rsidR="008962CF">
        <w:t xml:space="preserve"> </w:t>
      </w:r>
      <w:r w:rsidR="00F72355">
        <w:t>Idealmente un mismo examinador debe recoger todas las medidas en una cohorte</w:t>
      </w:r>
      <w:r>
        <w:t>. De no ser el caso,</w:t>
      </w:r>
      <w:r w:rsidR="00F72355">
        <w:t xml:space="preserve"> siempre se deberá recoger el nombre del examinador para tenerlo en consideración en análisis posteriores. </w:t>
      </w:r>
    </w:p>
    <w:p w:rsidR="00F72355" w:rsidRPr="008538A1" w:rsidRDefault="0061424B" w:rsidP="008A4805">
      <w:pPr>
        <w:spacing w:line="240" w:lineRule="auto"/>
        <w:jc w:val="center"/>
        <w:rPr>
          <w:b/>
          <w:color w:val="5F497A" w:themeColor="accent4" w:themeShade="BF"/>
        </w:rPr>
      </w:pPr>
      <w:r w:rsidRPr="008538A1">
        <w:rPr>
          <w:b/>
          <w:color w:val="5F497A" w:themeColor="accent4" w:themeShade="BF"/>
        </w:rPr>
        <w:t>PESO</w:t>
      </w:r>
    </w:p>
    <w:p w:rsidR="00F72355" w:rsidRDefault="00F72355" w:rsidP="00200D7B">
      <w:pPr>
        <w:spacing w:line="240" w:lineRule="auto"/>
        <w:jc w:val="both"/>
      </w:pPr>
      <w:r>
        <w:t>El niño</w:t>
      </w:r>
      <w:r w:rsidR="00964C5D">
        <w:t>/a</w:t>
      </w:r>
      <w:r>
        <w:t xml:space="preserve"> debe ser pesado sin zapatos y con ropa ligera. Si esto no es </w:t>
      </w:r>
      <w:r w:rsidR="00200347">
        <w:t>así</w:t>
      </w:r>
      <w:r>
        <w:t xml:space="preserve">, deberá registrarse. El examinador </w:t>
      </w:r>
      <w:r w:rsidR="00200347">
        <w:t>deberá</w:t>
      </w:r>
      <w:r>
        <w:t xml:space="preserve"> asegurarse que la balanza </w:t>
      </w:r>
      <w:r w:rsidR="00200347">
        <w:t>está</w:t>
      </w:r>
      <w:r>
        <w:t xml:space="preserve"> posicionada horizontalmente respecto al suelo. La balanza debe marcar 000.00 antes de pesar al niño</w:t>
      </w:r>
      <w:r w:rsidR="00F96110">
        <w:t>/a</w:t>
      </w:r>
      <w:r>
        <w:t>. Una vez asegurado esto, colocar al niño</w:t>
      </w:r>
      <w:r w:rsidR="00F96110">
        <w:t>/a</w:t>
      </w:r>
      <w:r>
        <w:t xml:space="preserve"> en la mitad de la balanza y asegurarse de que el niño o la niña no </w:t>
      </w:r>
      <w:proofErr w:type="gramStart"/>
      <w:r w:rsidR="00200347">
        <w:t>está</w:t>
      </w:r>
      <w:proofErr w:type="gramEnd"/>
      <w:r>
        <w:t xml:space="preserve"> tocando ni agarrando al examinador o el suelo. Registrar el dato.</w:t>
      </w:r>
    </w:p>
    <w:p w:rsidR="00F72355" w:rsidRPr="008538A1" w:rsidRDefault="0061424B" w:rsidP="008A4805">
      <w:pPr>
        <w:spacing w:line="240" w:lineRule="auto"/>
        <w:jc w:val="center"/>
        <w:rPr>
          <w:b/>
          <w:color w:val="5F497A" w:themeColor="accent4" w:themeShade="BF"/>
        </w:rPr>
      </w:pPr>
      <w:r w:rsidRPr="008538A1">
        <w:rPr>
          <w:b/>
          <w:color w:val="5F497A" w:themeColor="accent4" w:themeShade="BF"/>
        </w:rPr>
        <w:t>TALLA</w:t>
      </w:r>
    </w:p>
    <w:p w:rsidR="0002593E" w:rsidRDefault="00F72355" w:rsidP="00200D7B">
      <w:pPr>
        <w:spacing w:line="240" w:lineRule="auto"/>
        <w:jc w:val="both"/>
      </w:pPr>
      <w:r>
        <w:t>Al niño se le tallará sin zapatos. En caso de no realizarlo así, deberá registrarse este dato. Colocar al niño de</w:t>
      </w:r>
      <w:r w:rsidR="00F96110">
        <w:t xml:space="preserve"> frente al estadiómetro. Para esta medición es necesario que el sujeto tenga </w:t>
      </w:r>
      <w:r>
        <w:t>colocada la columna vertebral de manera recta y vertical al estadiómetro y</w:t>
      </w:r>
      <w:r w:rsidR="00F96110">
        <w:t xml:space="preserve"> que el peso del niño/a esté distribuido en</w:t>
      </w:r>
      <w:r>
        <w:t xml:space="preserve"> los dos pies. Las piern</w:t>
      </w:r>
      <w:r w:rsidR="00F96110">
        <w:t>as deben estar colocadas rectas, l</w:t>
      </w:r>
      <w:r w:rsidR="0002593E">
        <w:t>o</w:t>
      </w:r>
      <w:r w:rsidR="00F96110">
        <w:t>s talones juntos y</w:t>
      </w:r>
      <w:r w:rsidR="0002593E">
        <w:t xml:space="preserve"> deben estar colocados formando un ángulo aproximado de 60 grados. Los talones, las nalgas, las escápulas y la cabeza deben estar </w:t>
      </w:r>
      <w:proofErr w:type="gramStart"/>
      <w:r w:rsidR="0002593E">
        <w:t>colocadas</w:t>
      </w:r>
      <w:proofErr w:type="gramEnd"/>
      <w:r w:rsidR="0002593E">
        <w:t xml:space="preserve"> de manera vertical a la pared en la medida que sea posible. </w:t>
      </w:r>
    </w:p>
    <w:p w:rsidR="0002593E" w:rsidRDefault="008962CF" w:rsidP="00200D7B">
      <w:pPr>
        <w:spacing w:line="240" w:lineRule="auto"/>
        <w:jc w:val="both"/>
      </w:pPr>
      <w:r>
        <w:rPr>
          <w:rFonts w:cs="Times"/>
          <w:noProof/>
          <w:lang w:eastAsia="es-ES"/>
        </w:rPr>
        <w:drawing>
          <wp:anchor distT="0" distB="0" distL="114300" distR="114300" simplePos="0" relativeHeight="251624960" behindDoc="0" locked="0" layoutInCell="1" allowOverlap="1" wp14:anchorId="5FD288A6" wp14:editId="2AD12298">
            <wp:simplePos x="0" y="0"/>
            <wp:positionH relativeFrom="column">
              <wp:posOffset>3853815</wp:posOffset>
            </wp:positionH>
            <wp:positionV relativeFrom="paragraph">
              <wp:posOffset>433070</wp:posOffset>
            </wp:positionV>
            <wp:extent cx="958850" cy="1438275"/>
            <wp:effectExtent l="0" t="0" r="0" b="9525"/>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8850" cy="1438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2593E">
        <w:t xml:space="preserve">El examinador deberá </w:t>
      </w:r>
      <w:r w:rsidR="00F96110">
        <w:t xml:space="preserve">agacharse de manera que quede </w:t>
      </w:r>
      <w:r w:rsidR="0002593E">
        <w:t>frente al niño. Los objetos del pelo como: moños, trenza</w:t>
      </w:r>
      <w:r w:rsidR="00F96110">
        <w:t>s… deben ser retiradas o recolocados</w:t>
      </w:r>
      <w:r w:rsidR="0002593E">
        <w:t xml:space="preserve"> con el fin de obtener una medida ajustada. Asegurar de que el niño este mirando al frente.</w:t>
      </w:r>
    </w:p>
    <w:p w:rsidR="008962CF" w:rsidRDefault="008962CF" w:rsidP="008962CF">
      <w:pPr>
        <w:spacing w:line="240" w:lineRule="auto"/>
        <w:jc w:val="both"/>
      </w:pPr>
      <w:r>
        <w:rPr>
          <w:rFonts w:cs="Times"/>
          <w:noProof/>
          <w:lang w:eastAsia="es-ES"/>
        </w:rPr>
        <w:drawing>
          <wp:anchor distT="0" distB="0" distL="114300" distR="114300" simplePos="0" relativeHeight="251595264" behindDoc="0" locked="0" layoutInCell="1" allowOverlap="1" wp14:anchorId="3428F657" wp14:editId="227F2845">
            <wp:simplePos x="0" y="0"/>
            <wp:positionH relativeFrom="column">
              <wp:posOffset>986790</wp:posOffset>
            </wp:positionH>
            <wp:positionV relativeFrom="paragraph">
              <wp:posOffset>299720</wp:posOffset>
            </wp:positionV>
            <wp:extent cx="2466975" cy="991870"/>
            <wp:effectExtent l="0" t="0" r="9525" b="0"/>
            <wp:wrapSquare wrapText="bothSides"/>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b="22383"/>
                    <a:stretch>
                      <a:fillRect/>
                    </a:stretch>
                  </pic:blipFill>
                  <pic:spPr bwMode="auto">
                    <a:xfrm>
                      <a:off x="0" y="0"/>
                      <a:ext cx="2466975" cy="991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2593E">
        <w:t>Una vez tomada la medida, registrar el resultado en la ficha.</w:t>
      </w:r>
    </w:p>
    <w:p w:rsidR="008962CF" w:rsidRDefault="008962CF" w:rsidP="008962CF">
      <w:pPr>
        <w:spacing w:line="240" w:lineRule="auto"/>
        <w:jc w:val="both"/>
      </w:pPr>
    </w:p>
    <w:p w:rsidR="008962CF" w:rsidRDefault="008962CF" w:rsidP="008962CF">
      <w:pPr>
        <w:spacing w:line="240" w:lineRule="auto"/>
        <w:jc w:val="both"/>
      </w:pPr>
    </w:p>
    <w:p w:rsidR="008962CF" w:rsidRDefault="008962CF" w:rsidP="008962CF">
      <w:pPr>
        <w:spacing w:line="240" w:lineRule="auto"/>
        <w:jc w:val="both"/>
      </w:pPr>
    </w:p>
    <w:p w:rsidR="0074523F" w:rsidRDefault="0074523F" w:rsidP="008962CF">
      <w:pPr>
        <w:spacing w:line="240" w:lineRule="auto"/>
        <w:jc w:val="both"/>
      </w:pPr>
    </w:p>
    <w:p w:rsidR="0074523F" w:rsidRDefault="0074523F" w:rsidP="008962CF">
      <w:pPr>
        <w:spacing w:line="240" w:lineRule="auto"/>
        <w:jc w:val="both"/>
      </w:pPr>
    </w:p>
    <w:p w:rsidR="0074523F" w:rsidRDefault="0074523F" w:rsidP="008962CF">
      <w:pPr>
        <w:spacing w:line="240" w:lineRule="auto"/>
        <w:jc w:val="both"/>
      </w:pPr>
    </w:p>
    <w:p w:rsidR="0074523F" w:rsidRDefault="0074523F" w:rsidP="008962CF">
      <w:pPr>
        <w:spacing w:line="240" w:lineRule="auto"/>
        <w:jc w:val="both"/>
      </w:pPr>
    </w:p>
    <w:p w:rsidR="00DC5EE9" w:rsidRDefault="0098124D" w:rsidP="008962CF">
      <w:pPr>
        <w:spacing w:line="240" w:lineRule="auto"/>
        <w:jc w:val="both"/>
      </w:pPr>
      <w:r>
        <w:rPr>
          <w:b/>
          <w:noProof/>
          <w:color w:val="990099"/>
          <w:lang w:eastAsia="es-ES"/>
        </w:rPr>
        <w:lastRenderedPageBreak/>
        <mc:AlternateContent>
          <mc:Choice Requires="wps">
            <w:drawing>
              <wp:anchor distT="0" distB="0" distL="114300" distR="114300" simplePos="0" relativeHeight="251629056" behindDoc="0" locked="0" layoutInCell="1" allowOverlap="1">
                <wp:simplePos x="0" y="0"/>
                <wp:positionH relativeFrom="column">
                  <wp:posOffset>-413385</wp:posOffset>
                </wp:positionH>
                <wp:positionV relativeFrom="paragraph">
                  <wp:posOffset>224155</wp:posOffset>
                </wp:positionV>
                <wp:extent cx="6127750" cy="3810000"/>
                <wp:effectExtent l="0" t="0" r="25400" b="19050"/>
                <wp:wrapNone/>
                <wp:docPr id="4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0" cy="3810000"/>
                        </a:xfrm>
                        <a:prstGeom prst="rect">
                          <a:avLst/>
                        </a:prstGeom>
                        <a:noFill/>
                        <a:ln w="9525">
                          <a:solidFill>
                            <a:srgbClr val="990099"/>
                          </a:solidFill>
                          <a:miter lim="800000"/>
                          <a:headEnd/>
                          <a:tailEnd/>
                        </a:ln>
                        <a:extLst>
                          <a:ext uri="{909E8E84-426E-40DD-AFC4-6F175D3DCCD1}">
                            <a14:hiddenFill xmlns:a14="http://schemas.microsoft.com/office/drawing/2010/main">
                              <a:solidFill>
                                <a:srgbClr val="FFFFFF"/>
                              </a:solidFill>
                            </a14:hiddenFill>
                          </a:ext>
                        </a:extLst>
                      </wps:spPr>
                      <wps:txbx>
                        <w:txbxContent>
                          <w:p w:rsidR="007F036A" w:rsidRDefault="007F03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32.55pt;margin-top:17.65pt;width:482.5pt;height:300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" filled="f" strokecolor="#909">
                <v:textbox>
                  <w:txbxContent>
                    <w:p w:rsidR="007F036A" w:rsidRDefault="007F036A"/>
                  </w:txbxContent>
                </v:textbox>
              </v:rect>
            </w:pict>
          </mc:Fallback>
        </mc:AlternateContent>
      </w:r>
    </w:p>
    <w:p w:rsidR="0002593E" w:rsidRPr="008538A1" w:rsidRDefault="001665A6" w:rsidP="008A4805">
      <w:pPr>
        <w:spacing w:line="240" w:lineRule="auto"/>
        <w:jc w:val="center"/>
        <w:rPr>
          <w:b/>
          <w:color w:val="5F497A" w:themeColor="accent4" w:themeShade="BF"/>
        </w:rPr>
      </w:pPr>
      <w:r w:rsidRPr="008538A1">
        <w:rPr>
          <w:b/>
          <w:color w:val="5F497A" w:themeColor="accent4" w:themeShade="BF"/>
        </w:rPr>
        <w:t>CIRCUNFERENCIA DE CINTURA</w:t>
      </w:r>
    </w:p>
    <w:p w:rsidR="003E6B24" w:rsidRDefault="003E6B24" w:rsidP="00200D7B">
      <w:pPr>
        <w:spacing w:line="240" w:lineRule="auto"/>
        <w:jc w:val="both"/>
      </w:pPr>
      <w:r>
        <w:t>El niño</w:t>
      </w:r>
      <w:r w:rsidR="00C00A87">
        <w:t>/a</w:t>
      </w:r>
      <w:r>
        <w:t xml:space="preserve"> debe estar de pie y su peso debe estar distribuido en ambos pies cuando se vaya a medir la circunferencia. El examinador debe p</w:t>
      </w:r>
      <w:r w:rsidR="00C00A87">
        <w:t>ermanecer en frente del niño/</w:t>
      </w:r>
      <w:r>
        <w:t>a y palpar el área de la cadera hasta la cre</w:t>
      </w:r>
      <w:r w:rsidR="00C00A87">
        <w:t>s</w:t>
      </w:r>
      <w:r>
        <w:t>ta ilíaca derecha. Cualquier ropa o ropa interior que no permita palpar al examinador de manera directa el área de la cadera o de la cresta iliaca deberá bajarse un poco</w:t>
      </w:r>
      <w:r w:rsidR="00C00A87">
        <w:t>, manteniendo la intimidad del/la menor</w:t>
      </w:r>
      <w:r>
        <w:t xml:space="preserve">. El examinador marcará una línea horizontal en el punto alto de la cresta ilíaca. </w:t>
      </w:r>
    </w:p>
    <w:p w:rsidR="003E6B24" w:rsidRDefault="00F54735" w:rsidP="00200D7B">
      <w:pPr>
        <w:spacing w:line="240" w:lineRule="auto"/>
        <w:jc w:val="both"/>
      </w:pPr>
      <w:r>
        <w:t>Entonces el examinador se situara en el lado derecho del niño</w:t>
      </w:r>
      <w:r w:rsidR="00C00A87">
        <w:t>/a</w:t>
      </w:r>
      <w:r>
        <w:t xml:space="preserve"> y procederá a para la cinta métrica en un plano horizontal basándose en la línea recta que ha marcado previamente. Hay que asegurarse de que la cinta no comprímala piel del niño/a y la medida deberá realizarse en respiración mínima. Registrar la </w:t>
      </w:r>
      <w:r w:rsidR="00C00A87">
        <w:t xml:space="preserve">medida de la </w:t>
      </w:r>
      <w:r>
        <w:t>circunferencia en la ficha.</w:t>
      </w:r>
    </w:p>
    <w:p w:rsidR="00200347" w:rsidRDefault="00DC5EE9" w:rsidP="00200D7B">
      <w:pPr>
        <w:spacing w:line="240" w:lineRule="auto"/>
        <w:jc w:val="both"/>
      </w:pPr>
      <w:r>
        <w:rPr>
          <w:rFonts w:cs="Times"/>
        </w:rPr>
        <w:t>.</w:t>
      </w:r>
      <w:r>
        <w:rPr>
          <w:rFonts w:cs="Times"/>
          <w:noProof/>
          <w:lang w:eastAsia="es-ES"/>
        </w:rPr>
        <w:drawing>
          <wp:inline distT="0" distB="0" distL="0" distR="0" wp14:anchorId="0338AF8B" wp14:editId="30B31E1F">
            <wp:extent cx="774803" cy="1158949"/>
            <wp:effectExtent l="19050" t="0" r="6247"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772915" cy="1156125"/>
                    </a:xfrm>
                    <a:prstGeom prst="rect">
                      <a:avLst/>
                    </a:prstGeom>
                    <a:noFill/>
                    <a:ln w="9525">
                      <a:noFill/>
                      <a:miter lim="800000"/>
                      <a:headEnd/>
                      <a:tailEnd/>
                    </a:ln>
                  </pic:spPr>
                </pic:pic>
              </a:graphicData>
            </a:graphic>
          </wp:inline>
        </w:drawing>
      </w:r>
      <w:r>
        <w:rPr>
          <w:rFonts w:cs="Times"/>
        </w:rPr>
        <w:t>b.</w:t>
      </w:r>
      <w:r>
        <w:rPr>
          <w:rFonts w:cs="Times"/>
          <w:noProof/>
          <w:lang w:eastAsia="es-ES"/>
        </w:rPr>
        <w:drawing>
          <wp:inline distT="0" distB="0" distL="0" distR="0" wp14:anchorId="62974EB3" wp14:editId="61B305C9">
            <wp:extent cx="793898" cy="1190847"/>
            <wp:effectExtent l="19050" t="0" r="6202"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793898" cy="1190847"/>
                    </a:xfrm>
                    <a:prstGeom prst="rect">
                      <a:avLst/>
                    </a:prstGeom>
                    <a:noFill/>
                    <a:ln w="9525">
                      <a:noFill/>
                      <a:miter lim="800000"/>
                      <a:headEnd/>
                      <a:tailEnd/>
                    </a:ln>
                  </pic:spPr>
                </pic:pic>
              </a:graphicData>
            </a:graphic>
          </wp:inline>
        </w:drawing>
      </w:r>
      <w:r>
        <w:rPr>
          <w:rFonts w:cs="Times"/>
        </w:rPr>
        <w:t>c.</w:t>
      </w:r>
      <w:r>
        <w:rPr>
          <w:rFonts w:cs="Times"/>
          <w:noProof/>
          <w:lang w:eastAsia="es-ES"/>
        </w:rPr>
        <w:drawing>
          <wp:inline distT="0" distB="0" distL="0" distR="0" wp14:anchorId="2BF1EB47" wp14:editId="7ADBD4E9">
            <wp:extent cx="1175622" cy="1182228"/>
            <wp:effectExtent l="19050" t="0" r="5478" b="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183591" cy="1190242"/>
                    </a:xfrm>
                    <a:prstGeom prst="rect">
                      <a:avLst/>
                    </a:prstGeom>
                    <a:noFill/>
                    <a:ln w="9525">
                      <a:noFill/>
                      <a:miter lim="800000"/>
                      <a:headEnd/>
                      <a:tailEnd/>
                    </a:ln>
                  </pic:spPr>
                </pic:pic>
              </a:graphicData>
            </a:graphic>
          </wp:inline>
        </w:drawing>
      </w:r>
      <w:r>
        <w:rPr>
          <w:rFonts w:cs="Times"/>
        </w:rPr>
        <w:t>d.</w:t>
      </w:r>
      <w:r>
        <w:rPr>
          <w:rFonts w:cs="Times"/>
          <w:noProof/>
          <w:lang w:eastAsia="es-ES"/>
        </w:rPr>
        <w:drawing>
          <wp:inline distT="0" distB="0" distL="0" distR="0" wp14:anchorId="5E83F1D8" wp14:editId="06E1C769">
            <wp:extent cx="820922" cy="1231384"/>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826154" cy="1239232"/>
                    </a:xfrm>
                    <a:prstGeom prst="rect">
                      <a:avLst/>
                    </a:prstGeom>
                    <a:noFill/>
                    <a:ln w="9525">
                      <a:noFill/>
                      <a:miter lim="800000"/>
                      <a:headEnd/>
                      <a:tailEnd/>
                    </a:ln>
                  </pic:spPr>
                </pic:pic>
              </a:graphicData>
            </a:graphic>
          </wp:inline>
        </w:drawing>
      </w:r>
      <w:r>
        <w:rPr>
          <w:rFonts w:cs="Times"/>
        </w:rPr>
        <w:t>e.</w:t>
      </w:r>
      <w:r>
        <w:rPr>
          <w:rFonts w:cs="Times"/>
          <w:noProof/>
          <w:lang w:eastAsia="es-ES"/>
        </w:rPr>
        <w:drawing>
          <wp:inline distT="0" distB="0" distL="0" distR="0" wp14:anchorId="1EABB5C1" wp14:editId="3C685FD7">
            <wp:extent cx="822251" cy="1233376"/>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822251" cy="1233376"/>
                    </a:xfrm>
                    <a:prstGeom prst="rect">
                      <a:avLst/>
                    </a:prstGeom>
                    <a:noFill/>
                    <a:ln w="9525">
                      <a:noFill/>
                      <a:miter lim="800000"/>
                      <a:headEnd/>
                      <a:tailEnd/>
                    </a:ln>
                  </pic:spPr>
                </pic:pic>
              </a:graphicData>
            </a:graphic>
          </wp:inline>
        </w:drawing>
      </w:r>
      <w:r>
        <w:rPr>
          <w:rFonts w:cs="Times"/>
        </w:rPr>
        <w:br/>
      </w:r>
    </w:p>
    <w:p w:rsidR="00200347" w:rsidRDefault="008962CF" w:rsidP="008A4805">
      <w:pPr>
        <w:pStyle w:val="Ttulo3"/>
        <w:jc w:val="center"/>
        <w:rPr>
          <w:rFonts w:asciiTheme="minorHAnsi" w:hAnsiTheme="minorHAnsi"/>
          <w:color w:val="5F497A" w:themeColor="accent4" w:themeShade="BF"/>
          <w:sz w:val="24"/>
        </w:rPr>
      </w:pPr>
      <w:bookmarkStart w:id="25" w:name="_Toc500515343"/>
      <w:bookmarkStart w:id="26" w:name="_Toc502662086"/>
      <w:bookmarkStart w:id="27" w:name="_Toc517427622"/>
      <w:r>
        <w:rPr>
          <w:b w:val="0"/>
          <w:noProof/>
          <w:color w:val="990099"/>
          <w:sz w:val="24"/>
          <w:lang w:eastAsia="es-ES"/>
        </w:rPr>
        <mc:AlternateContent>
          <mc:Choice Requires="wps">
            <w:drawing>
              <wp:anchor distT="0" distB="0" distL="114300" distR="114300" simplePos="0" relativeHeight="251675136" behindDoc="0" locked="0" layoutInCell="1" allowOverlap="1" wp14:anchorId="01B402F9" wp14:editId="71E2BF94">
                <wp:simplePos x="0" y="0"/>
                <wp:positionH relativeFrom="column">
                  <wp:posOffset>-337185</wp:posOffset>
                </wp:positionH>
                <wp:positionV relativeFrom="paragraph">
                  <wp:posOffset>-176531</wp:posOffset>
                </wp:positionV>
                <wp:extent cx="6105525" cy="8543925"/>
                <wp:effectExtent l="0" t="0" r="28575" b="28575"/>
                <wp:wrapNone/>
                <wp:docPr id="4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8543925"/>
                        </a:xfrm>
                        <a:prstGeom prst="rect">
                          <a:avLst/>
                        </a:prstGeom>
                        <a:noFill/>
                        <a:ln w="9525">
                          <a:solidFill>
                            <a:srgbClr val="990099"/>
                          </a:solidFill>
                          <a:miter lim="800000"/>
                          <a:headEnd/>
                          <a:tailEnd/>
                        </a:ln>
                        <a:extLst>
                          <a:ext uri="{909E8E84-426E-40DD-AFC4-6F175D3DCCD1}">
                            <a14:hiddenFill xmlns:a14="http://schemas.microsoft.com/office/drawing/2010/main">
                              <a:solidFill>
                                <a:srgbClr val="FFFFFF"/>
                              </a:solidFill>
                            </a14:hiddenFill>
                          </a:ext>
                        </a:extLst>
                      </wps:spPr>
                      <wps:txbx>
                        <w:txbxContent>
                          <w:p w:rsidR="007F036A" w:rsidRDefault="007F036A" w:rsidP="008962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47" style="position:absolute;left:0;text-align:left;margin-left:-26.55pt;margin-top:-13.9pt;width:480.75pt;height:672.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" filled="f" strokecolor="#909">
                <v:textbox>
                  <w:txbxContent>
                    <w:p w:rsidR="007F036A" w:rsidRDefault="007F036A" w:rsidP="008962CF"/>
                  </w:txbxContent>
                </v:textbox>
              </v:rect>
            </w:pict>
          </mc:Fallback>
        </mc:AlternateContent>
      </w:r>
      <w:r w:rsidR="00200347" w:rsidRPr="008A4805">
        <w:rPr>
          <w:rFonts w:asciiTheme="minorHAnsi" w:hAnsiTheme="minorHAnsi"/>
          <w:color w:val="5F497A" w:themeColor="accent4" w:themeShade="BF"/>
          <w:sz w:val="24"/>
        </w:rPr>
        <w:t>BIOIMPEDANCIA</w:t>
      </w:r>
      <w:bookmarkEnd w:id="25"/>
      <w:bookmarkEnd w:id="26"/>
      <w:bookmarkEnd w:id="27"/>
    </w:p>
    <w:p w:rsidR="008962CF" w:rsidRPr="008962CF" w:rsidRDefault="008962CF" w:rsidP="008962CF">
      <w:pPr>
        <w:spacing w:after="0"/>
        <w:rPr>
          <w:sz w:val="10"/>
          <w:szCs w:val="10"/>
        </w:rPr>
      </w:pPr>
    </w:p>
    <w:p w:rsidR="00FE4BCF" w:rsidRDefault="00200347" w:rsidP="00FE4BCF">
      <w:r>
        <w:t xml:space="preserve">El análisis de impedancia </w:t>
      </w:r>
      <w:proofErr w:type="spellStart"/>
      <w:r>
        <w:t>bioel</w:t>
      </w:r>
      <w:r w:rsidR="008962CF">
        <w:t>é</w:t>
      </w:r>
      <w:r>
        <w:t>ctrica</w:t>
      </w:r>
      <w:proofErr w:type="spellEnd"/>
      <w:r>
        <w:t xml:space="preserve"> es una manera válida y fiable para medir la composición </w:t>
      </w:r>
      <w:r w:rsidR="008E391C">
        <w:t xml:space="preserve">si se realiza el procedimiento siguiendo un protocolo estandarizado. La </w:t>
      </w:r>
      <w:proofErr w:type="spellStart"/>
      <w:r w:rsidR="008E391C">
        <w:t>bioimpedancia</w:t>
      </w:r>
      <w:proofErr w:type="spellEnd"/>
      <w:r w:rsidR="008E391C">
        <w:t xml:space="preserve"> ofrece una medida objetiva de la composición de grasa del cuerpo. </w:t>
      </w:r>
    </w:p>
    <w:p w:rsidR="00FE4BCF" w:rsidRDefault="00FE4BCF" w:rsidP="00FE4BCF">
      <w:r>
        <w:t>A tener en cuenta con el aparato:</w:t>
      </w:r>
    </w:p>
    <w:p w:rsidR="00FE4BCF" w:rsidRDefault="00FE4BCF" w:rsidP="00B131B3">
      <w:pPr>
        <w:pStyle w:val="Prrafodelista"/>
        <w:numPr>
          <w:ilvl w:val="0"/>
          <w:numId w:val="21"/>
        </w:numPr>
      </w:pPr>
      <w:r>
        <w:t xml:space="preserve">Proteger el instrumento de golpes y caídas. </w:t>
      </w:r>
    </w:p>
    <w:p w:rsidR="00FE4BCF" w:rsidRDefault="00FE4BCF" w:rsidP="00B131B3">
      <w:pPr>
        <w:pStyle w:val="Prrafodelista"/>
        <w:numPr>
          <w:ilvl w:val="0"/>
          <w:numId w:val="21"/>
        </w:numPr>
      </w:pPr>
      <w:r>
        <w:t>Proteger el aparato de humedad extrema, procurar que los niveles de humedad no superen el 90%</w:t>
      </w:r>
    </w:p>
    <w:p w:rsidR="00FE4BCF" w:rsidRDefault="00FE4BCF" w:rsidP="00B131B3">
      <w:pPr>
        <w:pStyle w:val="Prrafodelista"/>
        <w:numPr>
          <w:ilvl w:val="0"/>
          <w:numId w:val="21"/>
        </w:numPr>
      </w:pPr>
      <w:r>
        <w:t>Proteger el instrumento de calor y frio extremo</w:t>
      </w:r>
    </w:p>
    <w:p w:rsidR="00FE4BCF" w:rsidRDefault="00FE4BCF" w:rsidP="00B131B3">
      <w:pPr>
        <w:pStyle w:val="Prrafodelista"/>
        <w:numPr>
          <w:ilvl w:val="0"/>
          <w:numId w:val="21"/>
        </w:numPr>
      </w:pPr>
      <w:r>
        <w:t>Evitar comer y beber cerca del instrumento</w:t>
      </w:r>
    </w:p>
    <w:p w:rsidR="00FE4BCF" w:rsidRPr="00FE4BCF" w:rsidRDefault="00FE4BCF" w:rsidP="00B131B3">
      <w:pPr>
        <w:pStyle w:val="Prrafodelista"/>
        <w:numPr>
          <w:ilvl w:val="0"/>
          <w:numId w:val="21"/>
        </w:numPr>
      </w:pPr>
      <w:r>
        <w:t>Jamás sumergir el aparato en agua</w:t>
      </w:r>
    </w:p>
    <w:p w:rsidR="00200347" w:rsidRDefault="003D293D" w:rsidP="00200D7B">
      <w:pPr>
        <w:spacing w:line="240" w:lineRule="auto"/>
        <w:jc w:val="both"/>
        <w:rPr>
          <w:b/>
          <w:u w:val="single"/>
        </w:rPr>
      </w:pPr>
      <w:r>
        <w:rPr>
          <w:b/>
          <w:u w:val="single"/>
        </w:rPr>
        <w:t>Procedimiento</w:t>
      </w:r>
    </w:p>
    <w:p w:rsidR="003D293D" w:rsidRDefault="003D293D" w:rsidP="00B131B3">
      <w:pPr>
        <w:pStyle w:val="Prrafodelista"/>
        <w:numPr>
          <w:ilvl w:val="0"/>
          <w:numId w:val="36"/>
        </w:numPr>
        <w:spacing w:line="240" w:lineRule="auto"/>
        <w:jc w:val="both"/>
      </w:pPr>
      <w:r>
        <w:t>Antes que nada</w:t>
      </w:r>
      <w:r w:rsidR="008962CF">
        <w:t>,</w:t>
      </w:r>
      <w:r>
        <w:t xml:space="preserve"> asegurarse que el instrumento tiene pilas alcalinas.</w:t>
      </w:r>
    </w:p>
    <w:p w:rsidR="003D293D" w:rsidRDefault="003D293D" w:rsidP="00B131B3">
      <w:pPr>
        <w:pStyle w:val="Prrafodelista"/>
        <w:numPr>
          <w:ilvl w:val="0"/>
          <w:numId w:val="36"/>
        </w:numPr>
        <w:spacing w:line="240" w:lineRule="auto"/>
        <w:jc w:val="both"/>
      </w:pPr>
      <w:r>
        <w:t>Adjuntar el resistente de prueba 500ohm.</w:t>
      </w:r>
    </w:p>
    <w:p w:rsidR="003D293D" w:rsidRDefault="003D293D" w:rsidP="00B131B3">
      <w:pPr>
        <w:pStyle w:val="Prrafodelista"/>
        <w:numPr>
          <w:ilvl w:val="0"/>
          <w:numId w:val="36"/>
        </w:numPr>
        <w:spacing w:line="240" w:lineRule="auto"/>
        <w:jc w:val="both"/>
      </w:pPr>
      <w:r>
        <w:t xml:space="preserve">Encender el aparato y anotar el valor de resistencia que aparece en la pantalla. Este valor debería encontrarse entre 495 u 505 </w:t>
      </w:r>
      <w:proofErr w:type="spellStart"/>
      <w:r>
        <w:t>ohms</w:t>
      </w:r>
      <w:proofErr w:type="spellEnd"/>
      <w:r>
        <w:t xml:space="preserve">. Después cambiar el instrumento a la medida de reactancia. El valor de reactancia debe encontrarse entre -003 y 003. </w:t>
      </w:r>
      <w:r w:rsidR="00282A23">
        <w:t xml:space="preserve">Si los valores se encuentran dentro de este rango indica que </w:t>
      </w:r>
    </w:p>
    <w:p w:rsidR="00B34524" w:rsidRDefault="00B34524" w:rsidP="00B131B3">
      <w:pPr>
        <w:pStyle w:val="Prrafodelista"/>
        <w:numPr>
          <w:ilvl w:val="0"/>
          <w:numId w:val="36"/>
        </w:numPr>
        <w:spacing w:line="240" w:lineRule="auto"/>
        <w:jc w:val="both"/>
      </w:pPr>
      <w:r>
        <w:t>Para verificar los cables:</w:t>
      </w:r>
    </w:p>
    <w:p w:rsidR="00B34524" w:rsidRDefault="00B34524" w:rsidP="00B131B3">
      <w:pPr>
        <w:pStyle w:val="Prrafodelista"/>
        <w:numPr>
          <w:ilvl w:val="1"/>
          <w:numId w:val="36"/>
        </w:numPr>
        <w:spacing w:line="240" w:lineRule="auto"/>
        <w:jc w:val="both"/>
      </w:pPr>
      <w:r>
        <w:t xml:space="preserve">Comprobar que el conector </w:t>
      </w:r>
      <w:r w:rsidR="008962CF">
        <w:t>está</w:t>
      </w:r>
      <w:r>
        <w:t xml:space="preserve"> totalmente insertado en el instrumento.</w:t>
      </w:r>
    </w:p>
    <w:p w:rsidR="00B34524" w:rsidRDefault="00B34524" w:rsidP="00B131B3">
      <w:pPr>
        <w:pStyle w:val="Prrafodelista"/>
        <w:numPr>
          <w:ilvl w:val="1"/>
          <w:numId w:val="36"/>
        </w:numPr>
        <w:spacing w:line="240" w:lineRule="auto"/>
        <w:jc w:val="both"/>
      </w:pPr>
      <w:r>
        <w:t>Encender el instrumento y colocar en modo “Resistencia”</w:t>
      </w:r>
    </w:p>
    <w:p w:rsidR="008962CF" w:rsidRDefault="0074523F" w:rsidP="00B131B3">
      <w:pPr>
        <w:pStyle w:val="Prrafodelista"/>
        <w:numPr>
          <w:ilvl w:val="1"/>
          <w:numId w:val="36"/>
        </w:numPr>
        <w:spacing w:line="240" w:lineRule="auto"/>
        <w:jc w:val="both"/>
      </w:pPr>
      <w:r>
        <w:rPr>
          <w:noProof/>
          <w:lang w:eastAsia="es-ES"/>
        </w:rPr>
        <w:lastRenderedPageBreak/>
        <mc:AlternateContent>
          <mc:Choice Requires="wps">
            <w:drawing>
              <wp:anchor distT="0" distB="0" distL="114300" distR="114300" simplePos="0" relativeHeight="251685376" behindDoc="0" locked="0" layoutInCell="1" allowOverlap="1" wp14:anchorId="45A188CC" wp14:editId="6109E21C">
                <wp:simplePos x="0" y="0"/>
                <wp:positionH relativeFrom="column">
                  <wp:posOffset>-318135</wp:posOffset>
                </wp:positionH>
                <wp:positionV relativeFrom="paragraph">
                  <wp:posOffset>-899795</wp:posOffset>
                </wp:positionV>
                <wp:extent cx="6124575" cy="13506450"/>
                <wp:effectExtent l="0" t="0" r="28575" b="19050"/>
                <wp:wrapNone/>
                <wp:docPr id="4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3506450"/>
                        </a:xfrm>
                        <a:prstGeom prst="rect">
                          <a:avLst/>
                        </a:prstGeom>
                        <a:noFill/>
                        <a:ln w="9525">
                          <a:solidFill>
                            <a:srgbClr val="990099"/>
                          </a:solidFill>
                          <a:miter lim="800000"/>
                          <a:headEnd/>
                          <a:tailEnd/>
                        </a:ln>
                        <a:extLst>
                          <a:ext uri="{909E8E84-426E-40DD-AFC4-6F175D3DCCD1}">
                            <a14:hiddenFill xmlns:a14="http://schemas.microsoft.com/office/drawing/2010/main">
                              <a:solidFill>
                                <a:srgbClr val="FFFFFF"/>
                              </a:solidFill>
                            </a14:hiddenFill>
                          </a:ext>
                        </a:extLst>
                      </wps:spPr>
                      <wps:txbx>
                        <w:txbxContent>
                          <w:p w:rsidR="007F036A" w:rsidRDefault="007F036A" w:rsidP="008962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8" style="position:absolute;left:0;text-align:left;margin-left:-25.05pt;margin-top:-70.85pt;width:482.25pt;height:106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" filled="f" strokecolor="#909">
                <v:textbox>
                  <w:txbxContent>
                    <w:p w:rsidR="007F036A" w:rsidRDefault="007F036A" w:rsidP="008962CF"/>
                  </w:txbxContent>
                </v:textbox>
              </v:rect>
            </w:pict>
          </mc:Fallback>
        </mc:AlternateContent>
      </w:r>
      <w:r w:rsidR="00B34524">
        <w:t>Mover los cables, arriba y abajo todo el largo de</w:t>
      </w:r>
      <w:r w:rsidR="00F0193C">
        <w:t>l cable, especialmente cerca y al final de la porción azul. Si tras el trascurso de mover los cables, los valores de resistencia varían sería señal de que esos cables no están bien y habría que cambiarlos.</w:t>
      </w:r>
    </w:p>
    <w:p w:rsidR="00954B49" w:rsidRPr="003D293D" w:rsidRDefault="00B957CA" w:rsidP="008962CF">
      <w:pPr>
        <w:spacing w:line="240" w:lineRule="auto"/>
        <w:ind w:left="708"/>
        <w:jc w:val="both"/>
      </w:pPr>
      <w:r>
        <w:t xml:space="preserve">Si los pasos anteriores han dado buenos resultados, su instrumento de </w:t>
      </w:r>
      <w:proofErr w:type="spellStart"/>
      <w:r>
        <w:t>bioimpedancia</w:t>
      </w:r>
      <w:proofErr w:type="spellEnd"/>
      <w:r>
        <w:t xml:space="preserve"> y cableado están funcionando de manera adecuada. </w:t>
      </w:r>
    </w:p>
    <w:p w:rsidR="008E391C" w:rsidRDefault="008E391C" w:rsidP="00200D7B">
      <w:pPr>
        <w:spacing w:line="240" w:lineRule="auto"/>
        <w:jc w:val="both"/>
        <w:rPr>
          <w:b/>
          <w:u w:val="single"/>
        </w:rPr>
      </w:pPr>
      <w:r>
        <w:rPr>
          <w:b/>
          <w:u w:val="single"/>
        </w:rPr>
        <w:t>Instrumentos</w:t>
      </w:r>
    </w:p>
    <w:p w:rsidR="008E391C" w:rsidRDefault="00FE4BCF" w:rsidP="008962CF">
      <w:pPr>
        <w:spacing w:line="240" w:lineRule="auto"/>
        <w:ind w:left="708"/>
        <w:jc w:val="both"/>
      </w:pPr>
      <w:r>
        <w:t>Quantum II</w:t>
      </w:r>
      <w:r w:rsidR="008E391C">
        <w:t xml:space="preserve"> </w:t>
      </w:r>
    </w:p>
    <w:p w:rsidR="008E391C" w:rsidRDefault="008E391C" w:rsidP="008962CF">
      <w:pPr>
        <w:spacing w:line="240" w:lineRule="auto"/>
        <w:ind w:left="708"/>
        <w:jc w:val="both"/>
      </w:pPr>
      <w:r>
        <w:t>Software relacionado con el equipo</w:t>
      </w:r>
    </w:p>
    <w:p w:rsidR="008E391C" w:rsidRDefault="008E391C" w:rsidP="008962CF">
      <w:pPr>
        <w:spacing w:line="240" w:lineRule="auto"/>
        <w:ind w:left="708"/>
        <w:jc w:val="both"/>
      </w:pPr>
      <w:r>
        <w:t xml:space="preserve">Otros materiales: electrodos adhesivos, toallitas de alcohol, algún objeto o lugar donde el niño/a pueda tumbarse, 6 extra </w:t>
      </w:r>
      <w:proofErr w:type="spellStart"/>
      <w:r>
        <w:t>Duracel</w:t>
      </w:r>
      <w:proofErr w:type="spellEnd"/>
      <w:r>
        <w:t>, tipo AA LR6.</w:t>
      </w:r>
    </w:p>
    <w:p w:rsidR="008E391C" w:rsidRDefault="008E391C" w:rsidP="00200D7B">
      <w:pPr>
        <w:spacing w:line="240" w:lineRule="auto"/>
        <w:jc w:val="both"/>
        <w:rPr>
          <w:b/>
          <w:u w:val="single"/>
        </w:rPr>
      </w:pPr>
      <w:r>
        <w:rPr>
          <w:b/>
          <w:u w:val="single"/>
        </w:rPr>
        <w:t>Prueba/Test semanal de los instrumentos</w:t>
      </w:r>
    </w:p>
    <w:p w:rsidR="008E391C" w:rsidRDefault="008E391C" w:rsidP="00200D7B">
      <w:pPr>
        <w:spacing w:line="240" w:lineRule="auto"/>
        <w:jc w:val="both"/>
      </w:pPr>
      <w:r w:rsidRPr="008E391C">
        <w:t>Utilizando los electrodos de test comprobar y confirmar que el aparato funciona de manera correcta. Si el aparato está calibrado, la medida debería salir entre 496-503. Si la medida de impedancia esta fuera de rango, pruebe a reemplazar las pilas y realice nuevamente el test. Si la med</w:t>
      </w:r>
      <w:r w:rsidR="00EB1BDE">
        <w:t>ida de impedancia sigue estando aun fuera</w:t>
      </w:r>
      <w:r w:rsidRPr="008E391C">
        <w:t xml:space="preserve"> de rango, contacte co</w:t>
      </w:r>
      <w:r w:rsidR="008962CF">
        <w:t>n el coordinador de la cohorte.</w:t>
      </w:r>
    </w:p>
    <w:p w:rsidR="008962CF" w:rsidRDefault="008962CF" w:rsidP="00200D7B">
      <w:pPr>
        <w:spacing w:line="240" w:lineRule="auto"/>
        <w:jc w:val="both"/>
      </w:pPr>
    </w:p>
    <w:p w:rsidR="00F72355" w:rsidRDefault="008E391C" w:rsidP="00200D7B">
      <w:pPr>
        <w:spacing w:line="240" w:lineRule="auto"/>
        <w:jc w:val="both"/>
        <w:rPr>
          <w:b/>
          <w:u w:val="single"/>
        </w:rPr>
      </w:pPr>
      <w:r>
        <w:rPr>
          <w:b/>
          <w:u w:val="single"/>
        </w:rPr>
        <w:t>Procedimiento</w:t>
      </w:r>
    </w:p>
    <w:p w:rsidR="00B957CA" w:rsidRDefault="008E391C" w:rsidP="00B131B3">
      <w:pPr>
        <w:pStyle w:val="Prrafodelista"/>
        <w:numPr>
          <w:ilvl w:val="0"/>
          <w:numId w:val="4"/>
        </w:numPr>
        <w:spacing w:line="240" w:lineRule="auto"/>
        <w:jc w:val="both"/>
      </w:pPr>
      <w:r>
        <w:t>Pedir al niño</w:t>
      </w:r>
      <w:r w:rsidR="00EB1BDE">
        <w:t>/a</w:t>
      </w:r>
      <w:r>
        <w:t xml:space="preserve"> que vaya al baño</w:t>
      </w:r>
      <w:r w:rsidR="00B957CA">
        <w:t xml:space="preserve"> con el fin de vaciar la vejiga y no debe haber realizado ejercicio o haber estado en una sauna las 8 horas previas al test.</w:t>
      </w:r>
    </w:p>
    <w:p w:rsidR="00B957CA" w:rsidRDefault="00B957CA" w:rsidP="00B131B3">
      <w:pPr>
        <w:pStyle w:val="Prrafodelista"/>
        <w:numPr>
          <w:ilvl w:val="0"/>
          <w:numId w:val="4"/>
        </w:numPr>
        <w:spacing w:line="240" w:lineRule="auto"/>
        <w:jc w:val="both"/>
      </w:pPr>
      <w:r>
        <w:t xml:space="preserve">La piel del sujeto no debería estar </w:t>
      </w:r>
      <w:r w:rsidR="008962CF">
        <w:t>húmeda</w:t>
      </w:r>
      <w:r>
        <w:t xml:space="preserve"> debido a lociones o sudor.</w:t>
      </w:r>
    </w:p>
    <w:p w:rsidR="00B957CA" w:rsidRDefault="00B957CA" w:rsidP="00B131B3">
      <w:pPr>
        <w:pStyle w:val="Prrafodelista"/>
        <w:numPr>
          <w:ilvl w:val="0"/>
          <w:numId w:val="4"/>
        </w:numPr>
        <w:spacing w:line="240" w:lineRule="auto"/>
        <w:jc w:val="both"/>
      </w:pPr>
      <w:r>
        <w:t>El sujeto no deberá tener fiebre y tampoco estará en shock</w:t>
      </w:r>
    </w:p>
    <w:p w:rsidR="00B957CA" w:rsidRDefault="00B957CA" w:rsidP="00B131B3">
      <w:pPr>
        <w:pStyle w:val="Prrafodelista"/>
        <w:numPr>
          <w:ilvl w:val="0"/>
          <w:numId w:val="4"/>
        </w:numPr>
        <w:spacing w:line="240" w:lineRule="auto"/>
        <w:jc w:val="both"/>
      </w:pPr>
      <w:r>
        <w:t>El sujeto será pesado y tallado de manera adecuada.</w:t>
      </w:r>
    </w:p>
    <w:p w:rsidR="008E391C" w:rsidRDefault="008E391C" w:rsidP="00B131B3">
      <w:pPr>
        <w:pStyle w:val="Prrafodelista"/>
        <w:numPr>
          <w:ilvl w:val="0"/>
          <w:numId w:val="4"/>
        </w:numPr>
        <w:spacing w:line="240" w:lineRule="auto"/>
        <w:jc w:val="both"/>
      </w:pPr>
      <w:r>
        <w:t>Pedirle al niño</w:t>
      </w:r>
      <w:r w:rsidR="00FB1639">
        <w:t>/a</w:t>
      </w:r>
      <w:r>
        <w:t xml:space="preserve"> que se retire los zapatos y la ropa pesada. Los objetos metálicos (joyería) también deben retirarse.</w:t>
      </w:r>
    </w:p>
    <w:p w:rsidR="00B957CA" w:rsidRDefault="00B957CA" w:rsidP="00B131B3">
      <w:pPr>
        <w:pStyle w:val="Prrafodelista"/>
        <w:numPr>
          <w:ilvl w:val="0"/>
          <w:numId w:val="4"/>
        </w:numPr>
        <w:spacing w:line="240" w:lineRule="auto"/>
        <w:jc w:val="both"/>
      </w:pPr>
      <w:r>
        <w:t>Explicarle al niño/a que el procedimiento que se le va a realizar se hace con la finalidad de estimar la composición corporal.</w:t>
      </w:r>
    </w:p>
    <w:p w:rsidR="008E391C" w:rsidRDefault="008E391C" w:rsidP="00B131B3">
      <w:pPr>
        <w:pStyle w:val="Prrafodelista"/>
        <w:numPr>
          <w:ilvl w:val="0"/>
          <w:numId w:val="4"/>
        </w:numPr>
        <w:spacing w:line="240" w:lineRule="auto"/>
        <w:jc w:val="both"/>
      </w:pPr>
      <w:r>
        <w:t>Pedirle al niño</w:t>
      </w:r>
      <w:r w:rsidR="00FB1639">
        <w:t>/a</w:t>
      </w:r>
      <w:r>
        <w:t xml:space="preserve"> que se tumbe con los pies y</w:t>
      </w:r>
      <w:r w:rsidR="00FB1639">
        <w:t xml:space="preserve"> los brazos separados del tronco</w:t>
      </w:r>
      <w:r>
        <w:t>. Asegurarse de que ninguna extremidad esté tocando el cuerpo. Tampoco debe haber contacto con ninguna superficie metálica.</w:t>
      </w:r>
    </w:p>
    <w:p w:rsidR="008E391C" w:rsidRDefault="008E391C" w:rsidP="00B131B3">
      <w:pPr>
        <w:pStyle w:val="Prrafodelista"/>
        <w:numPr>
          <w:ilvl w:val="0"/>
          <w:numId w:val="4"/>
        </w:numPr>
        <w:spacing w:line="240" w:lineRule="auto"/>
        <w:jc w:val="both"/>
      </w:pPr>
      <w:r>
        <w:t>El niño/a deberá permanecer unos 5 minutos tumbado antes de que se comience a medir. En ese intervalo es posible leerle un cuento.</w:t>
      </w:r>
    </w:p>
    <w:p w:rsidR="00B957CA" w:rsidRDefault="008E391C" w:rsidP="00B131B3">
      <w:pPr>
        <w:pStyle w:val="Prrafodelista"/>
        <w:numPr>
          <w:ilvl w:val="0"/>
          <w:numId w:val="4"/>
        </w:numPr>
        <w:spacing w:line="240" w:lineRule="auto"/>
        <w:jc w:val="both"/>
      </w:pPr>
      <w:r>
        <w:t xml:space="preserve">Limpiar las áreas que van a estar en contacto con los electrodos con un poco de alcohol. </w:t>
      </w:r>
    </w:p>
    <w:p w:rsidR="00B957CA" w:rsidRDefault="00B957CA" w:rsidP="00B131B3">
      <w:pPr>
        <w:pStyle w:val="Prrafodelista"/>
        <w:numPr>
          <w:ilvl w:val="0"/>
          <w:numId w:val="4"/>
        </w:numPr>
        <w:spacing w:line="240" w:lineRule="auto"/>
        <w:jc w:val="both"/>
      </w:pPr>
      <w:r>
        <w:t xml:space="preserve">Es importante usar con cada niño electrodos nuevos (no usados). Asegurarse de que la parte </w:t>
      </w:r>
      <w:r w:rsidR="008962CF">
        <w:t>metálica</w:t>
      </w:r>
      <w:r>
        <w:t xml:space="preserve"> del cable está en contacto con la parte metálica de los electrodos.</w:t>
      </w:r>
    </w:p>
    <w:p w:rsidR="008E391C" w:rsidRPr="008962CF" w:rsidRDefault="008E391C" w:rsidP="00B131B3">
      <w:pPr>
        <w:pStyle w:val="Prrafodelista"/>
        <w:numPr>
          <w:ilvl w:val="0"/>
          <w:numId w:val="4"/>
        </w:numPr>
        <w:spacing w:line="240" w:lineRule="auto"/>
        <w:jc w:val="both"/>
      </w:pPr>
      <w:r>
        <w:t xml:space="preserve">Colocar los electrodos </w:t>
      </w:r>
      <w:r w:rsidRPr="00B957CA">
        <w:rPr>
          <w:b/>
        </w:rPr>
        <w:t>(la correcta colocación de los electrodos es esencial):</w:t>
      </w:r>
    </w:p>
    <w:p w:rsidR="008E391C" w:rsidRDefault="00D20E11" w:rsidP="00B131B3">
      <w:pPr>
        <w:pStyle w:val="Prrafodelista"/>
        <w:numPr>
          <w:ilvl w:val="0"/>
          <w:numId w:val="5"/>
        </w:numPr>
        <w:spacing w:line="240" w:lineRule="auto"/>
        <w:jc w:val="both"/>
      </w:pPr>
      <w:r>
        <w:t>MANO DERECHA:</w:t>
      </w:r>
    </w:p>
    <w:p w:rsidR="00D20E11" w:rsidRDefault="00D20E11" w:rsidP="00B131B3">
      <w:pPr>
        <w:pStyle w:val="Prrafodelista"/>
        <w:numPr>
          <w:ilvl w:val="1"/>
          <w:numId w:val="5"/>
        </w:numPr>
        <w:spacing w:line="240" w:lineRule="auto"/>
        <w:jc w:val="both"/>
      </w:pPr>
      <w:r>
        <w:t>ROJO: Tras el nudillo del 3er dedo.</w:t>
      </w:r>
    </w:p>
    <w:p w:rsidR="00D20E11" w:rsidRDefault="00D20E11" w:rsidP="00B131B3">
      <w:pPr>
        <w:pStyle w:val="Prrafodelista"/>
        <w:numPr>
          <w:ilvl w:val="1"/>
          <w:numId w:val="5"/>
        </w:numPr>
        <w:spacing w:line="240" w:lineRule="auto"/>
        <w:jc w:val="both"/>
      </w:pPr>
      <w:r>
        <w:t>NEGRO: En la muñeca, a la par de la cabeza del cúbito.</w:t>
      </w:r>
      <w:r w:rsidRPr="00D20E11">
        <w:rPr>
          <w:noProof/>
          <w:lang w:eastAsia="es-ES"/>
        </w:rPr>
        <w:t xml:space="preserve"> </w:t>
      </w:r>
    </w:p>
    <w:p w:rsidR="00D20E11" w:rsidRDefault="00D20E11" w:rsidP="00B131B3">
      <w:pPr>
        <w:pStyle w:val="Prrafodelista"/>
        <w:numPr>
          <w:ilvl w:val="0"/>
          <w:numId w:val="5"/>
        </w:numPr>
        <w:spacing w:line="240" w:lineRule="auto"/>
        <w:jc w:val="both"/>
      </w:pPr>
      <w:r>
        <w:t>PIERNA DERECHA</w:t>
      </w:r>
    </w:p>
    <w:p w:rsidR="00D20E11" w:rsidRDefault="00D20E11" w:rsidP="00B131B3">
      <w:pPr>
        <w:pStyle w:val="Prrafodelista"/>
        <w:numPr>
          <w:ilvl w:val="1"/>
          <w:numId w:val="5"/>
        </w:numPr>
        <w:spacing w:line="240" w:lineRule="auto"/>
        <w:jc w:val="both"/>
      </w:pPr>
      <w:r>
        <w:t>ROJO: Tras el 2º ded</w:t>
      </w:r>
      <w:r w:rsidR="00FB1639">
        <w:t>o situado al lado del dedo gordo</w:t>
      </w:r>
      <w:r>
        <w:t>.</w:t>
      </w:r>
    </w:p>
    <w:p w:rsidR="00D20E11" w:rsidRDefault="00D20E11" w:rsidP="00B131B3">
      <w:pPr>
        <w:pStyle w:val="Prrafodelista"/>
        <w:numPr>
          <w:ilvl w:val="1"/>
          <w:numId w:val="5"/>
        </w:numPr>
        <w:spacing w:line="240" w:lineRule="auto"/>
        <w:jc w:val="both"/>
      </w:pPr>
      <w:r>
        <w:lastRenderedPageBreak/>
        <w:t>NEGRO: En el tobillo, entre los maléolos medios y laterales (huesos salientes).</w:t>
      </w:r>
    </w:p>
    <w:p w:rsidR="008962CF" w:rsidRPr="008962CF" w:rsidRDefault="008962CF" w:rsidP="00B131B3">
      <w:pPr>
        <w:pStyle w:val="Prrafodelista"/>
        <w:numPr>
          <w:ilvl w:val="0"/>
          <w:numId w:val="37"/>
        </w:numPr>
        <w:tabs>
          <w:tab w:val="left" w:pos="1785"/>
        </w:tabs>
        <w:spacing w:line="240" w:lineRule="auto"/>
        <w:jc w:val="both"/>
      </w:pPr>
      <w:r w:rsidRPr="008962CF">
        <w:t xml:space="preserve"> Apagar el aparato tras grabar los datos que han aparecido en el monitor. Anotarlos en la ficha del niño/a con su identificador.</w:t>
      </w:r>
    </w:p>
    <w:p w:rsidR="00E238EF" w:rsidRDefault="008962CF" w:rsidP="00E238EF">
      <w:pPr>
        <w:spacing w:line="240" w:lineRule="auto"/>
        <w:jc w:val="both"/>
      </w:pPr>
      <w:r>
        <w:rPr>
          <w:noProof/>
          <w:lang w:eastAsia="es-ES"/>
        </w:rPr>
        <w:drawing>
          <wp:anchor distT="0" distB="0" distL="114300" distR="114300" simplePos="0" relativeHeight="251679232" behindDoc="0" locked="0" layoutInCell="1" allowOverlap="1" wp14:anchorId="0D10E7B1" wp14:editId="5C952706">
            <wp:simplePos x="0" y="0"/>
            <wp:positionH relativeFrom="column">
              <wp:posOffset>323850</wp:posOffset>
            </wp:positionH>
            <wp:positionV relativeFrom="paragraph">
              <wp:posOffset>83185</wp:posOffset>
            </wp:positionV>
            <wp:extent cx="4568190" cy="27031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8398" t="23573" r="55509" b="49724"/>
                    <a:stretch/>
                  </pic:blipFill>
                  <pic:spPr bwMode="auto">
                    <a:xfrm>
                      <a:off x="0" y="0"/>
                      <a:ext cx="4568190" cy="270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62CF" w:rsidRDefault="008962CF">
      <w:r>
        <w:br w:type="page"/>
      </w:r>
    </w:p>
    <w:p w:rsidR="00FF58B8" w:rsidRPr="00FF58B8" w:rsidRDefault="008962CF" w:rsidP="00FF58B8">
      <w:r>
        <w:rPr>
          <w:noProof/>
          <w:lang w:eastAsia="es-ES"/>
        </w:rPr>
        <w:lastRenderedPageBreak/>
        <mc:AlternateContent>
          <mc:Choice Requires="wps">
            <w:drawing>
              <wp:anchor distT="0" distB="0" distL="114300" distR="114300" simplePos="0" relativeHeight="251686400" behindDoc="0" locked="0" layoutInCell="1" allowOverlap="1" wp14:anchorId="08C41F34" wp14:editId="66EDCD21">
                <wp:simplePos x="0" y="0"/>
                <wp:positionH relativeFrom="column">
                  <wp:posOffset>-127635</wp:posOffset>
                </wp:positionH>
                <wp:positionV relativeFrom="paragraph">
                  <wp:posOffset>42545</wp:posOffset>
                </wp:positionV>
                <wp:extent cx="5981700" cy="2295525"/>
                <wp:effectExtent l="0" t="0" r="19050" b="28575"/>
                <wp:wrapNone/>
                <wp:docPr id="8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2295525"/>
                        </a:xfrm>
                        <a:prstGeom prst="rect">
                          <a:avLst/>
                        </a:prstGeom>
                        <a:noFill/>
                        <a:ln w="9525">
                          <a:solidFill>
                            <a:srgbClr val="990099"/>
                          </a:solidFill>
                          <a:miter lim="800000"/>
                          <a:headEnd/>
                          <a:tailEnd/>
                        </a:ln>
                        <a:extLst>
                          <a:ext uri="{909E8E84-426E-40DD-AFC4-6F175D3DCCD1}">
                            <a14:hiddenFill xmlns:a14="http://schemas.microsoft.com/office/drawing/2010/main">
                              <a:solidFill>
                                <a:srgbClr val="FFFFFF"/>
                              </a:solidFill>
                            </a14:hiddenFill>
                          </a:ext>
                        </a:extLst>
                      </wps:spPr>
                      <wps:txbx>
                        <w:txbxContent>
                          <w:p w:rsidR="007F036A" w:rsidRDefault="007F036A" w:rsidP="008962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9" style="position:absolute;margin-left:-10.05pt;margin-top:3.35pt;width:471pt;height:180.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" filled="f" strokecolor="#909">
                <v:textbox>
                  <w:txbxContent>
                    <w:p w:rsidR="007F036A" w:rsidRDefault="007F036A" w:rsidP="008962CF"/>
                  </w:txbxContent>
                </v:textbox>
              </v:rect>
            </w:pict>
          </mc:Fallback>
        </mc:AlternateContent>
      </w:r>
      <w:r w:rsidRPr="00305ED5">
        <w:rPr>
          <w:rFonts w:cs="Times"/>
          <w:noProof/>
          <w:lang w:eastAsia="es-ES"/>
        </w:rPr>
        <w:drawing>
          <wp:anchor distT="0" distB="0" distL="114300" distR="114300" simplePos="0" relativeHeight="251604480" behindDoc="0" locked="0" layoutInCell="1" allowOverlap="1" wp14:anchorId="68275761" wp14:editId="48500EF0">
            <wp:simplePos x="0" y="0"/>
            <wp:positionH relativeFrom="column">
              <wp:posOffset>586740</wp:posOffset>
            </wp:positionH>
            <wp:positionV relativeFrom="paragraph">
              <wp:posOffset>198120</wp:posOffset>
            </wp:positionV>
            <wp:extent cx="3962400" cy="2038350"/>
            <wp:effectExtent l="0" t="0" r="0" b="0"/>
            <wp:wrapSquare wrapText="bothSides"/>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cstate="print">
                      <a:extLst>
                        <a:ext uri="{28A0092B-C50C-407E-A947-70E740481C1C}">
                          <a14:useLocalDpi xmlns:a14="http://schemas.microsoft.com/office/drawing/2010/main" val="0"/>
                        </a:ext>
                      </a:extLst>
                    </a:blip>
                    <a:srcRect l="46132" t="57768" r="682" b="1509"/>
                    <a:stretch>
                      <a:fillRect/>
                    </a:stretch>
                  </pic:blipFill>
                  <pic:spPr bwMode="auto">
                    <a:xfrm>
                      <a:off x="0" y="0"/>
                      <a:ext cx="3962400" cy="2038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F58B8" w:rsidRDefault="00FF58B8" w:rsidP="00FF58B8"/>
    <w:p w:rsidR="008962CF" w:rsidRDefault="008962CF" w:rsidP="00FF58B8"/>
    <w:p w:rsidR="008962CF" w:rsidRDefault="008962CF" w:rsidP="00FF58B8"/>
    <w:p w:rsidR="008962CF" w:rsidRDefault="008962CF" w:rsidP="00FF58B8"/>
    <w:p w:rsidR="008962CF" w:rsidRDefault="008962CF" w:rsidP="00FF58B8"/>
    <w:p w:rsidR="008962CF" w:rsidRPr="00FF58B8" w:rsidRDefault="008962CF" w:rsidP="00FF58B8"/>
    <w:p w:rsidR="00BD1A25" w:rsidRDefault="008962CF" w:rsidP="00200D7B">
      <w:pPr>
        <w:spacing w:line="240" w:lineRule="auto"/>
        <w:jc w:val="both"/>
      </w:pPr>
      <w:r>
        <w:rPr>
          <w:noProof/>
          <w:color w:val="5F497A" w:themeColor="accent4" w:themeShade="BF"/>
          <w:sz w:val="24"/>
          <w:lang w:eastAsia="es-ES"/>
        </w:rPr>
        <mc:AlternateContent>
          <mc:Choice Requires="wps">
            <w:drawing>
              <wp:anchor distT="0" distB="0" distL="114300" distR="114300" simplePos="0" relativeHeight="251699712" behindDoc="0" locked="0" layoutInCell="1" allowOverlap="1" wp14:anchorId="5DE64F7C" wp14:editId="67842136">
                <wp:simplePos x="0" y="0"/>
                <wp:positionH relativeFrom="column">
                  <wp:posOffset>-127635</wp:posOffset>
                </wp:positionH>
                <wp:positionV relativeFrom="paragraph">
                  <wp:posOffset>228600</wp:posOffset>
                </wp:positionV>
                <wp:extent cx="5981065" cy="6362700"/>
                <wp:effectExtent l="0" t="0" r="19685" b="19050"/>
                <wp:wrapNone/>
                <wp:docPr id="4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6362700"/>
                        </a:xfrm>
                        <a:prstGeom prst="rect">
                          <a:avLst/>
                        </a:prstGeom>
                        <a:noFill/>
                        <a:ln w="9525">
                          <a:solidFill>
                            <a:srgbClr val="990099"/>
                          </a:solidFill>
                          <a:miter lim="800000"/>
                          <a:headEnd/>
                          <a:tailEnd/>
                        </a:ln>
                        <a:extLst>
                          <a:ext uri="{909E8E84-426E-40DD-AFC4-6F175D3DCCD1}">
                            <a14:hiddenFill xmlns:a14="http://schemas.microsoft.com/office/drawing/2010/main">
                              <a:solidFill>
                                <a:srgbClr val="FFFFFF"/>
                              </a:solidFill>
                            </a14:hiddenFill>
                          </a:ext>
                        </a:extLst>
                      </wps:spPr>
                      <wps:txbx>
                        <w:txbxContent>
                          <w:p w:rsidR="007F036A" w:rsidRDefault="007F036A" w:rsidP="008962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50" style="position:absolute;left:0;text-align:left;margin-left:-10.05pt;margin-top:18pt;width:470.95pt;height:50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" filled="f" strokecolor="#909">
                <v:textbox>
                  <w:txbxContent>
                    <w:p w:rsidR="007F036A" w:rsidRDefault="007F036A" w:rsidP="008962CF"/>
                  </w:txbxContent>
                </v:textbox>
              </v:rect>
            </w:pict>
          </mc:Fallback>
        </mc:AlternateContent>
      </w:r>
    </w:p>
    <w:p w:rsidR="00BD1A25" w:rsidRPr="008A4805" w:rsidRDefault="00BD1A25" w:rsidP="008A4805">
      <w:pPr>
        <w:pStyle w:val="Ttulo3"/>
        <w:jc w:val="center"/>
        <w:rPr>
          <w:rFonts w:asciiTheme="minorHAnsi" w:hAnsiTheme="minorHAnsi"/>
          <w:color w:val="5F497A" w:themeColor="accent4" w:themeShade="BF"/>
          <w:sz w:val="24"/>
        </w:rPr>
      </w:pPr>
      <w:bookmarkStart w:id="28" w:name="_Toc502662087"/>
      <w:bookmarkStart w:id="29" w:name="_Toc500515344"/>
      <w:bookmarkStart w:id="30" w:name="_Toc517427623"/>
      <w:r w:rsidRPr="008A4805">
        <w:rPr>
          <w:rFonts w:asciiTheme="minorHAnsi" w:hAnsiTheme="minorHAnsi"/>
          <w:color w:val="5F497A" w:themeColor="accent4" w:themeShade="BF"/>
          <w:sz w:val="24"/>
        </w:rPr>
        <w:t>PRESIÓN ARTERIAL</w:t>
      </w:r>
      <w:bookmarkEnd w:id="28"/>
      <w:bookmarkEnd w:id="29"/>
      <w:bookmarkEnd w:id="30"/>
    </w:p>
    <w:p w:rsidR="00A42C29" w:rsidRDefault="00A42C29" w:rsidP="00200D7B">
      <w:pPr>
        <w:tabs>
          <w:tab w:val="left" w:pos="1785"/>
        </w:tabs>
        <w:spacing w:line="240" w:lineRule="auto"/>
        <w:jc w:val="both"/>
        <w:rPr>
          <w:b/>
          <w:u w:val="single"/>
        </w:rPr>
      </w:pPr>
      <w:r>
        <w:rPr>
          <w:b/>
          <w:u w:val="single"/>
        </w:rPr>
        <w:t>Instrumentos</w:t>
      </w:r>
    </w:p>
    <w:p w:rsidR="00A42C29" w:rsidRDefault="00A42C29" w:rsidP="008962CF">
      <w:pPr>
        <w:tabs>
          <w:tab w:val="left" w:pos="1785"/>
        </w:tabs>
        <w:spacing w:line="240" w:lineRule="auto"/>
        <w:ind w:left="708"/>
        <w:jc w:val="both"/>
      </w:pPr>
      <w:r>
        <w:t>Aparato de tensión arterial: OMROM 705it</w:t>
      </w:r>
    </w:p>
    <w:p w:rsidR="00A42C29" w:rsidRDefault="00A42C29" w:rsidP="008962CF">
      <w:pPr>
        <w:tabs>
          <w:tab w:val="left" w:pos="1785"/>
        </w:tabs>
        <w:spacing w:line="240" w:lineRule="auto"/>
        <w:ind w:left="708"/>
        <w:jc w:val="both"/>
      </w:pPr>
      <w:r>
        <w:t>Otros materiales: manguitos de diferentes anchuras y medidas</w:t>
      </w:r>
    </w:p>
    <w:p w:rsidR="00A42C29" w:rsidRDefault="00A42C29" w:rsidP="00200D7B">
      <w:pPr>
        <w:tabs>
          <w:tab w:val="left" w:pos="1785"/>
        </w:tabs>
        <w:spacing w:line="240" w:lineRule="auto"/>
        <w:jc w:val="both"/>
        <w:rPr>
          <w:b/>
          <w:u w:val="single"/>
        </w:rPr>
      </w:pPr>
      <w:r>
        <w:rPr>
          <w:b/>
          <w:u w:val="single"/>
        </w:rPr>
        <w:t>Procedimiento</w:t>
      </w:r>
    </w:p>
    <w:p w:rsidR="008962CF" w:rsidRDefault="008962CF" w:rsidP="00B131B3">
      <w:pPr>
        <w:pStyle w:val="Prrafodelista"/>
        <w:numPr>
          <w:ilvl w:val="0"/>
          <w:numId w:val="38"/>
        </w:numPr>
        <w:tabs>
          <w:tab w:val="left" w:pos="1785"/>
        </w:tabs>
        <w:spacing w:after="0" w:line="240" w:lineRule="auto"/>
        <w:jc w:val="both"/>
      </w:pPr>
      <w:r>
        <w:t>Selección del manguito:</w:t>
      </w:r>
    </w:p>
    <w:p w:rsidR="00A42C29" w:rsidRDefault="00882CEB" w:rsidP="00B131B3">
      <w:pPr>
        <w:pStyle w:val="Prrafodelista"/>
        <w:numPr>
          <w:ilvl w:val="1"/>
          <w:numId w:val="38"/>
        </w:numPr>
        <w:tabs>
          <w:tab w:val="left" w:pos="1785"/>
        </w:tabs>
        <w:spacing w:after="0" w:line="240" w:lineRule="auto"/>
        <w:jc w:val="both"/>
      </w:pPr>
      <w:r>
        <w:t xml:space="preserve">Ancho: </w:t>
      </w:r>
      <w:r w:rsidR="00A42C29">
        <w:t xml:space="preserve">El 40% de la circunferencia del brazo </w:t>
      </w:r>
      <w:r>
        <w:t>debe estar situada entre el olecranon y el acromion.</w:t>
      </w:r>
    </w:p>
    <w:p w:rsidR="008962CF" w:rsidRDefault="00882CEB" w:rsidP="00B131B3">
      <w:pPr>
        <w:pStyle w:val="Prrafodelista"/>
        <w:numPr>
          <w:ilvl w:val="1"/>
          <w:numId w:val="38"/>
        </w:numPr>
        <w:tabs>
          <w:tab w:val="left" w:pos="1785"/>
        </w:tabs>
        <w:spacing w:after="0" w:line="240" w:lineRule="auto"/>
        <w:jc w:val="both"/>
      </w:pPr>
      <w:r>
        <w:t>Largo: Debe cubrir entre el 80% y el 100% del brazo para ser</w:t>
      </w:r>
      <w:r w:rsidR="004472BC">
        <w:t xml:space="preserve"> ó</w:t>
      </w:r>
      <w:r>
        <w:t>ptimo. Si el manguito es demasiado pequeño, deberá utilizarse el siguiente modelo, a pesar de que parezca largo.</w:t>
      </w:r>
    </w:p>
    <w:p w:rsidR="00882CEB" w:rsidRDefault="00882CEB" w:rsidP="008962CF">
      <w:pPr>
        <w:pStyle w:val="Prrafodelista"/>
        <w:tabs>
          <w:tab w:val="left" w:pos="1785"/>
        </w:tabs>
        <w:spacing w:after="0" w:line="240" w:lineRule="auto"/>
        <w:ind w:left="1440"/>
        <w:jc w:val="both"/>
      </w:pPr>
      <w:r>
        <w:t>Esta es la mejor manera para escoger un tamaño de manguito adecuado para cada niño. El tamaño del manguito deberá registrarse en la ficha.</w:t>
      </w:r>
      <w:r w:rsidR="008962CF">
        <w:t xml:space="preserve"> </w:t>
      </w:r>
      <w:r>
        <w:t xml:space="preserve">El siguiente video puede ayudar en la selección del manguito: </w:t>
      </w:r>
      <w:hyperlink r:id="rId23" w:history="1">
        <w:r w:rsidRPr="00C8245C">
          <w:rPr>
            <w:rStyle w:val="Hipervnculo"/>
          </w:rPr>
          <w:t>https://www.youtube.com/watch?v=a-77B0hNn3U</w:t>
        </w:r>
      </w:hyperlink>
    </w:p>
    <w:p w:rsidR="001665A6" w:rsidRDefault="001665A6" w:rsidP="00200D7B">
      <w:pPr>
        <w:tabs>
          <w:tab w:val="left" w:pos="1785"/>
        </w:tabs>
        <w:spacing w:after="0" w:line="240" w:lineRule="auto"/>
        <w:jc w:val="both"/>
      </w:pPr>
    </w:p>
    <w:p w:rsidR="00836243" w:rsidRDefault="00882CEB" w:rsidP="00B131B3">
      <w:pPr>
        <w:pStyle w:val="Prrafodelista"/>
        <w:numPr>
          <w:ilvl w:val="0"/>
          <w:numId w:val="38"/>
        </w:numPr>
        <w:tabs>
          <w:tab w:val="left" w:pos="1785"/>
        </w:tabs>
        <w:spacing w:line="240" w:lineRule="auto"/>
        <w:jc w:val="both"/>
      </w:pPr>
      <w:r>
        <w:t xml:space="preserve">Colocación del </w:t>
      </w:r>
      <w:r w:rsidR="00583D4C">
        <w:t>manguito</w:t>
      </w:r>
      <w:r w:rsidR="008962CF">
        <w:t xml:space="preserve">: </w:t>
      </w:r>
      <w:r w:rsidR="00583D4C">
        <w:t>Antes de</w:t>
      </w:r>
      <w:r w:rsidR="00DA4804">
        <w:t xml:space="preserve"> nada</w:t>
      </w:r>
      <w:r w:rsidR="008962CF">
        <w:t>,</w:t>
      </w:r>
      <w:r w:rsidR="00DA4804">
        <w:t xml:space="preserve"> asegurarse qu</w:t>
      </w:r>
      <w:r w:rsidR="008962CF">
        <w:t>e el manguito está del todo vacío</w:t>
      </w:r>
      <w:r w:rsidR="00DA4804">
        <w:t>.</w:t>
      </w:r>
      <w:r w:rsidR="00836243">
        <w:t xml:space="preserve"> Para una correcta colocación del manguito es necesario que se siga la marca identificativa y se coloque la misma a la par de la arteria braquial del niño. Una vez realizado este </w:t>
      </w:r>
      <w:proofErr w:type="gramStart"/>
      <w:r w:rsidR="00836243">
        <w:t>paso</w:t>
      </w:r>
      <w:proofErr w:type="gramEnd"/>
      <w:r w:rsidR="00836243">
        <w:t xml:space="preserve">, deberemos enrollar el manguito alrededor del brazo del niño. El siguiente video puede ser útil para una correcta colocación del  manguito: </w:t>
      </w:r>
      <w:hyperlink r:id="rId24" w:history="1">
        <w:r w:rsidR="00836243" w:rsidRPr="00C8245C">
          <w:rPr>
            <w:rStyle w:val="Hipervnculo"/>
          </w:rPr>
          <w:t>http://www.youtube.com/watch?v0Ja2uBFAG01</w:t>
        </w:r>
      </w:hyperlink>
    </w:p>
    <w:p w:rsidR="001665A6" w:rsidRDefault="001665A6" w:rsidP="00200D7B">
      <w:pPr>
        <w:tabs>
          <w:tab w:val="left" w:pos="1785"/>
        </w:tabs>
        <w:spacing w:after="0" w:line="240" w:lineRule="auto"/>
        <w:jc w:val="both"/>
      </w:pPr>
    </w:p>
    <w:p w:rsidR="00836243" w:rsidRDefault="00836243" w:rsidP="00200D7B">
      <w:pPr>
        <w:tabs>
          <w:tab w:val="left" w:pos="1785"/>
        </w:tabs>
        <w:spacing w:line="240" w:lineRule="auto"/>
        <w:jc w:val="both"/>
        <w:rPr>
          <w:b/>
          <w:u w:val="single"/>
        </w:rPr>
      </w:pPr>
      <w:r>
        <w:rPr>
          <w:b/>
          <w:u w:val="single"/>
        </w:rPr>
        <w:t>Antes de la medición de presión arterial</w:t>
      </w:r>
    </w:p>
    <w:p w:rsidR="00836243" w:rsidRDefault="00836243" w:rsidP="00200D7B">
      <w:pPr>
        <w:tabs>
          <w:tab w:val="left" w:pos="1785"/>
        </w:tabs>
        <w:spacing w:line="240" w:lineRule="auto"/>
        <w:jc w:val="both"/>
      </w:pPr>
      <w:r>
        <w:t xml:space="preserve">El niño debe estar tranquilo, no debe estar estresado/a ni cansado/a, no debe estar </w:t>
      </w:r>
      <w:r w:rsidR="004472BC">
        <w:t>sintiendo</w:t>
      </w:r>
      <w:r>
        <w:t xml:space="preserve"> dolor o negarse a participar. Es necesario asegurarse de que el niño no siente la necesidad urgente de orinar. </w:t>
      </w:r>
      <w:r w:rsidR="001665A6">
        <w:t>Además</w:t>
      </w:r>
      <w:r>
        <w:t xml:space="preserve"> la habitación donde realizaríamos el procedimiento tiene que estar en unas condiciones adecuadas, no debe estar demasiado </w:t>
      </w:r>
      <w:r w:rsidR="004472BC">
        <w:t>húmeda</w:t>
      </w:r>
      <w:r>
        <w:t xml:space="preserve"> o fría. </w:t>
      </w:r>
    </w:p>
    <w:p w:rsidR="00836243" w:rsidRDefault="00AE745A" w:rsidP="00200D7B">
      <w:pPr>
        <w:tabs>
          <w:tab w:val="left" w:pos="1785"/>
        </w:tabs>
        <w:spacing w:line="240" w:lineRule="auto"/>
        <w:jc w:val="both"/>
      </w:pPr>
      <w:r>
        <w:t xml:space="preserve">Se </w:t>
      </w:r>
      <w:r w:rsidR="008962CF">
        <w:t>explicará</w:t>
      </w:r>
      <w:r>
        <w:t xml:space="preserve"> la técnica de una manera sencilla al niño para que se prepare para el procedimiento. Es necesario recalcar que a pesar de que el manguito se </w:t>
      </w:r>
      <w:r w:rsidR="004472BC">
        <w:t>encogerá</w:t>
      </w:r>
      <w:r>
        <w:t xml:space="preserve"> y realizará una presión en el brazo, que es algo momentáneo que desaparecerá al poco tiempo. </w:t>
      </w:r>
    </w:p>
    <w:p w:rsidR="00AE745A" w:rsidRDefault="00DD17DC" w:rsidP="00200D7B">
      <w:pPr>
        <w:tabs>
          <w:tab w:val="left" w:pos="1785"/>
        </w:tabs>
        <w:spacing w:line="240" w:lineRule="auto"/>
        <w:jc w:val="both"/>
        <w:rPr>
          <w:b/>
          <w:u w:val="single"/>
        </w:rPr>
      </w:pPr>
      <w:r>
        <w:rPr>
          <w:b/>
          <w:noProof/>
          <w:u w:val="single"/>
          <w:lang w:eastAsia="es-ES"/>
        </w:rPr>
        <w:lastRenderedPageBreak/>
        <mc:AlternateContent>
          <mc:Choice Requires="wps">
            <w:drawing>
              <wp:anchor distT="0" distB="0" distL="114300" distR="114300" simplePos="0" relativeHeight="251701760" behindDoc="0" locked="0" layoutInCell="1" allowOverlap="1" wp14:anchorId="5D36E6D8" wp14:editId="1E42CB41">
                <wp:simplePos x="0" y="0"/>
                <wp:positionH relativeFrom="column">
                  <wp:posOffset>-213360</wp:posOffset>
                </wp:positionH>
                <wp:positionV relativeFrom="paragraph">
                  <wp:posOffset>-52706</wp:posOffset>
                </wp:positionV>
                <wp:extent cx="5990590" cy="6867525"/>
                <wp:effectExtent l="0" t="0" r="10160" b="28575"/>
                <wp:wrapNone/>
                <wp:docPr id="3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0590" cy="6867525"/>
                        </a:xfrm>
                        <a:prstGeom prst="rect">
                          <a:avLst/>
                        </a:prstGeom>
                        <a:noFill/>
                        <a:ln w="9525">
                          <a:solidFill>
                            <a:srgbClr val="990099"/>
                          </a:solidFill>
                          <a:miter lim="800000"/>
                          <a:headEnd/>
                          <a:tailEnd/>
                        </a:ln>
                        <a:extLst>
                          <a:ext uri="{909E8E84-426E-40DD-AFC4-6F175D3DCCD1}">
                            <a14:hiddenFill xmlns:a14="http://schemas.microsoft.com/office/drawing/2010/main">
                              <a:solidFill>
                                <a:srgbClr val="FFFFFF"/>
                              </a:solidFill>
                            </a14:hiddenFill>
                          </a:ext>
                        </a:extLst>
                      </wps:spPr>
                      <wps:txbx>
                        <w:txbxContent>
                          <w:p w:rsidR="007F036A" w:rsidRDefault="007F036A" w:rsidP="00DD17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51" style="position:absolute;left:0;text-align:left;margin-left:-16.8pt;margin-top:-4.15pt;width:471.7pt;height:540.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" filled="f" strokecolor="#909">
                <v:textbox>
                  <w:txbxContent>
                    <w:p w:rsidR="007F036A" w:rsidRDefault="007F036A" w:rsidP="00DD17DC"/>
                  </w:txbxContent>
                </v:textbox>
              </v:rect>
            </w:pict>
          </mc:Fallback>
        </mc:AlternateContent>
      </w:r>
      <w:r w:rsidR="00AE745A">
        <w:rPr>
          <w:b/>
          <w:u w:val="single"/>
        </w:rPr>
        <w:t>Durante la toma de presión arterial</w:t>
      </w:r>
    </w:p>
    <w:p w:rsidR="00AE745A" w:rsidRDefault="00AE745A" w:rsidP="00200D7B">
      <w:pPr>
        <w:tabs>
          <w:tab w:val="left" w:pos="1785"/>
        </w:tabs>
        <w:spacing w:line="240" w:lineRule="auto"/>
        <w:jc w:val="both"/>
      </w:pPr>
      <w:r>
        <w:rPr>
          <w:b/>
        </w:rPr>
        <w:t>Deberá recogerse la siguiente información</w:t>
      </w:r>
      <w:proofErr w:type="gramStart"/>
      <w:r>
        <w:rPr>
          <w:b/>
        </w:rPr>
        <w:t xml:space="preserve">:  </w:t>
      </w:r>
      <w:r>
        <w:t>Presión</w:t>
      </w:r>
      <w:proofErr w:type="gramEnd"/>
      <w:r>
        <w:t xml:space="preserve"> arterial </w:t>
      </w:r>
      <w:r w:rsidR="004472BC">
        <w:t>sistólica</w:t>
      </w:r>
      <w:r>
        <w:t>, Presión arterial diastólica, Presión arterial media y la frecuencia cardiaca recogida por el aparato en cada medición. Habrá que recoger los datos de fecha, hora, nombre del examinador, conducta del niño durante la toma (quieto, hablador, moviéndose, llorando) y otros comentarios.</w:t>
      </w:r>
    </w:p>
    <w:p w:rsidR="00AE745A" w:rsidRDefault="00AE745A" w:rsidP="00200D7B">
      <w:pPr>
        <w:tabs>
          <w:tab w:val="left" w:pos="1785"/>
        </w:tabs>
        <w:spacing w:line="240" w:lineRule="auto"/>
        <w:jc w:val="both"/>
      </w:pPr>
      <w:r>
        <w:rPr>
          <w:b/>
        </w:rPr>
        <w:t xml:space="preserve">Posición del niño: </w:t>
      </w:r>
      <w:r>
        <w:t xml:space="preserve">El niño deberá estar sentado, con la espalda y el brazo apoyado y las piernas descruzadas a la vez que los dos pies tocan el suelo. El brazo no tiene que estar cubierto con ropa. El brazo debería estar colocado de tal forma que la mitad de la parte superior del brazo se encuentre a la altura del corazón. </w:t>
      </w:r>
    </w:p>
    <w:p w:rsidR="00AE745A" w:rsidRDefault="00AE745A" w:rsidP="00200D7B">
      <w:pPr>
        <w:tabs>
          <w:tab w:val="left" w:pos="1785"/>
        </w:tabs>
        <w:spacing w:line="240" w:lineRule="auto"/>
        <w:jc w:val="both"/>
      </w:pPr>
      <w:r>
        <w:t>La medida suele ser tomada en el</w:t>
      </w:r>
      <w:r w:rsidR="004472BC">
        <w:t xml:space="preserve"> </w:t>
      </w:r>
      <w:r>
        <w:t xml:space="preserve">brazo derecho, es preferible que sea este brazo debido a la posibilidad de que la presión arterial decae en el brazo izquierdo causado por la </w:t>
      </w:r>
      <w:r w:rsidR="004472BC">
        <w:t>coartación</w:t>
      </w:r>
      <w:r>
        <w:t xml:space="preserve"> de la aorta. En caso de que no sea posible medir la presión arterial en el brazo derecho se tomara en la extremidad superior izquierda. </w:t>
      </w:r>
    </w:p>
    <w:p w:rsidR="001665A6" w:rsidRPr="001665A6" w:rsidRDefault="00AE745A" w:rsidP="00200D7B">
      <w:pPr>
        <w:tabs>
          <w:tab w:val="left" w:pos="1785"/>
        </w:tabs>
        <w:spacing w:line="240" w:lineRule="auto"/>
        <w:jc w:val="both"/>
        <w:rPr>
          <w:b/>
          <w:u w:val="single"/>
        </w:rPr>
      </w:pPr>
      <w:r w:rsidRPr="001665A6">
        <w:rPr>
          <w:b/>
          <w:u w:val="single"/>
        </w:rPr>
        <w:t>Procedimiento</w:t>
      </w:r>
    </w:p>
    <w:p w:rsidR="00AE745A" w:rsidRDefault="00AE745A" w:rsidP="00200D7B">
      <w:pPr>
        <w:tabs>
          <w:tab w:val="left" w:pos="1785"/>
        </w:tabs>
        <w:spacing w:line="240" w:lineRule="auto"/>
        <w:jc w:val="both"/>
      </w:pPr>
      <w:r>
        <w:t xml:space="preserve">Se tomaran 3 medidas consecutivas (separadas por 1 minuto entre sí). Puede ser placentero y entretenido para el niño leer </w:t>
      </w:r>
      <w:r w:rsidR="00F97F36">
        <w:t>un libro mientras se realiza el procedimiento. El niño no debe hablar durante la toma de tensión arterial y tampoco debe moverse ya que ello podría alterar los resultados.</w:t>
      </w:r>
    </w:p>
    <w:p w:rsidR="001665A6" w:rsidRPr="001665A6" w:rsidRDefault="00F97F36" w:rsidP="00200D7B">
      <w:pPr>
        <w:tabs>
          <w:tab w:val="left" w:pos="1785"/>
        </w:tabs>
        <w:spacing w:line="240" w:lineRule="auto"/>
        <w:jc w:val="both"/>
        <w:rPr>
          <w:b/>
          <w:u w:val="single"/>
        </w:rPr>
      </w:pPr>
      <w:r w:rsidRPr="001665A6">
        <w:rPr>
          <w:b/>
          <w:u w:val="single"/>
        </w:rPr>
        <w:t>Registro</w:t>
      </w:r>
    </w:p>
    <w:p w:rsidR="00F97F36" w:rsidRDefault="00F97F36" w:rsidP="00200D7B">
      <w:pPr>
        <w:tabs>
          <w:tab w:val="left" w:pos="1785"/>
        </w:tabs>
        <w:spacing w:line="240" w:lineRule="auto"/>
        <w:jc w:val="both"/>
      </w:pPr>
      <w:r>
        <w:t xml:space="preserve">Se registrará por triplicado los datos de: PA sistólica, PA diastólica, PA media y FC. </w:t>
      </w:r>
    </w:p>
    <w:p w:rsidR="00DC5EE9" w:rsidRDefault="00DC5EE9" w:rsidP="00200D7B">
      <w:pPr>
        <w:tabs>
          <w:tab w:val="left" w:pos="1785"/>
        </w:tabs>
        <w:spacing w:line="240" w:lineRule="auto"/>
        <w:jc w:val="both"/>
      </w:pPr>
    </w:p>
    <w:p w:rsidR="00DC5EE9" w:rsidRDefault="00DC5EE9" w:rsidP="00200D7B">
      <w:pPr>
        <w:tabs>
          <w:tab w:val="left" w:pos="1785"/>
        </w:tabs>
        <w:spacing w:line="240" w:lineRule="auto"/>
        <w:jc w:val="both"/>
      </w:pPr>
      <w:r>
        <w:rPr>
          <w:noProof/>
          <w:lang w:eastAsia="es-ES"/>
        </w:rPr>
        <w:drawing>
          <wp:inline distT="0" distB="0" distL="0" distR="0" wp14:anchorId="1031F191" wp14:editId="670CF169">
            <wp:extent cx="2962275" cy="1609725"/>
            <wp:effectExtent l="19050" t="0" r="9525"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2962275" cy="1609725"/>
                    </a:xfrm>
                    <a:prstGeom prst="rect">
                      <a:avLst/>
                    </a:prstGeom>
                    <a:noFill/>
                    <a:ln w="9525">
                      <a:noFill/>
                      <a:miter lim="800000"/>
                      <a:headEnd/>
                      <a:tailEnd/>
                    </a:ln>
                  </pic:spPr>
                </pic:pic>
              </a:graphicData>
            </a:graphic>
          </wp:inline>
        </w:drawing>
      </w:r>
      <w:r w:rsidRPr="00D708ED">
        <w:rPr>
          <w:rFonts w:cs="Arial"/>
          <w:noProof/>
          <w:lang w:eastAsia="es-ES"/>
        </w:rPr>
        <w:drawing>
          <wp:inline distT="0" distB="0" distL="0" distR="0" wp14:anchorId="769629A6" wp14:editId="79C8C3B5">
            <wp:extent cx="1934108" cy="1748332"/>
            <wp:effectExtent l="19050" t="0" r="0" b="0"/>
            <wp:docPr id="38" name="Imagen 21" descr="http://www.aafp.org/afp/2006/0501/afp20060501p1558-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http://www.aafp.org/afp/2006/0501/afp20060501p1558-f2.jpg"/>
                    <pic:cNvPicPr>
                      <a:picLocks noChangeAspect="1" noChangeArrowheads="1"/>
                    </pic:cNvPicPr>
                  </pic:nvPicPr>
                  <pic:blipFill>
                    <a:blip r:embed="rId26" cstate="print"/>
                    <a:srcRect/>
                    <a:stretch>
                      <a:fillRect/>
                    </a:stretch>
                  </pic:blipFill>
                  <pic:spPr bwMode="auto">
                    <a:xfrm>
                      <a:off x="0" y="0"/>
                      <a:ext cx="1931670" cy="1748155"/>
                    </a:xfrm>
                    <a:prstGeom prst="rect">
                      <a:avLst/>
                    </a:prstGeom>
                    <a:noFill/>
                  </pic:spPr>
                </pic:pic>
              </a:graphicData>
            </a:graphic>
          </wp:inline>
        </w:drawing>
      </w:r>
    </w:p>
    <w:p w:rsidR="003C0CAB" w:rsidRDefault="00DF11A2" w:rsidP="00200D7B">
      <w:pPr>
        <w:jc w:val="both"/>
        <w:rPr>
          <w:b/>
        </w:rPr>
      </w:pPr>
      <w:r>
        <w:rPr>
          <w:b/>
        </w:rPr>
        <w:br w:type="page"/>
      </w:r>
    </w:p>
    <w:p w:rsidR="004637D3" w:rsidRDefault="00DD17DC" w:rsidP="00CA1C87">
      <w:pPr>
        <w:pStyle w:val="Ttulo3"/>
        <w:jc w:val="center"/>
        <w:rPr>
          <w:rFonts w:asciiTheme="minorHAnsi" w:hAnsiTheme="minorHAnsi"/>
          <w:noProof/>
          <w:color w:val="5F497A" w:themeColor="accent4" w:themeShade="BF"/>
          <w:sz w:val="24"/>
          <w:lang w:eastAsia="es-ES"/>
        </w:rPr>
      </w:pPr>
      <w:bookmarkStart w:id="31" w:name="_Toc500515345"/>
      <w:bookmarkStart w:id="32" w:name="_Toc502662088"/>
      <w:bookmarkStart w:id="33" w:name="_Toc517427624"/>
      <w:r>
        <w:rPr>
          <w:b w:val="0"/>
          <w:noProof/>
          <w:u w:val="single"/>
          <w:lang w:eastAsia="es-ES"/>
        </w:rPr>
        <w:lastRenderedPageBreak/>
        <mc:AlternateContent>
          <mc:Choice Requires="wps">
            <w:drawing>
              <wp:anchor distT="0" distB="0" distL="114300" distR="114300" simplePos="0" relativeHeight="251704832" behindDoc="0" locked="0" layoutInCell="1" allowOverlap="1" wp14:anchorId="4740EA8D" wp14:editId="2072FD10">
                <wp:simplePos x="0" y="0"/>
                <wp:positionH relativeFrom="column">
                  <wp:posOffset>-280035</wp:posOffset>
                </wp:positionH>
                <wp:positionV relativeFrom="paragraph">
                  <wp:posOffset>-175895</wp:posOffset>
                </wp:positionV>
                <wp:extent cx="6121400" cy="8877300"/>
                <wp:effectExtent l="0" t="0" r="12700" b="19050"/>
                <wp:wrapNone/>
                <wp:docPr id="3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0" cy="8877300"/>
                        </a:xfrm>
                        <a:prstGeom prst="rect">
                          <a:avLst/>
                        </a:prstGeom>
                        <a:noFill/>
                        <a:ln w="9525">
                          <a:solidFill>
                            <a:srgbClr val="990099"/>
                          </a:solidFill>
                          <a:miter lim="800000"/>
                          <a:headEnd/>
                          <a:tailEnd/>
                        </a:ln>
                        <a:extLst>
                          <a:ext uri="{909E8E84-426E-40DD-AFC4-6F175D3DCCD1}">
                            <a14:hiddenFill xmlns:a14="http://schemas.microsoft.com/office/drawing/2010/main">
                              <a:solidFill>
                                <a:srgbClr val="FFFFFF"/>
                              </a:solidFill>
                            </a14:hiddenFill>
                          </a:ext>
                        </a:extLst>
                      </wps:spPr>
                      <wps:txbx>
                        <w:txbxContent>
                          <w:p w:rsidR="007F036A" w:rsidRPr="00CA1C87" w:rsidRDefault="007F036A" w:rsidP="00DD17DC">
                            <w:pPr>
                              <w:rPr>
                                <w:lang w:val="eu-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left:0;text-align:left;margin-left:-22.05pt;margin-top:-13.85pt;width:482pt;height:69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" filled="f" strokecolor="#909">
                <v:textbox>
                  <w:txbxContent>
                    <w:p w:rsidR="007F036A" w:rsidRPr="00CA1C87" w:rsidRDefault="007F036A" w:rsidP="00DD17DC">
                      <w:pPr>
                        <w:rPr>
                          <w:lang w:val="eu-ES"/>
                        </w:rPr>
                      </w:pPr>
                    </w:p>
                  </w:txbxContent>
                </v:textbox>
              </v:rect>
            </w:pict>
          </mc:Fallback>
        </mc:AlternateContent>
      </w:r>
      <w:r w:rsidR="004637D3" w:rsidRPr="008A4805">
        <w:rPr>
          <w:rFonts w:asciiTheme="minorHAnsi" w:hAnsiTheme="minorHAnsi"/>
          <w:noProof/>
          <w:color w:val="5F497A" w:themeColor="accent4" w:themeShade="BF"/>
          <w:sz w:val="24"/>
          <w:lang w:eastAsia="es-ES"/>
        </w:rPr>
        <w:t>ESPIROMETRÍ</w:t>
      </w:r>
      <w:bookmarkEnd w:id="31"/>
      <w:r w:rsidR="004637D3">
        <w:rPr>
          <w:rFonts w:asciiTheme="minorHAnsi" w:hAnsiTheme="minorHAnsi"/>
          <w:noProof/>
          <w:color w:val="5F497A" w:themeColor="accent4" w:themeShade="BF"/>
          <w:sz w:val="24"/>
          <w:lang w:eastAsia="es-ES"/>
        </w:rPr>
        <w:t>A</w:t>
      </w:r>
      <w:bookmarkEnd w:id="32"/>
      <w:bookmarkEnd w:id="33"/>
    </w:p>
    <w:p w:rsidR="00CA1C87" w:rsidRDefault="00CA1C87" w:rsidP="00200D7B">
      <w:pPr>
        <w:spacing w:line="240" w:lineRule="auto"/>
        <w:jc w:val="both"/>
        <w:rPr>
          <w:b/>
          <w:u w:val="single"/>
        </w:rPr>
        <w:sectPr w:rsidR="00CA1C87" w:rsidSect="00CA1C87">
          <w:pgSz w:w="11906" w:h="16838"/>
          <w:pgMar w:top="1417" w:right="1701" w:bottom="1417" w:left="1701" w:header="708" w:footer="708" w:gutter="0"/>
          <w:cols w:space="708"/>
          <w:titlePg/>
          <w:docGrid w:linePitch="360"/>
        </w:sectPr>
      </w:pPr>
    </w:p>
    <w:p w:rsidR="004637D3" w:rsidRDefault="001665A6" w:rsidP="004637D3">
      <w:pPr>
        <w:spacing w:line="240" w:lineRule="auto"/>
        <w:jc w:val="both"/>
      </w:pPr>
      <w:r>
        <w:rPr>
          <w:b/>
          <w:u w:val="single"/>
        </w:rPr>
        <w:lastRenderedPageBreak/>
        <w:t>Instrumento</w:t>
      </w:r>
      <w:r w:rsidR="004637D3" w:rsidRPr="004637D3">
        <w:t xml:space="preserve"> </w:t>
      </w:r>
    </w:p>
    <w:p w:rsidR="004637D3" w:rsidRDefault="00DD17DC" w:rsidP="004637D3">
      <w:pPr>
        <w:spacing w:line="240" w:lineRule="auto"/>
        <w:jc w:val="both"/>
      </w:pPr>
      <w:r>
        <w:t>Espirómetro</w:t>
      </w:r>
      <w:r w:rsidRPr="00DD17DC">
        <w:rPr>
          <w:b/>
          <w:noProof/>
          <w:u w:val="single"/>
          <w:lang w:eastAsia="es-ES"/>
        </w:rPr>
        <w:t xml:space="preserve"> </w:t>
      </w:r>
      <w:r w:rsidR="004637D3">
        <w:t xml:space="preserve"> </w:t>
      </w:r>
      <w:proofErr w:type="spellStart"/>
      <w:r w:rsidR="004637D3">
        <w:t>easyone</w:t>
      </w:r>
      <w:proofErr w:type="spellEnd"/>
    </w:p>
    <w:p w:rsidR="001665A6" w:rsidRPr="001665A6" w:rsidRDefault="001665A6" w:rsidP="00200D7B">
      <w:pPr>
        <w:spacing w:line="240" w:lineRule="auto"/>
        <w:jc w:val="both"/>
        <w:rPr>
          <w:b/>
          <w:u w:val="single"/>
        </w:rPr>
      </w:pPr>
    </w:p>
    <w:p w:rsidR="001B78C1" w:rsidRPr="001665A6" w:rsidRDefault="004637D3" w:rsidP="00200D7B">
      <w:pPr>
        <w:spacing w:line="240" w:lineRule="auto"/>
        <w:jc w:val="both"/>
        <w:rPr>
          <w:b/>
          <w:u w:val="single"/>
        </w:rPr>
      </w:pPr>
      <w:proofErr w:type="spellStart"/>
      <w:r>
        <w:rPr>
          <w:b/>
          <w:u w:val="single"/>
        </w:rPr>
        <w:lastRenderedPageBreak/>
        <w:t>M</w:t>
      </w:r>
      <w:r w:rsidR="001665A6" w:rsidRPr="001665A6">
        <w:rPr>
          <w:b/>
          <w:u w:val="single"/>
        </w:rPr>
        <w:t>erial</w:t>
      </w:r>
      <w:proofErr w:type="spellEnd"/>
      <w:r w:rsidR="001665A6" w:rsidRPr="001665A6">
        <w:rPr>
          <w:b/>
          <w:u w:val="single"/>
        </w:rPr>
        <w:t xml:space="preserve"> adicional</w:t>
      </w:r>
    </w:p>
    <w:p w:rsidR="001B78C1" w:rsidRPr="001B78C1" w:rsidRDefault="001B78C1" w:rsidP="00B131B3">
      <w:pPr>
        <w:pStyle w:val="Prrafodelista"/>
        <w:numPr>
          <w:ilvl w:val="0"/>
          <w:numId w:val="6"/>
        </w:numPr>
        <w:spacing w:line="240" w:lineRule="auto"/>
        <w:jc w:val="both"/>
        <w:rPr>
          <w:b/>
        </w:rPr>
      </w:pPr>
      <w:r>
        <w:t>Cable (</w:t>
      </w:r>
      <w:proofErr w:type="spellStart"/>
      <w:r>
        <w:t>screen</w:t>
      </w:r>
      <w:proofErr w:type="spellEnd"/>
      <w:r>
        <w:t xml:space="preserve"> </w:t>
      </w:r>
      <w:proofErr w:type="spellStart"/>
      <w:r>
        <w:t>connector</w:t>
      </w:r>
      <w:proofErr w:type="spellEnd"/>
      <w:r>
        <w:t>)</w:t>
      </w:r>
    </w:p>
    <w:p w:rsidR="001B78C1" w:rsidRPr="001B78C1" w:rsidRDefault="001B78C1" w:rsidP="00B131B3">
      <w:pPr>
        <w:pStyle w:val="Prrafodelista"/>
        <w:numPr>
          <w:ilvl w:val="0"/>
          <w:numId w:val="6"/>
        </w:numPr>
        <w:spacing w:line="240" w:lineRule="auto"/>
        <w:jc w:val="both"/>
        <w:rPr>
          <w:b/>
        </w:rPr>
      </w:pPr>
      <w:r>
        <w:t>Boquillas</w:t>
      </w:r>
    </w:p>
    <w:p w:rsidR="001665A6" w:rsidRDefault="001665A6" w:rsidP="00200D7B">
      <w:pPr>
        <w:spacing w:line="240" w:lineRule="auto"/>
        <w:jc w:val="both"/>
        <w:rPr>
          <w:b/>
        </w:rPr>
        <w:sectPr w:rsidR="001665A6" w:rsidSect="00CA1C87">
          <w:type w:val="continuous"/>
          <w:pgSz w:w="11906" w:h="16838"/>
          <w:pgMar w:top="1417" w:right="1701" w:bottom="1417" w:left="1701" w:header="708" w:footer="708" w:gutter="0"/>
          <w:cols w:num="2" w:space="708"/>
          <w:titlePg/>
          <w:docGrid w:linePitch="360"/>
        </w:sectPr>
      </w:pPr>
    </w:p>
    <w:p w:rsidR="008D2D1D" w:rsidRDefault="008D2D1D" w:rsidP="00200D7B">
      <w:pPr>
        <w:spacing w:line="240" w:lineRule="auto"/>
        <w:jc w:val="both"/>
        <w:rPr>
          <w:b/>
          <w:u w:val="single"/>
        </w:rPr>
      </w:pPr>
      <w:r>
        <w:rPr>
          <w:b/>
          <w:u w:val="single"/>
        </w:rPr>
        <w:lastRenderedPageBreak/>
        <w:t>Botones de funcionamiento</w:t>
      </w:r>
    </w:p>
    <w:p w:rsidR="008D2D1D" w:rsidRDefault="008D2D1D" w:rsidP="00200D7B">
      <w:pPr>
        <w:spacing w:line="240" w:lineRule="auto"/>
        <w:jc w:val="both"/>
      </w:pPr>
      <w:r>
        <w:t xml:space="preserve">(ON/OFF) Encender o apagar el </w:t>
      </w:r>
      <w:proofErr w:type="spellStart"/>
      <w:r>
        <w:t>EasyOne</w:t>
      </w:r>
      <w:proofErr w:type="spellEnd"/>
      <w:r>
        <w:t xml:space="preserve">. Mantener el botón presionado (al menos 2 </w:t>
      </w:r>
      <w:proofErr w:type="spellStart"/>
      <w:r>
        <w:t>seg</w:t>
      </w:r>
      <w:proofErr w:type="spellEnd"/>
      <w:r>
        <w:t>.) hasta oír la señal acústica.</w:t>
      </w:r>
    </w:p>
    <w:p w:rsidR="008D2D1D" w:rsidRDefault="008D2D1D" w:rsidP="00200D7B">
      <w:pPr>
        <w:spacing w:line="240" w:lineRule="auto"/>
        <w:jc w:val="both"/>
      </w:pPr>
      <w:r>
        <w:t>(ENTER) Confirmar los datos entrados o seleccionar y entrar en el siguiente campo del menú</w:t>
      </w:r>
    </w:p>
    <w:p w:rsidR="008D2D1D" w:rsidRDefault="008D2D1D" w:rsidP="00200D7B">
      <w:pPr>
        <w:spacing w:line="240" w:lineRule="auto"/>
        <w:jc w:val="both"/>
      </w:pPr>
      <w:r>
        <w:t>(&lt;) Borrar el último carácter introducido, movernos hacia la izquierda y hacia arriba.</w:t>
      </w:r>
    </w:p>
    <w:p w:rsidR="008D2D1D" w:rsidRDefault="008D2D1D" w:rsidP="00200D7B">
      <w:pPr>
        <w:spacing w:line="240" w:lineRule="auto"/>
        <w:jc w:val="both"/>
      </w:pPr>
      <w:r>
        <w:t>(&lt;) Movernos hacia la derecha y hacia abajo</w:t>
      </w:r>
    </w:p>
    <w:p w:rsidR="008D2D1D" w:rsidRDefault="00C74065" w:rsidP="00200D7B">
      <w:pPr>
        <w:spacing w:line="240" w:lineRule="auto"/>
        <w:jc w:val="both"/>
      </w:pPr>
      <w:r>
        <w:t xml:space="preserve">(0, ESC) Presionar brevemente el botón  para entrar (0), mantener el botón presionado (al menos 1 </w:t>
      </w:r>
      <w:proofErr w:type="spellStart"/>
      <w:r>
        <w:t>seg</w:t>
      </w:r>
      <w:proofErr w:type="spellEnd"/>
      <w:r>
        <w:t>.) ara volver al campo anterior con (ESC) o para abortar la operación,</w:t>
      </w:r>
    </w:p>
    <w:p w:rsidR="00C74065" w:rsidRDefault="00C74065" w:rsidP="00200D7B">
      <w:pPr>
        <w:spacing w:line="240" w:lineRule="auto"/>
        <w:jc w:val="both"/>
      </w:pPr>
      <w:r>
        <w:t>Presionar brevemente dos veces para introducir un espacio (esta función es operativa solo cuando se entran letras)</w:t>
      </w:r>
    </w:p>
    <w:p w:rsidR="00C74065" w:rsidRDefault="00C74065" w:rsidP="00200D7B">
      <w:pPr>
        <w:spacing w:line="240" w:lineRule="auto"/>
        <w:jc w:val="both"/>
      </w:pPr>
      <w:r>
        <w:t>(2</w:t>
      </w:r>
      <w:proofErr w:type="gramStart"/>
      <w:r>
        <w:t>,ABC</w:t>
      </w:r>
      <w:proofErr w:type="gramEnd"/>
      <w:r>
        <w:t>) Presionar brevemente para entrar el dígito “2”, presionar brevemente para entrar “A” (esta función es operativa solo cuando se entran letras), presionar brevemente dos veces para entrar “B” (esta función es operativa solo cuando se entran letras).</w:t>
      </w:r>
    </w:p>
    <w:p w:rsidR="00C74065" w:rsidRDefault="00C74065" w:rsidP="00200D7B">
      <w:pPr>
        <w:spacing w:line="240" w:lineRule="auto"/>
        <w:jc w:val="both"/>
      </w:pPr>
      <w:r>
        <w:t>Si se presiona rápidamente varias veces consecutivas, se moverá desde el número</w:t>
      </w:r>
      <w:r w:rsidR="00DD17DC">
        <w:t xml:space="preserve"> </w:t>
      </w:r>
      <w:r>
        <w:t>hasta la última letra.</w:t>
      </w:r>
    </w:p>
    <w:p w:rsidR="00C74065" w:rsidRPr="008D2D1D" w:rsidRDefault="00C74065" w:rsidP="00200D7B">
      <w:pPr>
        <w:spacing w:line="240" w:lineRule="auto"/>
        <w:jc w:val="both"/>
      </w:pPr>
      <w:r>
        <w:t>Signos de puntuación y caracteres especiales se encuentran en el botón (1).</w:t>
      </w:r>
    </w:p>
    <w:p w:rsidR="00C74065" w:rsidRPr="00300073" w:rsidRDefault="001B78C1" w:rsidP="00200D7B">
      <w:pPr>
        <w:spacing w:line="240" w:lineRule="auto"/>
        <w:jc w:val="both"/>
        <w:rPr>
          <w:b/>
        </w:rPr>
      </w:pPr>
      <w:r w:rsidRPr="001665A6">
        <w:rPr>
          <w:b/>
          <w:u w:val="single"/>
        </w:rPr>
        <w:t>Procedimiento</w:t>
      </w:r>
      <w:r w:rsidR="00300073">
        <w:rPr>
          <w:b/>
          <w:u w:val="single"/>
        </w:rPr>
        <w:t xml:space="preserve"> (</w:t>
      </w:r>
      <w:r w:rsidR="00300073">
        <w:rPr>
          <w:b/>
        </w:rPr>
        <w:t>Al inicio de la fase de seguimiento)</w:t>
      </w:r>
    </w:p>
    <w:p w:rsidR="001B78C1" w:rsidRDefault="001665A6" w:rsidP="00200D7B">
      <w:pPr>
        <w:spacing w:line="240" w:lineRule="auto"/>
        <w:jc w:val="both"/>
        <w:rPr>
          <w:b/>
        </w:rPr>
      </w:pPr>
      <w:r>
        <w:rPr>
          <w:b/>
        </w:rPr>
        <w:t>1-Calibración del aparato</w:t>
      </w:r>
    </w:p>
    <w:p w:rsidR="00EC5690" w:rsidRDefault="00EC5690" w:rsidP="00200D7B">
      <w:pPr>
        <w:spacing w:line="240" w:lineRule="auto"/>
        <w:jc w:val="both"/>
      </w:pPr>
      <w:r>
        <w:t>La calibración del equipo puede ser comprobada con una jeringa y con un programa de comprobación de la calibraci</w:t>
      </w:r>
      <w:r w:rsidR="00DD17DC">
        <w:t>ón</w:t>
      </w:r>
      <w:r>
        <w:t>.</w:t>
      </w:r>
    </w:p>
    <w:p w:rsidR="00EC5690" w:rsidRPr="00EC5690" w:rsidRDefault="00EC5690" w:rsidP="00200D7B">
      <w:pPr>
        <w:spacing w:line="240" w:lineRule="auto"/>
        <w:jc w:val="both"/>
      </w:pPr>
      <w:r>
        <w:t xml:space="preserve">Para realizar una comprobación de la calibración, se requiere un adaptador de calibración </w:t>
      </w:r>
      <w:r w:rsidR="00DD17DC">
        <w:t>NDD</w:t>
      </w:r>
      <w:r>
        <w:t xml:space="preserve"> opcional y una jeringa de calibración opcional, además del espirómetro y un </w:t>
      </w:r>
      <w:proofErr w:type="spellStart"/>
      <w:r>
        <w:t>spirette</w:t>
      </w:r>
      <w:proofErr w:type="spellEnd"/>
      <w:r>
        <w:t>. Asegurar que la bomba está entrando el volumen correcto en el equipo durante la comprobación.</w:t>
      </w:r>
    </w:p>
    <w:p w:rsidR="001B78C1" w:rsidRDefault="001B78C1" w:rsidP="00B131B3">
      <w:pPr>
        <w:pStyle w:val="Prrafodelista"/>
        <w:numPr>
          <w:ilvl w:val="0"/>
          <w:numId w:val="39"/>
        </w:numPr>
        <w:spacing w:after="0" w:line="240" w:lineRule="auto"/>
        <w:jc w:val="both"/>
      </w:pPr>
      <w:r>
        <w:t>Poner una boquilla al espirómetro</w:t>
      </w:r>
    </w:p>
    <w:p w:rsidR="001B78C1" w:rsidRDefault="001B78C1" w:rsidP="00B131B3">
      <w:pPr>
        <w:pStyle w:val="Prrafodelista"/>
        <w:numPr>
          <w:ilvl w:val="0"/>
          <w:numId w:val="39"/>
        </w:numPr>
        <w:spacing w:after="0" w:line="240" w:lineRule="auto"/>
        <w:jc w:val="both"/>
      </w:pPr>
      <w:r>
        <w:t>En la parte final de la boquilla, introducir la boquilla de calibración y luego un adaptador.</w:t>
      </w:r>
    </w:p>
    <w:p w:rsidR="001B78C1" w:rsidRDefault="001B78C1" w:rsidP="00B131B3">
      <w:pPr>
        <w:pStyle w:val="Prrafodelista"/>
        <w:numPr>
          <w:ilvl w:val="0"/>
          <w:numId w:val="39"/>
        </w:numPr>
        <w:spacing w:after="0" w:line="240" w:lineRule="auto"/>
        <w:jc w:val="both"/>
      </w:pPr>
      <w:r>
        <w:t xml:space="preserve">Utilizar una jeringa de 3L. Debe tener un </w:t>
      </w:r>
      <w:proofErr w:type="spellStart"/>
      <w:r>
        <w:t>accuracy</w:t>
      </w:r>
      <w:proofErr w:type="spellEnd"/>
      <w:r>
        <w:t xml:space="preserve"> de +/- 15mL o +/- 0.5% en escala completa. El volumen de </w:t>
      </w:r>
      <w:proofErr w:type="spellStart"/>
      <w:r>
        <w:t>accuracy</w:t>
      </w:r>
      <w:proofErr w:type="spellEnd"/>
      <w:r>
        <w:t xml:space="preserve"> del espirómetro debe ser revisado a diario, con una única descarga de una jeringa de 3L calibrada</w:t>
      </w:r>
    </w:p>
    <w:p w:rsidR="001B78C1" w:rsidRDefault="001B78C1" w:rsidP="00B131B3">
      <w:pPr>
        <w:pStyle w:val="Prrafodelista"/>
        <w:numPr>
          <w:ilvl w:val="0"/>
          <w:numId w:val="39"/>
        </w:numPr>
        <w:spacing w:after="0" w:line="240" w:lineRule="auto"/>
        <w:jc w:val="both"/>
      </w:pPr>
      <w:r>
        <w:t>Encender el espirómetro (ON/OFF durante unos segundos)</w:t>
      </w:r>
    </w:p>
    <w:p w:rsidR="001B78C1" w:rsidRDefault="001B78C1" w:rsidP="00B131B3">
      <w:pPr>
        <w:pStyle w:val="Prrafodelista"/>
        <w:numPr>
          <w:ilvl w:val="0"/>
          <w:numId w:val="39"/>
        </w:numPr>
        <w:spacing w:after="0" w:line="240" w:lineRule="auto"/>
        <w:jc w:val="both"/>
      </w:pPr>
      <w:r>
        <w:t xml:space="preserve">Con las flechas movernos por el menú hasta llegar a </w:t>
      </w:r>
      <w:r w:rsidR="00EC5690">
        <w:t>“Calibración test”</w:t>
      </w:r>
    </w:p>
    <w:p w:rsidR="001B78C1" w:rsidRDefault="00EC5690" w:rsidP="00B131B3">
      <w:pPr>
        <w:pStyle w:val="Prrafodelista"/>
        <w:numPr>
          <w:ilvl w:val="0"/>
          <w:numId w:val="39"/>
        </w:numPr>
        <w:spacing w:after="0" w:line="240" w:lineRule="auto"/>
        <w:jc w:val="both"/>
      </w:pPr>
      <w:r>
        <w:t>Presionar (ENTER)</w:t>
      </w:r>
    </w:p>
    <w:p w:rsidR="001B78C1" w:rsidRDefault="001B78C1" w:rsidP="00B131B3">
      <w:pPr>
        <w:pStyle w:val="Prrafodelista"/>
        <w:numPr>
          <w:ilvl w:val="0"/>
          <w:numId w:val="39"/>
        </w:numPr>
        <w:spacing w:after="0" w:line="240" w:lineRule="auto"/>
        <w:jc w:val="both"/>
      </w:pPr>
      <w:r>
        <w:t>En la pantalla saldrá LISTO, entonces, pulsar ENTER.</w:t>
      </w:r>
    </w:p>
    <w:p w:rsidR="001B78C1" w:rsidRDefault="001B78C1" w:rsidP="00B131B3">
      <w:pPr>
        <w:pStyle w:val="Prrafodelista"/>
        <w:numPr>
          <w:ilvl w:val="0"/>
          <w:numId w:val="39"/>
        </w:numPr>
        <w:spacing w:after="0" w:line="240" w:lineRule="auto"/>
        <w:jc w:val="both"/>
      </w:pPr>
      <w:r>
        <w:t>Tocar la superficie de la jeringa el mínimo posible</w:t>
      </w:r>
    </w:p>
    <w:p w:rsidR="001B78C1" w:rsidRDefault="00DD17DC" w:rsidP="00B131B3">
      <w:pPr>
        <w:pStyle w:val="Prrafodelista"/>
        <w:numPr>
          <w:ilvl w:val="0"/>
          <w:numId w:val="39"/>
        </w:numPr>
        <w:spacing w:after="0" w:line="240" w:lineRule="auto"/>
        <w:jc w:val="both"/>
      </w:pPr>
      <w:r>
        <w:rPr>
          <w:b/>
          <w:noProof/>
          <w:u w:val="single"/>
          <w:lang w:eastAsia="es-ES"/>
        </w:rPr>
        <w:lastRenderedPageBreak/>
        <mc:AlternateContent>
          <mc:Choice Requires="wps">
            <w:drawing>
              <wp:anchor distT="0" distB="0" distL="114300" distR="114300" simplePos="0" relativeHeight="251706880" behindDoc="0" locked="0" layoutInCell="1" allowOverlap="1" wp14:anchorId="439882AB" wp14:editId="4CD9BEC0">
                <wp:simplePos x="0" y="0"/>
                <wp:positionH relativeFrom="column">
                  <wp:posOffset>-357121</wp:posOffset>
                </wp:positionH>
                <wp:positionV relativeFrom="paragraph">
                  <wp:posOffset>-70455</wp:posOffset>
                </wp:positionV>
                <wp:extent cx="6121400" cy="9037674"/>
                <wp:effectExtent l="0" t="0" r="12700" b="11430"/>
                <wp:wrapNone/>
                <wp:docPr id="8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0" cy="9037674"/>
                        </a:xfrm>
                        <a:prstGeom prst="rect">
                          <a:avLst/>
                        </a:prstGeom>
                        <a:noFill/>
                        <a:ln w="9525">
                          <a:solidFill>
                            <a:srgbClr val="990099"/>
                          </a:solidFill>
                          <a:miter lim="800000"/>
                          <a:headEnd/>
                          <a:tailEnd/>
                        </a:ln>
                        <a:extLst>
                          <a:ext uri="{909E8E84-426E-40DD-AFC4-6F175D3DCCD1}">
                            <a14:hiddenFill xmlns:a14="http://schemas.microsoft.com/office/drawing/2010/main">
                              <a:solidFill>
                                <a:srgbClr val="FFFFFF"/>
                              </a:solidFill>
                            </a14:hiddenFill>
                          </a:ext>
                        </a:extLst>
                      </wps:spPr>
                      <wps:txbx>
                        <w:txbxContent>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Pr="00DD17DC" w:rsidRDefault="007F036A" w:rsidP="00DD17DC">
                            <w:pPr>
                              <w:rPr>
                                <w:sz w:val="10"/>
                                <w:szCs w:val="10"/>
                                <w:lang w:val="eu-ES"/>
                              </w:rPr>
                            </w:pPr>
                          </w:p>
                          <w:p w:rsidR="007F036A" w:rsidRPr="00DD17DC" w:rsidRDefault="007F036A" w:rsidP="00DD17DC">
                            <w:pPr>
                              <w:rPr>
                                <w:sz w:val="6"/>
                                <w:szCs w:val="6"/>
                                <w:lang w:val="eu-ES"/>
                              </w:rPr>
                            </w:pPr>
                          </w:p>
                          <w:p w:rsidR="007F036A" w:rsidRDefault="007F036A" w:rsidP="00DD17DC">
                            <w:pPr>
                              <w:rPr>
                                <w:lang w:val="eu-ES"/>
                              </w:rPr>
                            </w:pPr>
                          </w:p>
                          <w:p w:rsidR="007F036A" w:rsidRDefault="007F036A" w:rsidP="00DD17DC">
                            <w:pPr>
                              <w:spacing w:after="0" w:line="240" w:lineRule="auto"/>
                              <w:jc w:val="both"/>
                            </w:pPr>
                          </w:p>
                          <w:p w:rsidR="007F036A" w:rsidRPr="00CA1C87" w:rsidRDefault="007F036A" w:rsidP="00DD17DC">
                            <w:pPr>
                              <w:spacing w:after="0" w:line="240" w:lineRule="auto"/>
                              <w:jc w:val="both"/>
                            </w:pPr>
                            <w:r w:rsidRPr="00BA67A7">
                              <w:rPr>
                                <w:highlight w:val="yellow"/>
                              </w:rPr>
                              <w:t>* Realizar Back-up diario</w:t>
                            </w:r>
                          </w:p>
                          <w:p w:rsidR="007F036A" w:rsidRPr="00CA1C87" w:rsidRDefault="007F036A" w:rsidP="00DD17DC">
                            <w:pPr>
                              <w:rPr>
                                <w:lang w:val="eu-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3" style="position:absolute;left:0;text-align:left;margin-left:-28.1pt;margin-top:-5.55pt;width:482pt;height:711.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" filled="f" strokecolor="#909">
                <v:textbox>
                  <w:txbxContent>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Default="007F036A" w:rsidP="00DD17DC">
                      <w:pPr>
                        <w:rPr>
                          <w:lang w:val="eu-ES"/>
                        </w:rPr>
                      </w:pPr>
                    </w:p>
                    <w:p w:rsidR="007F036A" w:rsidRPr="00DD17DC" w:rsidRDefault="007F036A" w:rsidP="00DD17DC">
                      <w:pPr>
                        <w:rPr>
                          <w:sz w:val="10"/>
                          <w:szCs w:val="10"/>
                          <w:lang w:val="eu-ES"/>
                        </w:rPr>
                      </w:pPr>
                    </w:p>
                    <w:p w:rsidR="007F036A" w:rsidRPr="00DD17DC" w:rsidRDefault="007F036A" w:rsidP="00DD17DC">
                      <w:pPr>
                        <w:rPr>
                          <w:sz w:val="6"/>
                          <w:szCs w:val="6"/>
                          <w:lang w:val="eu-ES"/>
                        </w:rPr>
                      </w:pPr>
                    </w:p>
                    <w:p w:rsidR="007F036A" w:rsidRDefault="007F036A" w:rsidP="00DD17DC">
                      <w:pPr>
                        <w:rPr>
                          <w:lang w:val="eu-ES"/>
                        </w:rPr>
                      </w:pPr>
                    </w:p>
                    <w:p w:rsidR="007F036A" w:rsidRDefault="007F036A" w:rsidP="00DD17DC">
                      <w:pPr>
                        <w:spacing w:after="0" w:line="240" w:lineRule="auto"/>
                        <w:jc w:val="both"/>
                      </w:pPr>
                    </w:p>
                    <w:p w:rsidR="007F036A" w:rsidRPr="00CA1C87" w:rsidRDefault="007F036A" w:rsidP="00DD17DC">
                      <w:pPr>
                        <w:spacing w:after="0" w:line="240" w:lineRule="auto"/>
                        <w:jc w:val="both"/>
                      </w:pPr>
                      <w:r w:rsidRPr="00BA67A7">
                        <w:rPr>
                          <w:highlight w:val="yellow"/>
                        </w:rPr>
                        <w:t>* Realizar Back-up diario</w:t>
                      </w:r>
                    </w:p>
                    <w:p w:rsidR="007F036A" w:rsidRPr="00CA1C87" w:rsidRDefault="007F036A" w:rsidP="00DD17DC">
                      <w:pPr>
                        <w:rPr>
                          <w:lang w:val="eu-ES"/>
                        </w:rPr>
                      </w:pPr>
                    </w:p>
                  </w:txbxContent>
                </v:textbox>
              </v:rect>
            </w:pict>
          </mc:Fallback>
        </mc:AlternateContent>
      </w:r>
      <w:r w:rsidR="001B78C1">
        <w:t>Con un movimiento suave pero rápido, hacemos mover el embolo de la jeringa (se escuchará un pitido)</w:t>
      </w:r>
    </w:p>
    <w:p w:rsidR="001665A6" w:rsidRDefault="001B78C1" w:rsidP="00B131B3">
      <w:pPr>
        <w:pStyle w:val="Prrafodelista"/>
        <w:numPr>
          <w:ilvl w:val="0"/>
          <w:numId w:val="39"/>
        </w:numPr>
        <w:spacing w:after="0" w:line="240" w:lineRule="auto"/>
        <w:jc w:val="both"/>
      </w:pPr>
      <w:r>
        <w:t>-Salir del programa de calibración.</w:t>
      </w:r>
    </w:p>
    <w:p w:rsidR="00C74065" w:rsidRDefault="00C74065" w:rsidP="00200D7B">
      <w:pPr>
        <w:spacing w:after="0" w:line="240" w:lineRule="auto"/>
        <w:jc w:val="both"/>
      </w:pPr>
    </w:p>
    <w:p w:rsidR="001B78C1" w:rsidRDefault="001665A6" w:rsidP="00200D7B">
      <w:pPr>
        <w:spacing w:line="240" w:lineRule="auto"/>
        <w:jc w:val="both"/>
        <w:rPr>
          <w:b/>
        </w:rPr>
      </w:pPr>
      <w:r>
        <w:rPr>
          <w:b/>
        </w:rPr>
        <w:t>2-Montar el aparato</w:t>
      </w:r>
    </w:p>
    <w:p w:rsidR="001B78C1" w:rsidRDefault="001B78C1" w:rsidP="00B131B3">
      <w:pPr>
        <w:pStyle w:val="Prrafodelista"/>
        <w:numPr>
          <w:ilvl w:val="0"/>
          <w:numId w:val="40"/>
        </w:numPr>
        <w:spacing w:after="0" w:line="240" w:lineRule="auto"/>
        <w:jc w:val="both"/>
      </w:pPr>
      <w:r>
        <w:t xml:space="preserve">Introduciremos al </w:t>
      </w:r>
      <w:proofErr w:type="spellStart"/>
      <w:r>
        <w:t>Easyone</w:t>
      </w:r>
      <w:proofErr w:type="spellEnd"/>
      <w:r>
        <w:t xml:space="preserve"> una </w:t>
      </w:r>
      <w:proofErr w:type="spellStart"/>
      <w:r>
        <w:t>espireta</w:t>
      </w:r>
      <w:proofErr w:type="spellEnd"/>
      <w:r>
        <w:t xml:space="preserve"> nueva, con cuidado y sin tocar la boquilla de la </w:t>
      </w:r>
      <w:proofErr w:type="spellStart"/>
      <w:r>
        <w:t>espireta</w:t>
      </w:r>
      <w:proofErr w:type="spellEnd"/>
      <w:r>
        <w:t xml:space="preserve"> con las manos. </w:t>
      </w:r>
    </w:p>
    <w:p w:rsidR="001B78C1" w:rsidRDefault="001B78C1" w:rsidP="00B131B3">
      <w:pPr>
        <w:pStyle w:val="Prrafodelista"/>
        <w:numPr>
          <w:ilvl w:val="0"/>
          <w:numId w:val="40"/>
        </w:numPr>
        <w:spacing w:after="0" w:line="240" w:lineRule="auto"/>
        <w:jc w:val="both"/>
      </w:pPr>
      <w:r>
        <w:t xml:space="preserve">Encenderemos el portátil. Abriremos el programa </w:t>
      </w:r>
      <w:proofErr w:type="spellStart"/>
      <w:r>
        <w:t>easyware</w:t>
      </w:r>
      <w:proofErr w:type="spellEnd"/>
      <w:r>
        <w:t xml:space="preserve">. Conectaremos a un puerto USB el </w:t>
      </w:r>
      <w:proofErr w:type="spellStart"/>
      <w:r>
        <w:t>screenconector</w:t>
      </w:r>
      <w:proofErr w:type="spellEnd"/>
      <w:r>
        <w:t>.</w:t>
      </w:r>
    </w:p>
    <w:p w:rsidR="001B78C1" w:rsidRDefault="001B78C1" w:rsidP="00B131B3">
      <w:pPr>
        <w:pStyle w:val="Prrafodelista"/>
        <w:numPr>
          <w:ilvl w:val="0"/>
          <w:numId w:val="40"/>
        </w:numPr>
        <w:spacing w:after="0" w:line="240" w:lineRule="auto"/>
        <w:jc w:val="both"/>
      </w:pPr>
      <w:r>
        <w:t xml:space="preserve">Encenderemos el </w:t>
      </w:r>
      <w:proofErr w:type="spellStart"/>
      <w:r>
        <w:t>Easyone</w:t>
      </w:r>
      <w:proofErr w:type="spellEnd"/>
      <w:r>
        <w:t>.</w:t>
      </w:r>
    </w:p>
    <w:p w:rsidR="001B78C1" w:rsidRDefault="001B78C1" w:rsidP="00B131B3">
      <w:pPr>
        <w:pStyle w:val="Prrafodelista"/>
        <w:numPr>
          <w:ilvl w:val="0"/>
          <w:numId w:val="40"/>
        </w:numPr>
        <w:spacing w:after="0" w:line="240" w:lineRule="auto"/>
        <w:jc w:val="both"/>
      </w:pPr>
      <w:r>
        <w:t>Introduciremos los datos del paciente (icono: hoja con una estrella roja en una esquina).</w:t>
      </w:r>
    </w:p>
    <w:p w:rsidR="001B78C1" w:rsidRDefault="007558AC" w:rsidP="00B131B3">
      <w:pPr>
        <w:pStyle w:val="Prrafodelista"/>
        <w:numPr>
          <w:ilvl w:val="0"/>
          <w:numId w:val="40"/>
        </w:numPr>
        <w:spacing w:after="0" w:line="240" w:lineRule="auto"/>
        <w:jc w:val="both"/>
      </w:pPr>
      <w:r>
        <w:t xml:space="preserve">Conectaremos el portátil con el </w:t>
      </w:r>
      <w:proofErr w:type="spellStart"/>
      <w:r>
        <w:t>easyone</w:t>
      </w:r>
      <w:proofErr w:type="spellEnd"/>
      <w:r>
        <w:t xml:space="preserve"> (icono: ordenador y aparato conectados con un cable).</w:t>
      </w:r>
    </w:p>
    <w:p w:rsidR="007558AC" w:rsidRDefault="007558AC" w:rsidP="00B131B3">
      <w:pPr>
        <w:pStyle w:val="Prrafodelista"/>
        <w:numPr>
          <w:ilvl w:val="0"/>
          <w:numId w:val="40"/>
        </w:numPr>
        <w:spacing w:after="0" w:line="240" w:lineRule="auto"/>
        <w:jc w:val="both"/>
      </w:pPr>
      <w:r>
        <w:t>Se introduce el peso y la talla del niño.</w:t>
      </w:r>
    </w:p>
    <w:p w:rsidR="001665A6" w:rsidRDefault="001665A6" w:rsidP="00200D7B">
      <w:pPr>
        <w:spacing w:after="0" w:line="240" w:lineRule="auto"/>
        <w:jc w:val="both"/>
      </w:pPr>
    </w:p>
    <w:p w:rsidR="00C74065" w:rsidRPr="00C74065" w:rsidRDefault="001665A6" w:rsidP="00200D7B">
      <w:pPr>
        <w:spacing w:line="240" w:lineRule="auto"/>
        <w:jc w:val="both"/>
        <w:rPr>
          <w:b/>
        </w:rPr>
      </w:pPr>
      <w:r>
        <w:rPr>
          <w:b/>
        </w:rPr>
        <w:t>3-</w:t>
      </w:r>
      <w:r w:rsidR="00C74065">
        <w:rPr>
          <w:b/>
        </w:rPr>
        <w:t>Preparación del paciente</w:t>
      </w:r>
    </w:p>
    <w:p w:rsidR="007558AC" w:rsidRDefault="007558AC" w:rsidP="00200D7B">
      <w:pPr>
        <w:spacing w:line="240" w:lineRule="auto"/>
        <w:jc w:val="both"/>
      </w:pPr>
      <w:r>
        <w:t xml:space="preserve">Con la ayuda de un </w:t>
      </w:r>
      <w:proofErr w:type="spellStart"/>
      <w:r>
        <w:t>espantasuegras</w:t>
      </w:r>
      <w:proofErr w:type="spellEnd"/>
      <w:r>
        <w:t xml:space="preserve"> se explica al niño</w:t>
      </w:r>
      <w:r w:rsidR="00263A96">
        <w:t>/a</w:t>
      </w:r>
      <w:r>
        <w:t xml:space="preserve"> que debe soplar soltando el aire de una sola vez y fuerte. El niño realiza una serie de ensayos con el </w:t>
      </w:r>
      <w:proofErr w:type="spellStart"/>
      <w:r>
        <w:t>espantasuegras</w:t>
      </w:r>
      <w:proofErr w:type="spellEnd"/>
      <w:r>
        <w:t xml:space="preserve">. </w:t>
      </w:r>
    </w:p>
    <w:p w:rsidR="00C74065" w:rsidRDefault="00C74065" w:rsidP="00200D7B">
      <w:pPr>
        <w:spacing w:line="240" w:lineRule="auto"/>
        <w:jc w:val="both"/>
      </w:pPr>
      <w:r>
        <w:t xml:space="preserve">El paciente debe estar relajado y si es posible no debe vestir prendas ajustadas. El paciente puede estar tanto de pie como sentado durante el test. En ocasiones el paciente puede experimentar mareos o vértigo durante el test. Prestar especial atención a esto si el test se realiza con el paciente de pie. </w:t>
      </w:r>
    </w:p>
    <w:p w:rsidR="00C74065" w:rsidRDefault="00C74065" w:rsidP="00200D7B">
      <w:pPr>
        <w:spacing w:line="240" w:lineRule="auto"/>
        <w:jc w:val="both"/>
      </w:pPr>
      <w:r>
        <w:t>Explicar al paciente que el test intenta establecer cuanto aire y con qué rapidez entra, el paciente puede expulsarlo desde sus pulmones. Para que el test sea realizado con éxito se requiere la cooperación activa del paciente, probar la maniobra y tener en cuenta estos aspectos importantes cuando se realiza el test:</w:t>
      </w:r>
    </w:p>
    <w:p w:rsidR="00C74065" w:rsidRDefault="00EC5690" w:rsidP="00B131B3">
      <w:pPr>
        <w:pStyle w:val="Prrafodelista"/>
        <w:numPr>
          <w:ilvl w:val="0"/>
          <w:numId w:val="41"/>
        </w:numPr>
        <w:spacing w:line="240" w:lineRule="auto"/>
        <w:jc w:val="both"/>
      </w:pPr>
      <w:r>
        <w:t xml:space="preserve">El paciente debe respirar tan profundamente como sea posible. </w:t>
      </w:r>
    </w:p>
    <w:p w:rsidR="00EC5690" w:rsidRDefault="00EC5690" w:rsidP="00B131B3">
      <w:pPr>
        <w:pStyle w:val="Prrafodelista"/>
        <w:numPr>
          <w:ilvl w:val="0"/>
          <w:numId w:val="41"/>
        </w:numPr>
        <w:spacing w:line="240" w:lineRule="auto"/>
        <w:jc w:val="both"/>
      </w:pPr>
      <w:r>
        <w:t xml:space="preserve">El paciente debe colocarse el </w:t>
      </w:r>
      <w:proofErr w:type="spellStart"/>
      <w:r>
        <w:t>spirette</w:t>
      </w:r>
      <w:proofErr w:type="spellEnd"/>
      <w:r>
        <w:t xml:space="preserve"> dentro de la boca de modo que los dientes agarren suavemente el </w:t>
      </w:r>
      <w:proofErr w:type="spellStart"/>
      <w:r>
        <w:t>spirette</w:t>
      </w:r>
      <w:proofErr w:type="spellEnd"/>
      <w:r>
        <w:t xml:space="preserve"> y los labios lo aprieten englobándolo.</w:t>
      </w:r>
    </w:p>
    <w:p w:rsidR="00EC5690" w:rsidRDefault="00EC5690" w:rsidP="00B131B3">
      <w:pPr>
        <w:pStyle w:val="Prrafodelista"/>
        <w:numPr>
          <w:ilvl w:val="0"/>
          <w:numId w:val="41"/>
        </w:numPr>
        <w:spacing w:line="240" w:lineRule="auto"/>
        <w:jc w:val="both"/>
      </w:pPr>
      <w:r>
        <w:t>El paciente debe expulsar el aire tan firme y rápidamente como sea posible.</w:t>
      </w:r>
    </w:p>
    <w:p w:rsidR="00EC5690" w:rsidRDefault="00EC5690" w:rsidP="00B131B3">
      <w:pPr>
        <w:pStyle w:val="Prrafodelista"/>
        <w:numPr>
          <w:ilvl w:val="0"/>
          <w:numId w:val="41"/>
        </w:numPr>
        <w:spacing w:line="240" w:lineRule="auto"/>
        <w:jc w:val="both"/>
      </w:pPr>
      <w:r>
        <w:t xml:space="preserve">El paciente debe continuar espirando aire de forma </w:t>
      </w:r>
      <w:r w:rsidR="00DD17DC">
        <w:t>continua</w:t>
      </w:r>
      <w:r>
        <w:t xml:space="preserve"> hasta que todo el aire haya sido expulsado.</w:t>
      </w:r>
    </w:p>
    <w:p w:rsidR="007558AC" w:rsidRDefault="001665A6" w:rsidP="00200D7B">
      <w:pPr>
        <w:spacing w:line="240" w:lineRule="auto"/>
        <w:jc w:val="both"/>
        <w:rPr>
          <w:b/>
        </w:rPr>
      </w:pPr>
      <w:r>
        <w:rPr>
          <w:b/>
        </w:rPr>
        <w:t>4-</w:t>
      </w:r>
      <w:r w:rsidR="007558AC">
        <w:rPr>
          <w:b/>
        </w:rPr>
        <w:t xml:space="preserve">Realización de la </w:t>
      </w:r>
      <w:proofErr w:type="spellStart"/>
      <w:r w:rsidR="007558AC">
        <w:rPr>
          <w:b/>
        </w:rPr>
        <w:t>espirometría</w:t>
      </w:r>
      <w:proofErr w:type="spellEnd"/>
    </w:p>
    <w:p w:rsidR="007558AC" w:rsidRDefault="007558AC" w:rsidP="00B131B3">
      <w:pPr>
        <w:pStyle w:val="Prrafodelista"/>
        <w:numPr>
          <w:ilvl w:val="0"/>
          <w:numId w:val="42"/>
        </w:numPr>
        <w:spacing w:after="0" w:line="240" w:lineRule="auto"/>
        <w:jc w:val="both"/>
      </w:pPr>
      <w:r>
        <w:t>Se comprueba que el niño</w:t>
      </w:r>
      <w:r w:rsidR="00263A96">
        <w:t>/a</w:t>
      </w:r>
      <w:r>
        <w:t xml:space="preserve"> esté tranquilo, sentado con la espalda recta (tocando el respaldo) y sin cruzar brazos y piernas.</w:t>
      </w:r>
    </w:p>
    <w:p w:rsidR="007558AC" w:rsidRDefault="007558AC" w:rsidP="00B131B3">
      <w:pPr>
        <w:pStyle w:val="Prrafodelista"/>
        <w:numPr>
          <w:ilvl w:val="0"/>
          <w:numId w:val="42"/>
        </w:numPr>
        <w:spacing w:after="0" w:line="240" w:lineRule="auto"/>
        <w:jc w:val="both"/>
      </w:pPr>
      <w:r>
        <w:t xml:space="preserve">Se escoge la primera opción (ENTER), </w:t>
      </w:r>
      <w:proofErr w:type="spellStart"/>
      <w:r>
        <w:t>rellamada</w:t>
      </w:r>
      <w:proofErr w:type="spellEnd"/>
      <w:r>
        <w:t xml:space="preserve"> (ENTER) y se comienza la prueba</w:t>
      </w:r>
    </w:p>
    <w:p w:rsidR="007558AC" w:rsidRDefault="007558AC" w:rsidP="00B131B3">
      <w:pPr>
        <w:pStyle w:val="Prrafodelista"/>
        <w:numPr>
          <w:ilvl w:val="0"/>
          <w:numId w:val="42"/>
        </w:numPr>
        <w:spacing w:after="0" w:line="240" w:lineRule="auto"/>
        <w:jc w:val="both"/>
      </w:pPr>
      <w:r>
        <w:t xml:space="preserve">-Cada vez que se empiece la prueba se tendrá que decir enérgicamente al niño que empiece a dejar el aire y continuar animándolo a que </w:t>
      </w:r>
      <w:r w:rsidR="00DD17DC">
        <w:t>continúe,</w:t>
      </w:r>
      <w:r>
        <w:t xml:space="preserve"> aunque él/ella crea que no tiene más aire.</w:t>
      </w:r>
    </w:p>
    <w:p w:rsidR="007558AC" w:rsidRDefault="007558AC" w:rsidP="00B131B3">
      <w:pPr>
        <w:pStyle w:val="Prrafodelista"/>
        <w:numPr>
          <w:ilvl w:val="0"/>
          <w:numId w:val="42"/>
        </w:numPr>
        <w:spacing w:after="0" w:line="240" w:lineRule="auto"/>
        <w:jc w:val="both"/>
      </w:pPr>
      <w:r>
        <w:t xml:space="preserve">El </w:t>
      </w:r>
      <w:proofErr w:type="spellStart"/>
      <w:r>
        <w:t>easyone</w:t>
      </w:r>
      <w:proofErr w:type="spellEnd"/>
      <w:r>
        <w:t xml:space="preserve"> nos indicará que las pruebas son correctas o </w:t>
      </w:r>
      <w:r w:rsidR="00DD17DC">
        <w:t>incorrectas</w:t>
      </w:r>
      <w:r>
        <w:t xml:space="preserve"> y donde falla el paciente (a titubeado, poco aire…)</w:t>
      </w:r>
      <w:r w:rsidR="001665A6">
        <w:t>.</w:t>
      </w:r>
    </w:p>
    <w:p w:rsidR="007558AC" w:rsidRDefault="007558AC" w:rsidP="00B131B3">
      <w:pPr>
        <w:pStyle w:val="Prrafodelista"/>
        <w:numPr>
          <w:ilvl w:val="0"/>
          <w:numId w:val="42"/>
        </w:numPr>
        <w:spacing w:after="0" w:line="240" w:lineRule="auto"/>
        <w:jc w:val="both"/>
      </w:pPr>
      <w:r>
        <w:t xml:space="preserve">Es posible que ninguna de las pruebas sean dadas como correctas por el aparato. En ese caso, se guardarán igualmente. </w:t>
      </w:r>
    </w:p>
    <w:p w:rsidR="00EC5690" w:rsidRDefault="007558AC" w:rsidP="00B131B3">
      <w:pPr>
        <w:pStyle w:val="Prrafodelista"/>
        <w:numPr>
          <w:ilvl w:val="0"/>
          <w:numId w:val="42"/>
        </w:numPr>
        <w:spacing w:after="0" w:line="240" w:lineRule="auto"/>
        <w:jc w:val="both"/>
      </w:pPr>
      <w:r>
        <w:t>No se harán más de 8 pruebas por paciente.</w:t>
      </w:r>
    </w:p>
    <w:p w:rsidR="00BE2624" w:rsidRDefault="00BE2624" w:rsidP="00BE2624">
      <w:pPr>
        <w:jc w:val="both"/>
      </w:pPr>
      <w:bookmarkStart w:id="34" w:name="_Toc517427625"/>
      <w:r>
        <w:rPr>
          <w:b/>
          <w:noProof/>
          <w:u w:val="single"/>
          <w:lang w:eastAsia="es-ES"/>
        </w:rPr>
        <w:lastRenderedPageBreak/>
        <mc:AlternateContent>
          <mc:Choice Requires="wps">
            <w:drawing>
              <wp:anchor distT="0" distB="0" distL="114300" distR="114300" simplePos="0" relativeHeight="251732480" behindDoc="0" locked="0" layoutInCell="1" allowOverlap="1" wp14:anchorId="5877A36A" wp14:editId="00C50748">
                <wp:simplePos x="0" y="0"/>
                <wp:positionH relativeFrom="column">
                  <wp:posOffset>-272061</wp:posOffset>
                </wp:positionH>
                <wp:positionV relativeFrom="paragraph">
                  <wp:posOffset>-134251</wp:posOffset>
                </wp:positionV>
                <wp:extent cx="6121400" cy="3136605"/>
                <wp:effectExtent l="0" t="0" r="12700" b="26035"/>
                <wp:wrapNone/>
                <wp:docPr id="3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0" cy="3136605"/>
                        </a:xfrm>
                        <a:prstGeom prst="rect">
                          <a:avLst/>
                        </a:prstGeom>
                        <a:noFill/>
                        <a:ln w="9525">
                          <a:solidFill>
                            <a:srgbClr val="990099"/>
                          </a:solidFill>
                          <a:miter lim="800000"/>
                          <a:headEnd/>
                          <a:tailEnd/>
                        </a:ln>
                        <a:extLst>
                          <a:ext uri="{909E8E84-426E-40DD-AFC4-6F175D3DCCD1}">
                            <a14:hiddenFill xmlns:a14="http://schemas.microsoft.com/office/drawing/2010/main">
                              <a:solidFill>
                                <a:srgbClr val="FFFFFF"/>
                              </a:solidFill>
                            </a14:hiddenFill>
                          </a:ext>
                        </a:extLst>
                      </wps:spPr>
                      <wps:txbx>
                        <w:txbxContent>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Pr="00DD17DC" w:rsidRDefault="007F036A" w:rsidP="00BE2624">
                            <w:pPr>
                              <w:rPr>
                                <w:sz w:val="10"/>
                                <w:szCs w:val="10"/>
                                <w:lang w:val="eu-ES"/>
                              </w:rPr>
                            </w:pPr>
                          </w:p>
                          <w:p w:rsidR="007F036A" w:rsidRPr="00DD17DC" w:rsidRDefault="007F036A" w:rsidP="00BE2624">
                            <w:pPr>
                              <w:rPr>
                                <w:sz w:val="6"/>
                                <w:szCs w:val="6"/>
                                <w:lang w:val="eu-ES"/>
                              </w:rPr>
                            </w:pPr>
                          </w:p>
                          <w:p w:rsidR="007F036A" w:rsidRDefault="007F036A" w:rsidP="00BE2624">
                            <w:pPr>
                              <w:rPr>
                                <w:lang w:val="eu-ES"/>
                              </w:rPr>
                            </w:pPr>
                          </w:p>
                          <w:p w:rsidR="007F036A" w:rsidRDefault="007F036A" w:rsidP="00BE2624">
                            <w:pPr>
                              <w:spacing w:after="0" w:line="240" w:lineRule="auto"/>
                              <w:jc w:val="both"/>
                            </w:pPr>
                          </w:p>
                          <w:p w:rsidR="007F036A" w:rsidRPr="00CA1C87" w:rsidRDefault="007F036A" w:rsidP="00BE2624">
                            <w:pPr>
                              <w:spacing w:after="0" w:line="240" w:lineRule="auto"/>
                              <w:jc w:val="both"/>
                            </w:pPr>
                            <w:r w:rsidRPr="00BA67A7">
                              <w:rPr>
                                <w:highlight w:val="yellow"/>
                              </w:rPr>
                              <w:t>* Realizar Back-up diario</w:t>
                            </w:r>
                          </w:p>
                          <w:p w:rsidR="007F036A" w:rsidRPr="00CA1C87" w:rsidRDefault="007F036A" w:rsidP="00BE2624">
                            <w:pPr>
                              <w:rPr>
                                <w:lang w:val="eu-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left:0;text-align:left;margin-left:-21.4pt;margin-top:-10.55pt;width:482pt;height:247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" filled="f" strokecolor="#909">
                <v:textbox>
                  <w:txbxContent>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Default="007F036A" w:rsidP="00BE2624">
                      <w:pPr>
                        <w:rPr>
                          <w:lang w:val="eu-ES"/>
                        </w:rPr>
                      </w:pPr>
                    </w:p>
                    <w:p w:rsidR="007F036A" w:rsidRPr="00DD17DC" w:rsidRDefault="007F036A" w:rsidP="00BE2624">
                      <w:pPr>
                        <w:rPr>
                          <w:sz w:val="10"/>
                          <w:szCs w:val="10"/>
                          <w:lang w:val="eu-ES"/>
                        </w:rPr>
                      </w:pPr>
                    </w:p>
                    <w:p w:rsidR="007F036A" w:rsidRPr="00DD17DC" w:rsidRDefault="007F036A" w:rsidP="00BE2624">
                      <w:pPr>
                        <w:rPr>
                          <w:sz w:val="6"/>
                          <w:szCs w:val="6"/>
                          <w:lang w:val="eu-ES"/>
                        </w:rPr>
                      </w:pPr>
                    </w:p>
                    <w:p w:rsidR="007F036A" w:rsidRDefault="007F036A" w:rsidP="00BE2624">
                      <w:pPr>
                        <w:rPr>
                          <w:lang w:val="eu-ES"/>
                        </w:rPr>
                      </w:pPr>
                    </w:p>
                    <w:p w:rsidR="007F036A" w:rsidRDefault="007F036A" w:rsidP="00BE2624">
                      <w:pPr>
                        <w:spacing w:after="0" w:line="240" w:lineRule="auto"/>
                        <w:jc w:val="both"/>
                      </w:pPr>
                    </w:p>
                    <w:p w:rsidR="007F036A" w:rsidRPr="00CA1C87" w:rsidRDefault="007F036A" w:rsidP="00BE2624">
                      <w:pPr>
                        <w:spacing w:after="0" w:line="240" w:lineRule="auto"/>
                        <w:jc w:val="both"/>
                      </w:pPr>
                      <w:r w:rsidRPr="00BA67A7">
                        <w:rPr>
                          <w:highlight w:val="yellow"/>
                        </w:rPr>
                        <w:t>* Realizar Back-up diario</w:t>
                      </w:r>
                    </w:p>
                    <w:p w:rsidR="007F036A" w:rsidRPr="00CA1C87" w:rsidRDefault="007F036A" w:rsidP="00BE2624">
                      <w:pPr>
                        <w:rPr>
                          <w:lang w:val="eu-ES"/>
                        </w:rPr>
                      </w:pPr>
                    </w:p>
                  </w:txbxContent>
                </v:textbox>
              </v:rect>
            </w:pict>
          </mc:Fallback>
        </mc:AlternateContent>
      </w:r>
      <w:r>
        <w:rPr>
          <w:b/>
        </w:rPr>
        <w:t>I</w:t>
      </w:r>
      <w:r w:rsidRPr="00BE2624">
        <w:rPr>
          <w:b/>
        </w:rPr>
        <w:t xml:space="preserve">MPORTANTE: </w:t>
      </w:r>
      <w:r>
        <w:t xml:space="preserve">Cuando se estime que el aparato va a estar un tiempo sin utilizar, retirar las pilas y  realizar un test semanal. El aparato es sensible a los cambios de temperatura así como a los cambios de frecuencia de su utilidad. </w:t>
      </w:r>
    </w:p>
    <w:p w:rsidR="00BE2624" w:rsidRPr="00084ABF" w:rsidRDefault="00BE2624" w:rsidP="00BE2624">
      <w:pPr>
        <w:ind w:left="360"/>
        <w:jc w:val="both"/>
      </w:pPr>
    </w:p>
    <w:p w:rsidR="00BE2624" w:rsidRPr="00904C4E" w:rsidRDefault="00BE2624" w:rsidP="00BE2624">
      <w:pPr>
        <w:pBdr>
          <w:top w:val="single" w:sz="4" w:space="1" w:color="auto"/>
          <w:left w:val="single" w:sz="4" w:space="4" w:color="auto"/>
          <w:bottom w:val="single" w:sz="4" w:space="1" w:color="auto"/>
          <w:right w:val="single" w:sz="4" w:space="4" w:color="auto"/>
        </w:pBdr>
        <w:shd w:val="clear" w:color="auto" w:fill="E5B8B7" w:themeFill="accent2" w:themeFillTint="66"/>
        <w:jc w:val="both"/>
      </w:pPr>
      <w:r w:rsidRPr="00904C4E">
        <w:t xml:space="preserve">El aparato por defecto </w:t>
      </w:r>
      <w:r>
        <w:t>indica la prueba que considera mejor. Una vez que considera que hay 3 pruebas válidas y reproducibles, por defecto el aparato preselecciona la opción de IMPR los test. A su vez presenta una opción de añadir más pruebas (ADD). Escoger esta para poder continuar realizando más pruebas.</w:t>
      </w:r>
    </w:p>
    <w:p w:rsidR="00BE2624" w:rsidRPr="00904C4E" w:rsidRDefault="00BE2624" w:rsidP="00BE2624">
      <w:pPr>
        <w:pBdr>
          <w:top w:val="single" w:sz="4" w:space="1" w:color="auto"/>
          <w:left w:val="single" w:sz="4" w:space="4" w:color="auto"/>
          <w:bottom w:val="single" w:sz="4" w:space="1" w:color="auto"/>
          <w:right w:val="single" w:sz="4" w:space="4" w:color="auto"/>
        </w:pBdr>
        <w:shd w:val="clear" w:color="auto" w:fill="E5B8B7" w:themeFill="accent2" w:themeFillTint="66"/>
        <w:jc w:val="both"/>
      </w:pPr>
      <w:r>
        <w:t>En total el aparato</w:t>
      </w:r>
      <w:r w:rsidRPr="00904C4E">
        <w:t xml:space="preserve"> da la opción de realizar un máximo de 8 pruebas. Si se quieren realizar más habrá que volver a introducir los datos del paciente y en este caso se registraran las curvas y sus datos como si se hubiesen realizado dos sesiones. </w:t>
      </w:r>
    </w:p>
    <w:p w:rsidR="00BE2624" w:rsidRDefault="00BE2624">
      <w:pPr>
        <w:rPr>
          <w:rFonts w:asciiTheme="majorHAnsi" w:eastAsiaTheme="majorEastAsia" w:hAnsiTheme="majorHAnsi" w:cstheme="majorBidi"/>
          <w:bCs/>
          <w:sz w:val="20"/>
        </w:rPr>
      </w:pPr>
      <w:r>
        <w:rPr>
          <w:b/>
          <w:sz w:val="20"/>
        </w:rPr>
        <w:br w:type="page"/>
      </w:r>
    </w:p>
    <w:p w:rsidR="00BE2624" w:rsidRPr="00BE2624" w:rsidRDefault="00BE2624" w:rsidP="00BE2624">
      <w:pPr>
        <w:pStyle w:val="Ttulo3"/>
        <w:ind w:left="1080"/>
        <w:rPr>
          <w:b w:val="0"/>
          <w:color w:val="auto"/>
          <w:sz w:val="20"/>
        </w:rPr>
      </w:pPr>
    </w:p>
    <w:p w:rsidR="002A612C" w:rsidRPr="00BE2624" w:rsidRDefault="00BE2624" w:rsidP="00BE2624">
      <w:pPr>
        <w:pStyle w:val="Ttulo3"/>
        <w:numPr>
          <w:ilvl w:val="2"/>
          <w:numId w:val="34"/>
        </w:numPr>
        <w:rPr>
          <w:b w:val="0"/>
          <w:color w:val="auto"/>
          <w:sz w:val="20"/>
        </w:rPr>
      </w:pPr>
      <w:r>
        <w:rPr>
          <w:noProof/>
          <w:color w:val="5F497A" w:themeColor="accent4" w:themeShade="BF"/>
          <w:sz w:val="24"/>
          <w:lang w:eastAsia="es-ES"/>
        </w:rPr>
        <mc:AlternateContent>
          <mc:Choice Requires="wps">
            <w:drawing>
              <wp:anchor distT="0" distB="0" distL="114300" distR="114300" simplePos="0" relativeHeight="251709952" behindDoc="0" locked="0" layoutInCell="1" allowOverlap="1" wp14:anchorId="21B50C9B" wp14:editId="39B159AC">
                <wp:simplePos x="0" y="0"/>
                <wp:positionH relativeFrom="column">
                  <wp:posOffset>-133985</wp:posOffset>
                </wp:positionH>
                <wp:positionV relativeFrom="paragraph">
                  <wp:posOffset>12700</wp:posOffset>
                </wp:positionV>
                <wp:extent cx="5943600" cy="8756650"/>
                <wp:effectExtent l="0" t="0" r="19050" b="25400"/>
                <wp:wrapNone/>
                <wp:docPr id="3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756650"/>
                        </a:xfrm>
                        <a:prstGeom prst="rect">
                          <a:avLst/>
                        </a:prstGeom>
                        <a:noFill/>
                        <a:ln w="9525">
                          <a:solidFill>
                            <a:srgbClr val="990099"/>
                          </a:solidFill>
                          <a:miter lim="800000"/>
                          <a:headEnd/>
                          <a:tailEnd/>
                        </a:ln>
                        <a:extLst>
                          <a:ext uri="{909E8E84-426E-40DD-AFC4-6F175D3DCCD1}">
                            <a14:hiddenFill xmlns:a14="http://schemas.microsoft.com/office/drawing/2010/main">
                              <a:solidFill>
                                <a:srgbClr val="FFFFFF"/>
                              </a:solidFill>
                            </a14:hiddenFill>
                          </a:ext>
                        </a:extLst>
                      </wps:spPr>
                      <wps:txbx>
                        <w:txbxContent>
                          <w:p w:rsidR="007F036A" w:rsidRDefault="007F036A" w:rsidP="00DD17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55" style="position:absolute;left:0;text-align:left;margin-left:-10.55pt;margin-top:1pt;width:468pt;height:689.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" filled="f" strokecolor="#909">
                <v:textbox>
                  <w:txbxContent>
                    <w:p w:rsidR="007F036A" w:rsidRDefault="007F036A" w:rsidP="00DD17DC"/>
                  </w:txbxContent>
                </v:textbox>
              </v:rect>
            </w:pict>
          </mc:Fallback>
        </mc:AlternateContent>
      </w:r>
      <w:r w:rsidR="002A612C" w:rsidRPr="00BE2624">
        <w:rPr>
          <w:b w:val="0"/>
          <w:color w:val="7030A0"/>
          <w:sz w:val="24"/>
        </w:rPr>
        <w:t>RECOGIDA DE MUESTRAS</w:t>
      </w:r>
      <w:bookmarkEnd w:id="34"/>
    </w:p>
    <w:p w:rsidR="00CA1E2D" w:rsidRPr="008A4805" w:rsidRDefault="00CA1E2D" w:rsidP="008437B4">
      <w:pPr>
        <w:pStyle w:val="Ttulo3"/>
        <w:jc w:val="center"/>
        <w:rPr>
          <w:rFonts w:asciiTheme="minorHAnsi" w:hAnsiTheme="minorHAnsi"/>
          <w:noProof/>
          <w:color w:val="5F497A" w:themeColor="accent4" w:themeShade="BF"/>
          <w:sz w:val="24"/>
          <w:lang w:eastAsia="es-ES"/>
        </w:rPr>
      </w:pPr>
      <w:bookmarkStart w:id="35" w:name="_Toc500515346"/>
      <w:bookmarkStart w:id="36" w:name="_Toc517427626"/>
      <w:r w:rsidRPr="008A4805">
        <w:rPr>
          <w:rFonts w:asciiTheme="minorHAnsi" w:hAnsiTheme="minorHAnsi"/>
          <w:noProof/>
          <w:color w:val="5F497A" w:themeColor="accent4" w:themeShade="BF"/>
          <w:sz w:val="24"/>
          <w:lang w:eastAsia="es-ES"/>
        </w:rPr>
        <w:t>RECOGIDA DE MUESTRA DE PELO</w:t>
      </w:r>
      <w:bookmarkEnd w:id="35"/>
      <w:bookmarkEnd w:id="36"/>
    </w:p>
    <w:p w:rsidR="00CA1E2D" w:rsidRDefault="001B78C1" w:rsidP="00200D7B">
      <w:pPr>
        <w:tabs>
          <w:tab w:val="left" w:pos="1785"/>
        </w:tabs>
        <w:spacing w:line="240" w:lineRule="auto"/>
        <w:jc w:val="both"/>
      </w:pPr>
      <w:r>
        <w:t>El pelo deberá</w:t>
      </w:r>
      <w:r w:rsidR="00CA1E2D">
        <w:t xml:space="preserve"> ser cortado cerca del cuero cabelludo por la parte posterior de la cabeza, </w:t>
      </w:r>
      <w:r>
        <w:t>ya que ha sido el área que ha demostrado tener menos coeficiente de variación.</w:t>
      </w:r>
    </w:p>
    <w:p w:rsidR="001B78C1" w:rsidRDefault="001B78C1" w:rsidP="00200D7B">
      <w:pPr>
        <w:tabs>
          <w:tab w:val="left" w:pos="1785"/>
        </w:tabs>
        <w:spacing w:line="240" w:lineRule="auto"/>
        <w:jc w:val="both"/>
      </w:pPr>
      <w:r>
        <w:t>La enfermera recolectará aproximadamente 50mg de pelo, idealmente de la parte posterior de la cabeza (coronill</w:t>
      </w:r>
      <w:r w:rsidR="00300073">
        <w:t>a). Cortará aproximadamente a 1c</w:t>
      </w:r>
      <w:r>
        <w:t>m del cuero cabelludo y realizará la técnica de la manera más discreta evitando todo tipo de mancha visible.</w:t>
      </w:r>
      <w:r w:rsidR="00300073">
        <w:t xml:space="preserve"> Con maquinilla o tijeras.</w:t>
      </w:r>
    </w:p>
    <w:p w:rsidR="001B78C1" w:rsidRPr="00CA1E2D" w:rsidRDefault="001B78C1" w:rsidP="00200D7B">
      <w:pPr>
        <w:tabs>
          <w:tab w:val="left" w:pos="1785"/>
        </w:tabs>
        <w:spacing w:line="240" w:lineRule="auto"/>
        <w:jc w:val="both"/>
      </w:pPr>
      <w:r>
        <w:t>Las muestras serán etiquetadas</w:t>
      </w:r>
      <w:r w:rsidR="00300073">
        <w:t xml:space="preserve"> de manera clara y serán protegidas con papel de filtro y puestas</w:t>
      </w:r>
      <w:r>
        <w:t xml:space="preserve"> en una bolsita de plástico que contenga el ID del niño</w:t>
      </w:r>
      <w:r w:rsidR="00263A96">
        <w:t>/a</w:t>
      </w:r>
      <w:r>
        <w:t xml:space="preserve"> para ser enviadas al laboratorio donde se realizará posteriormente la determinación de cortisol. </w:t>
      </w:r>
    </w:p>
    <w:p w:rsidR="00882CEB" w:rsidRDefault="00DC5EE9" w:rsidP="00DD17DC">
      <w:pPr>
        <w:tabs>
          <w:tab w:val="left" w:pos="1785"/>
        </w:tabs>
        <w:spacing w:line="240" w:lineRule="auto"/>
        <w:jc w:val="center"/>
      </w:pPr>
      <w:r>
        <w:rPr>
          <w:noProof/>
          <w:lang w:eastAsia="es-ES"/>
        </w:rPr>
        <w:drawing>
          <wp:inline distT="0" distB="0" distL="0" distR="0" wp14:anchorId="63C9E5C6" wp14:editId="5380CD9F">
            <wp:extent cx="4029075" cy="1553081"/>
            <wp:effectExtent l="0" t="0" r="0" b="9525"/>
            <wp:docPr id="12" name="Imagen 11" descr="https://www.dnalegal.com/sites/default/files/uploads/images/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dnalegal.com/sites/default/files/uploads/images/fig12.jpg"/>
                    <pic:cNvPicPr>
                      <a:picLocks noChangeAspect="1" noChangeArrowheads="1"/>
                    </pic:cNvPicPr>
                  </pic:nvPicPr>
                  <pic:blipFill>
                    <a:blip r:embed="rId27" cstate="print"/>
                    <a:srcRect b="15247"/>
                    <a:stretch>
                      <a:fillRect/>
                    </a:stretch>
                  </pic:blipFill>
                  <pic:spPr bwMode="auto">
                    <a:xfrm>
                      <a:off x="0" y="0"/>
                      <a:ext cx="4031473" cy="1554005"/>
                    </a:xfrm>
                    <a:prstGeom prst="rect">
                      <a:avLst/>
                    </a:prstGeom>
                    <a:noFill/>
                    <a:ln w="9525">
                      <a:noFill/>
                      <a:miter lim="800000"/>
                      <a:headEnd/>
                      <a:tailEnd/>
                    </a:ln>
                  </pic:spPr>
                </pic:pic>
              </a:graphicData>
            </a:graphic>
          </wp:inline>
        </w:drawing>
      </w:r>
    </w:p>
    <w:p w:rsidR="008437B4" w:rsidRPr="008437B4" w:rsidRDefault="00DC5EE9" w:rsidP="008437B4">
      <w:pPr>
        <w:tabs>
          <w:tab w:val="left" w:pos="1785"/>
        </w:tabs>
        <w:spacing w:line="240" w:lineRule="auto"/>
        <w:jc w:val="center"/>
      </w:pPr>
      <w:r>
        <w:rPr>
          <w:noProof/>
          <w:lang w:eastAsia="es-ES"/>
        </w:rPr>
        <w:drawing>
          <wp:inline distT="0" distB="0" distL="0" distR="0" wp14:anchorId="0F5D2DCC" wp14:editId="04B2A735">
            <wp:extent cx="3790950" cy="1447057"/>
            <wp:effectExtent l="0" t="0" r="0" b="1270"/>
            <wp:docPr id="14" name="Imagen 14" descr="https://www.dnalegal.com/sites/default/files/uploads/images/fi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dnalegal.com/sites/default/files/uploads/images/fig34.jpg"/>
                    <pic:cNvPicPr>
                      <a:picLocks noChangeAspect="1" noChangeArrowheads="1"/>
                    </pic:cNvPicPr>
                  </pic:nvPicPr>
                  <pic:blipFill>
                    <a:blip r:embed="rId28" cstate="print"/>
                    <a:srcRect b="16017"/>
                    <a:stretch>
                      <a:fillRect/>
                    </a:stretch>
                  </pic:blipFill>
                  <pic:spPr bwMode="auto">
                    <a:xfrm>
                      <a:off x="0" y="0"/>
                      <a:ext cx="3798077" cy="1449778"/>
                    </a:xfrm>
                    <a:prstGeom prst="rect">
                      <a:avLst/>
                    </a:prstGeom>
                    <a:noFill/>
                    <a:ln w="9525">
                      <a:noFill/>
                      <a:miter lim="800000"/>
                      <a:headEnd/>
                      <a:tailEnd/>
                    </a:ln>
                  </pic:spPr>
                </pic:pic>
              </a:graphicData>
            </a:graphic>
          </wp:inline>
        </w:drawing>
      </w:r>
    </w:p>
    <w:p w:rsidR="008437B4" w:rsidRPr="008437B4" w:rsidRDefault="008437B4" w:rsidP="008437B4">
      <w:pPr>
        <w:tabs>
          <w:tab w:val="left" w:pos="1785"/>
        </w:tabs>
        <w:spacing w:line="240" w:lineRule="auto"/>
      </w:pPr>
      <w:r>
        <w:rPr>
          <w:b/>
        </w:rPr>
        <w:t>MATERIAL</w:t>
      </w:r>
    </w:p>
    <w:p w:rsidR="008437B4" w:rsidRPr="008437B4" w:rsidRDefault="008437B4" w:rsidP="00B131B3">
      <w:pPr>
        <w:pStyle w:val="Prrafodelista"/>
        <w:numPr>
          <w:ilvl w:val="0"/>
          <w:numId w:val="43"/>
        </w:numPr>
        <w:tabs>
          <w:tab w:val="left" w:pos="1785"/>
        </w:tabs>
        <w:spacing w:line="240" w:lineRule="auto"/>
        <w:jc w:val="both"/>
        <w:rPr>
          <w:b/>
        </w:rPr>
      </w:pPr>
      <w:r>
        <w:t>Placa de plástico con una luz de 1cm</w:t>
      </w:r>
      <w:r>
        <w:rPr>
          <w:vertAlign w:val="superscript"/>
        </w:rPr>
        <w:t>2</w:t>
      </w:r>
      <w:r>
        <w:t xml:space="preserve"> por el cual introducir el pelo</w:t>
      </w:r>
    </w:p>
    <w:p w:rsidR="008437B4" w:rsidRPr="008437B4" w:rsidRDefault="008437B4" w:rsidP="00B131B3">
      <w:pPr>
        <w:pStyle w:val="Prrafodelista"/>
        <w:numPr>
          <w:ilvl w:val="0"/>
          <w:numId w:val="43"/>
        </w:numPr>
        <w:tabs>
          <w:tab w:val="left" w:pos="1785"/>
        </w:tabs>
        <w:spacing w:line="240" w:lineRule="auto"/>
        <w:jc w:val="both"/>
        <w:rPr>
          <w:b/>
        </w:rPr>
      </w:pPr>
      <w:r>
        <w:t>Gomitas pequeñas</w:t>
      </w:r>
    </w:p>
    <w:p w:rsidR="008437B4" w:rsidRPr="008437B4" w:rsidRDefault="008437B4" w:rsidP="00B131B3">
      <w:pPr>
        <w:pStyle w:val="Prrafodelista"/>
        <w:numPr>
          <w:ilvl w:val="0"/>
          <w:numId w:val="43"/>
        </w:numPr>
        <w:tabs>
          <w:tab w:val="left" w:pos="1785"/>
        </w:tabs>
        <w:spacing w:line="240" w:lineRule="auto"/>
        <w:jc w:val="both"/>
        <w:rPr>
          <w:b/>
        </w:rPr>
      </w:pPr>
      <w:r>
        <w:t>Pinzas para sujetar el pelo</w:t>
      </w:r>
    </w:p>
    <w:p w:rsidR="008437B4" w:rsidRPr="008437B4" w:rsidRDefault="008437B4" w:rsidP="00B131B3">
      <w:pPr>
        <w:pStyle w:val="Prrafodelista"/>
        <w:numPr>
          <w:ilvl w:val="0"/>
          <w:numId w:val="43"/>
        </w:numPr>
        <w:tabs>
          <w:tab w:val="left" w:pos="1785"/>
        </w:tabs>
        <w:spacing w:line="240" w:lineRule="auto"/>
        <w:jc w:val="both"/>
        <w:rPr>
          <w:b/>
        </w:rPr>
      </w:pPr>
      <w:r>
        <w:t>Maquinilla</w:t>
      </w:r>
    </w:p>
    <w:p w:rsidR="008437B4" w:rsidRPr="008437B4" w:rsidRDefault="008437B4" w:rsidP="00B131B3">
      <w:pPr>
        <w:pStyle w:val="Prrafodelista"/>
        <w:numPr>
          <w:ilvl w:val="0"/>
          <w:numId w:val="43"/>
        </w:numPr>
        <w:tabs>
          <w:tab w:val="left" w:pos="1785"/>
        </w:tabs>
        <w:spacing w:line="240" w:lineRule="auto"/>
        <w:jc w:val="both"/>
        <w:rPr>
          <w:b/>
        </w:rPr>
      </w:pPr>
      <w:r>
        <w:t>Papel filtro</w:t>
      </w:r>
    </w:p>
    <w:p w:rsidR="008437B4" w:rsidRPr="008437B4" w:rsidRDefault="008437B4" w:rsidP="00B131B3">
      <w:pPr>
        <w:pStyle w:val="Prrafodelista"/>
        <w:numPr>
          <w:ilvl w:val="0"/>
          <w:numId w:val="43"/>
        </w:numPr>
        <w:tabs>
          <w:tab w:val="left" w:pos="1785"/>
        </w:tabs>
        <w:spacing w:line="240" w:lineRule="auto"/>
        <w:jc w:val="both"/>
        <w:rPr>
          <w:b/>
        </w:rPr>
      </w:pPr>
      <w:r>
        <w:t xml:space="preserve">Bolsa </w:t>
      </w:r>
      <w:proofErr w:type="spellStart"/>
      <w:r>
        <w:t>zip</w:t>
      </w:r>
      <w:proofErr w:type="spellEnd"/>
    </w:p>
    <w:p w:rsidR="00300073" w:rsidRPr="008437B4" w:rsidRDefault="00211714" w:rsidP="00200D7B">
      <w:pPr>
        <w:jc w:val="both"/>
        <w:rPr>
          <w:b/>
        </w:rPr>
      </w:pPr>
      <w:r w:rsidRPr="00211714">
        <w:rPr>
          <w:b/>
        </w:rPr>
        <w:t xml:space="preserve">PREVIO A LA RECOGIDA DE PELO: </w:t>
      </w:r>
      <w:r>
        <w:t xml:space="preserve">Se deberá avisar a los padres del niño/a de que la ducha previa a la visita donde se le vaya a recoger esta muestra de pelo, el niño/a debe lavarse el pelo únicamente con agua, debido a que ciertos productos utilizados (mascarilla, fijadores, espumas…) pueden alterar los niveles de cortisol, aportando cortisol externo. Además, es aconsejable que no se le corte el pelo al niño/a semanas-meses antes de la recogida de la </w:t>
      </w:r>
      <w:r>
        <w:lastRenderedPageBreak/>
        <w:t>muestra, exceptuando aquellos casos en los que el corte de pelo sea necesario debido a situaciones como la inf</w:t>
      </w:r>
      <w:r w:rsidR="00E91440">
        <w:t>estación de parásitos (piojos).</w:t>
      </w:r>
    </w:p>
    <w:p w:rsidR="007558AC" w:rsidRPr="00923E91" w:rsidRDefault="008437B4" w:rsidP="00923E91">
      <w:pPr>
        <w:pStyle w:val="Ttulo3"/>
        <w:jc w:val="center"/>
        <w:rPr>
          <w:rFonts w:asciiTheme="minorHAnsi" w:hAnsiTheme="minorHAnsi"/>
          <w:noProof/>
          <w:color w:val="5F497A" w:themeColor="accent4" w:themeShade="BF"/>
          <w:sz w:val="24"/>
          <w:lang w:eastAsia="es-ES"/>
        </w:rPr>
      </w:pPr>
      <w:bookmarkStart w:id="37" w:name="_Toc500515347"/>
      <w:bookmarkStart w:id="38" w:name="_Toc517427627"/>
      <w:r>
        <w:rPr>
          <w:rFonts w:asciiTheme="minorHAnsi" w:hAnsiTheme="minorHAnsi"/>
          <w:noProof/>
          <w:color w:val="5F497A" w:themeColor="accent4" w:themeShade="BF"/>
          <w:lang w:eastAsia="es-ES"/>
        </w:rPr>
        <mc:AlternateContent>
          <mc:Choice Requires="wps">
            <w:drawing>
              <wp:anchor distT="0" distB="0" distL="114300" distR="114300" simplePos="0" relativeHeight="251640832" behindDoc="0" locked="0" layoutInCell="1" allowOverlap="1" wp14:anchorId="54C5434A" wp14:editId="2EB36013">
                <wp:simplePos x="0" y="0"/>
                <wp:positionH relativeFrom="column">
                  <wp:posOffset>-251460</wp:posOffset>
                </wp:positionH>
                <wp:positionV relativeFrom="paragraph">
                  <wp:posOffset>-394970</wp:posOffset>
                </wp:positionV>
                <wp:extent cx="5943600" cy="4238625"/>
                <wp:effectExtent l="0" t="0" r="19050" b="28575"/>
                <wp:wrapNone/>
                <wp:docPr id="3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238625"/>
                        </a:xfrm>
                        <a:prstGeom prst="rect">
                          <a:avLst/>
                        </a:prstGeom>
                        <a:noFill/>
                        <a:ln w="9525">
                          <a:solidFill>
                            <a:srgbClr val="990099"/>
                          </a:solidFill>
                          <a:miter lim="800000"/>
                          <a:headEnd/>
                          <a:tailEnd/>
                        </a:ln>
                        <a:extLst>
                          <a:ext uri="{909E8E84-426E-40DD-AFC4-6F175D3DCCD1}">
                            <a14:hiddenFill xmlns:a14="http://schemas.microsoft.com/office/drawing/2010/main">
                              <a:solidFill>
                                <a:srgbClr val="FFFFFF"/>
                              </a:solidFill>
                            </a14:hiddenFill>
                          </a:ext>
                        </a:extLst>
                      </wps:spPr>
                      <wps:txbx>
                        <w:txbxContent>
                          <w:p w:rsidR="007F036A" w:rsidRDefault="007F03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56" style="position:absolute;left:0;text-align:left;margin-left:-19.8pt;margin-top:-31.1pt;width:468pt;height:333.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" filled="f" strokecolor="#909">
                <v:textbox>
                  <w:txbxContent>
                    <w:p w:rsidR="007F036A" w:rsidRDefault="007F036A"/>
                  </w:txbxContent>
                </v:textbox>
              </v:rect>
            </w:pict>
          </mc:Fallback>
        </mc:AlternateContent>
      </w:r>
      <w:r w:rsidR="007558AC" w:rsidRPr="00923E91">
        <w:rPr>
          <w:rFonts w:asciiTheme="minorHAnsi" w:hAnsiTheme="minorHAnsi"/>
          <w:noProof/>
          <w:color w:val="5F497A" w:themeColor="accent4" w:themeShade="BF"/>
          <w:sz w:val="24"/>
          <w:lang w:eastAsia="es-ES"/>
        </w:rPr>
        <w:t>DETERMINACIÓN DEL ÍNDICE 2D:4D MEDIANTE EL ESCANER DE MANOS</w:t>
      </w:r>
      <w:bookmarkEnd w:id="37"/>
      <w:bookmarkEnd w:id="38"/>
    </w:p>
    <w:p w:rsidR="0036720E" w:rsidRPr="001665A6" w:rsidRDefault="001665A6" w:rsidP="00200D7B">
      <w:pPr>
        <w:tabs>
          <w:tab w:val="left" w:pos="1785"/>
        </w:tabs>
        <w:spacing w:line="240" w:lineRule="auto"/>
        <w:jc w:val="both"/>
        <w:rPr>
          <w:b/>
          <w:u w:val="single"/>
        </w:rPr>
      </w:pPr>
      <w:r>
        <w:rPr>
          <w:b/>
          <w:u w:val="single"/>
        </w:rPr>
        <w:t>Material</w:t>
      </w:r>
    </w:p>
    <w:p w:rsidR="0036720E" w:rsidRDefault="00EC6A93" w:rsidP="00200D7B">
      <w:pPr>
        <w:tabs>
          <w:tab w:val="left" w:pos="1785"/>
        </w:tabs>
        <w:spacing w:line="240" w:lineRule="auto"/>
        <w:jc w:val="both"/>
      </w:pPr>
      <w:r>
        <w:t>Escáner</w:t>
      </w:r>
      <w:r w:rsidR="0036720E">
        <w:t xml:space="preserve"> conectado a un ordenador</w:t>
      </w:r>
    </w:p>
    <w:p w:rsidR="0036720E" w:rsidRDefault="0036720E" w:rsidP="00200D7B">
      <w:pPr>
        <w:tabs>
          <w:tab w:val="left" w:pos="1785"/>
        </w:tabs>
        <w:spacing w:line="240" w:lineRule="auto"/>
        <w:jc w:val="both"/>
      </w:pPr>
      <w:r>
        <w:t>Folios de papel</w:t>
      </w:r>
    </w:p>
    <w:p w:rsidR="0036720E" w:rsidRDefault="0036720E" w:rsidP="00200D7B">
      <w:pPr>
        <w:tabs>
          <w:tab w:val="left" w:pos="1785"/>
        </w:tabs>
        <w:spacing w:line="240" w:lineRule="auto"/>
        <w:jc w:val="both"/>
      </w:pPr>
      <w:r>
        <w:t>Toalla negra</w:t>
      </w:r>
    </w:p>
    <w:p w:rsidR="0036720E" w:rsidRPr="001665A6" w:rsidRDefault="0036720E" w:rsidP="00200D7B">
      <w:pPr>
        <w:tabs>
          <w:tab w:val="left" w:pos="1785"/>
        </w:tabs>
        <w:spacing w:line="240" w:lineRule="auto"/>
        <w:jc w:val="both"/>
        <w:rPr>
          <w:b/>
          <w:u w:val="single"/>
        </w:rPr>
      </w:pPr>
      <w:r w:rsidRPr="001665A6">
        <w:rPr>
          <w:b/>
          <w:u w:val="single"/>
        </w:rPr>
        <w:t>Procedimiento</w:t>
      </w:r>
    </w:p>
    <w:p w:rsidR="0036720E" w:rsidRDefault="001665A6" w:rsidP="00200D7B">
      <w:pPr>
        <w:tabs>
          <w:tab w:val="left" w:pos="1785"/>
        </w:tabs>
        <w:spacing w:line="240" w:lineRule="auto"/>
        <w:jc w:val="both"/>
      </w:pPr>
      <w:r>
        <w:t>1-</w:t>
      </w:r>
      <w:r w:rsidR="0036720E">
        <w:t>Asegurese de que no hay ningún objeto cubriendo la línea falángica de las manos del niño/a (</w:t>
      </w:r>
      <w:proofErr w:type="spellStart"/>
      <w:r w:rsidR="0036720E">
        <w:t>ej</w:t>
      </w:r>
      <w:proofErr w:type="spellEnd"/>
      <w:r w:rsidR="0036720E">
        <w:t>: anillos) y que sus manos están limpias.</w:t>
      </w:r>
    </w:p>
    <w:p w:rsidR="0036720E" w:rsidRDefault="001665A6" w:rsidP="00200D7B">
      <w:pPr>
        <w:tabs>
          <w:tab w:val="left" w:pos="1785"/>
        </w:tabs>
        <w:spacing w:line="240" w:lineRule="auto"/>
        <w:jc w:val="both"/>
      </w:pPr>
      <w:r>
        <w:t>2-</w:t>
      </w:r>
      <w:r w:rsidR="0036720E">
        <w:t>Escanee cada mano del niño/a de manera separada.</w:t>
      </w:r>
    </w:p>
    <w:p w:rsidR="0036720E" w:rsidRDefault="001665A6" w:rsidP="00200D7B">
      <w:pPr>
        <w:tabs>
          <w:tab w:val="left" w:pos="1785"/>
        </w:tabs>
        <w:spacing w:line="240" w:lineRule="auto"/>
        <w:jc w:val="both"/>
      </w:pPr>
      <w:r>
        <w:t>3-</w:t>
      </w:r>
      <w:r w:rsidR="0036720E">
        <w:t xml:space="preserve">Coloque un pequeño papel con el ID del niño/a </w:t>
      </w:r>
      <w:r w:rsidR="00D27835">
        <w:t>y una “D” (derecha) o una “I” (</w:t>
      </w:r>
      <w:r w:rsidR="0036720E">
        <w:t xml:space="preserve">izquierda) para cada mano en concreto, y </w:t>
      </w:r>
      <w:r w:rsidR="00D27835">
        <w:t>asegúrese</w:t>
      </w:r>
      <w:r w:rsidR="0036720E">
        <w:t xml:space="preserve"> de que este papel lo </w:t>
      </w:r>
      <w:r w:rsidR="00D27835">
        <w:t>sitúa</w:t>
      </w:r>
      <w:r w:rsidR="0036720E">
        <w:t xml:space="preserve"> en un lugar donde no interfiera a la medición de los dígitos.</w:t>
      </w:r>
    </w:p>
    <w:p w:rsidR="0036720E" w:rsidRDefault="001665A6" w:rsidP="00200D7B">
      <w:pPr>
        <w:tabs>
          <w:tab w:val="left" w:pos="1785"/>
        </w:tabs>
        <w:spacing w:line="240" w:lineRule="auto"/>
        <w:jc w:val="both"/>
      </w:pPr>
      <w:r>
        <w:t>4-</w:t>
      </w:r>
      <w:r w:rsidR="0036720E">
        <w:t>Coloque una toalla negra encima del escáner con el fin de mejorar la calidad de la imagen.</w:t>
      </w:r>
    </w:p>
    <w:p w:rsidR="0036720E" w:rsidRDefault="001665A6" w:rsidP="00200D7B">
      <w:pPr>
        <w:tabs>
          <w:tab w:val="left" w:pos="1785"/>
        </w:tabs>
        <w:spacing w:line="240" w:lineRule="auto"/>
        <w:jc w:val="both"/>
      </w:pPr>
      <w:r>
        <w:t>5-R</w:t>
      </w:r>
      <w:r w:rsidR="0036720E">
        <w:t>egistre el procedimiento y rellene la hoja de examen clínico donde aparece la copia o fotocopia de las manos.</w:t>
      </w:r>
    </w:p>
    <w:p w:rsidR="00702F26" w:rsidRDefault="00702F26" w:rsidP="00200D7B">
      <w:pPr>
        <w:tabs>
          <w:tab w:val="left" w:pos="1785"/>
        </w:tabs>
        <w:spacing w:line="240" w:lineRule="auto"/>
        <w:jc w:val="both"/>
      </w:pPr>
    </w:p>
    <w:p w:rsidR="00702F26" w:rsidRDefault="00702F26" w:rsidP="00200D7B">
      <w:pPr>
        <w:tabs>
          <w:tab w:val="left" w:pos="1785"/>
        </w:tabs>
        <w:spacing w:line="240" w:lineRule="auto"/>
        <w:jc w:val="both"/>
      </w:pPr>
    </w:p>
    <w:p w:rsidR="00702F26" w:rsidRDefault="00702F26" w:rsidP="00200D7B">
      <w:pPr>
        <w:jc w:val="both"/>
      </w:pPr>
      <w:r>
        <w:br w:type="page"/>
      </w:r>
    </w:p>
    <w:p w:rsidR="002A612C" w:rsidRPr="00FF58B8" w:rsidRDefault="002A612C" w:rsidP="00747C43">
      <w:pPr>
        <w:pStyle w:val="Ttulo3"/>
        <w:rPr>
          <w:b w:val="0"/>
          <w:sz w:val="20"/>
        </w:rPr>
      </w:pPr>
      <w:bookmarkStart w:id="39" w:name="_Toc517427628"/>
      <w:r w:rsidRPr="00FF58B8">
        <w:rPr>
          <w:b w:val="0"/>
          <w:color w:val="7030A0"/>
          <w:sz w:val="24"/>
        </w:rPr>
        <w:lastRenderedPageBreak/>
        <w:t>2.</w:t>
      </w:r>
      <w:r w:rsidR="00526885" w:rsidRPr="00FF58B8">
        <w:rPr>
          <w:b w:val="0"/>
          <w:color w:val="7030A0"/>
          <w:sz w:val="24"/>
        </w:rPr>
        <w:t>1.</w:t>
      </w:r>
      <w:r w:rsidRPr="00FF58B8">
        <w:rPr>
          <w:b w:val="0"/>
          <w:color w:val="7030A0"/>
          <w:sz w:val="24"/>
        </w:rPr>
        <w:t>3.</w:t>
      </w:r>
      <w:r w:rsidR="00E91440">
        <w:rPr>
          <w:b w:val="0"/>
          <w:color w:val="7030A0"/>
          <w:sz w:val="24"/>
        </w:rPr>
        <w:t xml:space="preserve"> </w:t>
      </w:r>
      <w:r w:rsidRPr="00FF58B8">
        <w:rPr>
          <w:b w:val="0"/>
          <w:color w:val="7030A0"/>
          <w:sz w:val="24"/>
        </w:rPr>
        <w:t>TEST</w:t>
      </w:r>
      <w:r w:rsidR="00E91440">
        <w:rPr>
          <w:b w:val="0"/>
          <w:color w:val="7030A0"/>
          <w:sz w:val="24"/>
        </w:rPr>
        <w:t>S</w:t>
      </w:r>
      <w:r w:rsidRPr="00FF58B8">
        <w:rPr>
          <w:b w:val="0"/>
          <w:color w:val="7030A0"/>
          <w:sz w:val="24"/>
        </w:rPr>
        <w:t xml:space="preserve"> NEUROPSICOLÓGICO</w:t>
      </w:r>
      <w:r w:rsidR="00E91440">
        <w:rPr>
          <w:b w:val="0"/>
          <w:color w:val="7030A0"/>
          <w:sz w:val="24"/>
        </w:rPr>
        <w:t>S</w:t>
      </w:r>
      <w:bookmarkEnd w:id="39"/>
    </w:p>
    <w:p w:rsidR="00201F1A" w:rsidRDefault="00300073" w:rsidP="00201F1A">
      <w:pPr>
        <w:tabs>
          <w:tab w:val="left" w:pos="1785"/>
        </w:tabs>
        <w:spacing w:line="240" w:lineRule="auto"/>
        <w:jc w:val="both"/>
        <w:rPr>
          <w:noProof/>
          <w:lang w:eastAsia="es-ES"/>
        </w:rPr>
      </w:pPr>
      <w:r>
        <w:rPr>
          <w:noProof/>
          <w:lang w:eastAsia="es-ES"/>
        </w:rPr>
        <mc:AlternateContent>
          <mc:Choice Requires="wps">
            <w:drawing>
              <wp:anchor distT="0" distB="0" distL="114300" distR="114300" simplePos="0" relativeHeight="251667456" behindDoc="0" locked="0" layoutInCell="1" allowOverlap="1" wp14:anchorId="32798BD9" wp14:editId="7BF6E097">
                <wp:simplePos x="0" y="0"/>
                <wp:positionH relativeFrom="column">
                  <wp:posOffset>-251460</wp:posOffset>
                </wp:positionH>
                <wp:positionV relativeFrom="paragraph">
                  <wp:posOffset>75565</wp:posOffset>
                </wp:positionV>
                <wp:extent cx="5867400" cy="6753225"/>
                <wp:effectExtent l="0" t="0" r="19050" b="28575"/>
                <wp:wrapNone/>
                <wp:docPr id="3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6753225"/>
                        </a:xfrm>
                        <a:prstGeom prst="rect">
                          <a:avLst/>
                        </a:prstGeom>
                        <a:noFill/>
                        <a:ln w="9525">
                          <a:solidFill>
                            <a:srgbClr val="990099"/>
                          </a:solidFill>
                          <a:miter lim="800000"/>
                          <a:headEnd/>
                          <a:tailEnd/>
                        </a:ln>
                        <a:extLst>
                          <a:ext uri="{909E8E84-426E-40DD-AFC4-6F175D3DCCD1}">
                            <a14:hiddenFill xmlns:a14="http://schemas.microsoft.com/office/drawing/2010/main">
                              <a:solidFill>
                                <a:srgbClr val="FFFFFF"/>
                              </a:solidFill>
                            </a14:hiddenFill>
                          </a:ext>
                        </a:extLst>
                      </wps:spPr>
                      <wps:txbx>
                        <w:txbxContent>
                          <w:p w:rsidR="007F036A" w:rsidRPr="00F2062B" w:rsidRDefault="007F036A" w:rsidP="00300073">
                            <w:pPr>
                              <w:rPr>
                                <w:lang w:val="eu-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57" style="position:absolute;left:0;text-align:left;margin-left:-19.8pt;margin-top:5.95pt;width:462pt;height:53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" filled="f" strokecolor="#909">
                <v:textbox>
                  <w:txbxContent>
                    <w:p w:rsidR="007F036A" w:rsidRPr="00F2062B" w:rsidRDefault="007F036A" w:rsidP="00300073">
                      <w:pPr>
                        <w:rPr>
                          <w:lang w:val="eu-ES"/>
                        </w:rPr>
                      </w:pPr>
                    </w:p>
                  </w:txbxContent>
                </v:textbox>
              </v:rect>
            </w:pict>
          </mc:Fallback>
        </mc:AlternateContent>
      </w:r>
    </w:p>
    <w:p w:rsidR="00201F1A" w:rsidRPr="00201F1A" w:rsidRDefault="00201F1A" w:rsidP="00201F1A">
      <w:pPr>
        <w:tabs>
          <w:tab w:val="left" w:pos="1785"/>
        </w:tabs>
        <w:spacing w:line="240" w:lineRule="auto"/>
        <w:jc w:val="center"/>
        <w:rPr>
          <w:rFonts w:cstheme="minorHAnsi"/>
          <w:b/>
          <w:noProof/>
          <w:color w:val="5F497A" w:themeColor="accent4" w:themeShade="BF"/>
          <w:lang w:eastAsia="es-ES"/>
        </w:rPr>
      </w:pPr>
      <w:r w:rsidRPr="00201F1A">
        <w:rPr>
          <w:rFonts w:cstheme="minorHAnsi"/>
          <w:b/>
          <w:noProof/>
          <w:color w:val="5F497A" w:themeColor="accent4" w:themeShade="BF"/>
          <w:lang w:eastAsia="es-ES"/>
        </w:rPr>
        <w:t>INSTRUCCIONES GENERALES DE LOS TEST DE NEURODESARROLLO</w:t>
      </w:r>
    </w:p>
    <w:p w:rsidR="00201F1A" w:rsidRDefault="00201F1A" w:rsidP="00201F1A">
      <w:pPr>
        <w:tabs>
          <w:tab w:val="left" w:pos="1785"/>
        </w:tabs>
        <w:spacing w:line="240" w:lineRule="auto"/>
        <w:jc w:val="both"/>
        <w:rPr>
          <w:noProof/>
          <w:lang w:eastAsia="es-ES"/>
        </w:rPr>
      </w:pPr>
      <w:r>
        <w:rPr>
          <w:noProof/>
          <w:lang w:eastAsia="es-ES"/>
        </w:rPr>
        <w:t xml:space="preserve">Las instrucciones del test deben ser administradas de una misma manera y siempre que sea posible por una misma persona con el fin de evitar la variabilidad en la metodología. Las instrucciones serán dadas en euskera, ajustandose al modelo educativo que reciben los niños en sus respectivos colegios:  </w:t>
      </w:r>
    </w:p>
    <w:p w:rsidR="00300073" w:rsidRPr="00666862" w:rsidRDefault="00300073" w:rsidP="00300073">
      <w:pPr>
        <w:tabs>
          <w:tab w:val="left" w:pos="2340"/>
        </w:tabs>
        <w:jc w:val="both"/>
        <w:rPr>
          <w:b/>
          <w:u w:val="single"/>
          <w:lang w:val="en-US" w:eastAsia="es-ES"/>
        </w:rPr>
      </w:pPr>
      <w:r w:rsidRPr="00666862">
        <w:rPr>
          <w:b/>
          <w:u w:val="single"/>
          <w:lang w:val="en-US" w:eastAsia="es-ES"/>
        </w:rPr>
        <w:t>INSTRUCCIONES GENERALES PARA LOS TEST</w:t>
      </w:r>
    </w:p>
    <w:p w:rsidR="00300073" w:rsidRPr="00666862" w:rsidRDefault="00300073" w:rsidP="00B131B3">
      <w:pPr>
        <w:pStyle w:val="Prrafodelista"/>
        <w:numPr>
          <w:ilvl w:val="0"/>
          <w:numId w:val="22"/>
        </w:numPr>
        <w:tabs>
          <w:tab w:val="left" w:pos="2340"/>
        </w:tabs>
        <w:jc w:val="both"/>
        <w:rPr>
          <w:lang w:eastAsia="es-ES"/>
        </w:rPr>
      </w:pPr>
      <w:r w:rsidRPr="00666862">
        <w:rPr>
          <w:lang w:eastAsia="es-ES"/>
        </w:rPr>
        <w:t xml:space="preserve">Para empezar un test o diferentes niveles: </w:t>
      </w:r>
      <w:proofErr w:type="spellStart"/>
      <w:r w:rsidRPr="00666862">
        <w:rPr>
          <w:lang w:eastAsia="es-ES"/>
        </w:rPr>
        <w:t>Shift+n</w:t>
      </w:r>
      <w:proofErr w:type="spellEnd"/>
    </w:p>
    <w:p w:rsidR="00300073" w:rsidRPr="00666862" w:rsidRDefault="00300073" w:rsidP="00B131B3">
      <w:pPr>
        <w:pStyle w:val="Prrafodelista"/>
        <w:numPr>
          <w:ilvl w:val="0"/>
          <w:numId w:val="22"/>
        </w:numPr>
        <w:tabs>
          <w:tab w:val="left" w:pos="2340"/>
        </w:tabs>
        <w:jc w:val="both"/>
        <w:rPr>
          <w:lang w:eastAsia="es-ES"/>
        </w:rPr>
      </w:pPr>
      <w:r w:rsidRPr="00666862">
        <w:rPr>
          <w:lang w:eastAsia="es-ES"/>
        </w:rPr>
        <w:t xml:space="preserve">Para cambiar de nivel: </w:t>
      </w:r>
      <w:proofErr w:type="spellStart"/>
      <w:r w:rsidRPr="00666862">
        <w:rPr>
          <w:lang w:eastAsia="es-ES"/>
        </w:rPr>
        <w:t>Shift+s</w:t>
      </w:r>
      <w:proofErr w:type="spellEnd"/>
    </w:p>
    <w:p w:rsidR="00300073" w:rsidRPr="00666862" w:rsidRDefault="00300073" w:rsidP="00B131B3">
      <w:pPr>
        <w:pStyle w:val="Prrafodelista"/>
        <w:numPr>
          <w:ilvl w:val="0"/>
          <w:numId w:val="22"/>
        </w:numPr>
        <w:tabs>
          <w:tab w:val="left" w:pos="2340"/>
        </w:tabs>
        <w:jc w:val="both"/>
        <w:rPr>
          <w:lang w:eastAsia="es-ES"/>
        </w:rPr>
      </w:pPr>
      <w:r w:rsidRPr="00666862">
        <w:rPr>
          <w:lang w:eastAsia="es-ES"/>
        </w:rPr>
        <w:t xml:space="preserve">Para cambiar de test: </w:t>
      </w:r>
      <w:proofErr w:type="spellStart"/>
      <w:r w:rsidRPr="00666862">
        <w:rPr>
          <w:lang w:eastAsia="es-ES"/>
        </w:rPr>
        <w:t>Shift+q</w:t>
      </w:r>
      <w:proofErr w:type="spellEnd"/>
    </w:p>
    <w:p w:rsidR="00300073" w:rsidRPr="00666862" w:rsidRDefault="00300073" w:rsidP="00B131B3">
      <w:pPr>
        <w:pStyle w:val="Prrafodelista"/>
        <w:numPr>
          <w:ilvl w:val="0"/>
          <w:numId w:val="22"/>
        </w:numPr>
        <w:tabs>
          <w:tab w:val="left" w:pos="2340"/>
        </w:tabs>
        <w:jc w:val="both"/>
        <w:rPr>
          <w:lang w:eastAsia="es-ES"/>
        </w:rPr>
      </w:pPr>
      <w:r w:rsidRPr="00666862">
        <w:rPr>
          <w:lang w:eastAsia="es-ES"/>
        </w:rPr>
        <w:t xml:space="preserve">Entre el test y los entrenamientos pulsar </w:t>
      </w:r>
      <w:proofErr w:type="spellStart"/>
      <w:r w:rsidRPr="00666862">
        <w:rPr>
          <w:lang w:eastAsia="es-ES"/>
        </w:rPr>
        <w:t>Shift+y</w:t>
      </w:r>
      <w:proofErr w:type="spellEnd"/>
      <w:r w:rsidRPr="00666862">
        <w:rPr>
          <w:lang w:eastAsia="es-ES"/>
        </w:rPr>
        <w:t xml:space="preserve"> para SI y </w:t>
      </w:r>
      <w:proofErr w:type="spellStart"/>
      <w:r w:rsidRPr="00666862">
        <w:rPr>
          <w:lang w:eastAsia="es-ES"/>
        </w:rPr>
        <w:t>shift+n</w:t>
      </w:r>
      <w:proofErr w:type="spellEnd"/>
      <w:r w:rsidRPr="00666862">
        <w:rPr>
          <w:lang w:eastAsia="es-ES"/>
        </w:rPr>
        <w:t xml:space="preserve"> para NO</w:t>
      </w:r>
    </w:p>
    <w:p w:rsidR="00300073" w:rsidRPr="00666862" w:rsidRDefault="00300073" w:rsidP="00B131B3">
      <w:pPr>
        <w:pStyle w:val="Prrafodelista"/>
        <w:numPr>
          <w:ilvl w:val="0"/>
          <w:numId w:val="22"/>
        </w:numPr>
        <w:tabs>
          <w:tab w:val="left" w:pos="2340"/>
        </w:tabs>
        <w:jc w:val="both"/>
        <w:rPr>
          <w:lang w:eastAsia="es-ES"/>
        </w:rPr>
      </w:pPr>
      <w:r w:rsidRPr="00666862">
        <w:rPr>
          <w:lang w:eastAsia="es-ES"/>
        </w:rPr>
        <w:t xml:space="preserve">Para cerrar la aplicación: </w:t>
      </w:r>
      <w:proofErr w:type="spellStart"/>
      <w:r w:rsidRPr="00666862">
        <w:rPr>
          <w:lang w:eastAsia="es-ES"/>
        </w:rPr>
        <w:t>Ctrl+Esc</w:t>
      </w:r>
      <w:proofErr w:type="spellEnd"/>
    </w:p>
    <w:p w:rsidR="00300073" w:rsidRPr="00666862" w:rsidRDefault="00300073" w:rsidP="00B131B3">
      <w:pPr>
        <w:pStyle w:val="Prrafodelista"/>
        <w:numPr>
          <w:ilvl w:val="0"/>
          <w:numId w:val="22"/>
        </w:numPr>
        <w:tabs>
          <w:tab w:val="left" w:pos="2340"/>
        </w:tabs>
        <w:jc w:val="both"/>
        <w:rPr>
          <w:lang w:eastAsia="es-ES"/>
        </w:rPr>
      </w:pPr>
      <w:r w:rsidRPr="00666862">
        <w:rPr>
          <w:lang w:eastAsia="es-ES"/>
        </w:rPr>
        <w:t>Si la aplicación se para o deja de funcionar de manera adecuada</w:t>
      </w:r>
      <w:r w:rsidRPr="00666862">
        <w:rPr>
          <w:lang w:eastAsia="es-ES"/>
        </w:rPr>
        <w:sym w:font="Wingdings" w:char="F0E0"/>
      </w:r>
      <w:r w:rsidRPr="00666862">
        <w:rPr>
          <w:lang w:eastAsia="es-ES"/>
        </w:rPr>
        <w:t xml:space="preserve">Cerrar la aplicación: </w:t>
      </w:r>
      <w:proofErr w:type="spellStart"/>
      <w:r w:rsidRPr="00666862">
        <w:rPr>
          <w:lang w:eastAsia="es-ES"/>
        </w:rPr>
        <w:t>Ctrl+Esc</w:t>
      </w:r>
      <w:proofErr w:type="spellEnd"/>
    </w:p>
    <w:p w:rsidR="00300073" w:rsidRPr="00666862" w:rsidRDefault="00300073" w:rsidP="00B131B3">
      <w:pPr>
        <w:pStyle w:val="Prrafodelista"/>
        <w:numPr>
          <w:ilvl w:val="0"/>
          <w:numId w:val="22"/>
        </w:numPr>
        <w:tabs>
          <w:tab w:val="left" w:pos="2340"/>
        </w:tabs>
        <w:jc w:val="both"/>
        <w:rPr>
          <w:lang w:eastAsia="es-ES"/>
        </w:rPr>
      </w:pPr>
      <w:r w:rsidRPr="00666862">
        <w:rPr>
          <w:lang w:eastAsia="es-ES"/>
        </w:rPr>
        <w:t xml:space="preserve">Para asegurarse de que la aplicación </w:t>
      </w:r>
      <w:proofErr w:type="spellStart"/>
      <w:r w:rsidRPr="00666862">
        <w:rPr>
          <w:lang w:eastAsia="es-ES"/>
        </w:rPr>
        <w:t>esta</w:t>
      </w:r>
      <w:proofErr w:type="spellEnd"/>
      <w:r w:rsidRPr="00666862">
        <w:rPr>
          <w:lang w:eastAsia="es-ES"/>
        </w:rPr>
        <w:t xml:space="preserve"> cerrada adecuadamente, clicar el botón de barra con el botón derecho del </w:t>
      </w:r>
      <w:proofErr w:type="spellStart"/>
      <w:r w:rsidRPr="00666862">
        <w:rPr>
          <w:lang w:eastAsia="es-ES"/>
        </w:rPr>
        <w:t>raton</w:t>
      </w:r>
      <w:proofErr w:type="spellEnd"/>
      <w:r w:rsidRPr="00666862">
        <w:rPr>
          <w:lang w:eastAsia="es-ES"/>
        </w:rPr>
        <w:t xml:space="preserve">, entonces </w:t>
      </w:r>
      <w:proofErr w:type="spellStart"/>
      <w:r w:rsidRPr="00666862">
        <w:rPr>
          <w:lang w:eastAsia="es-ES"/>
        </w:rPr>
        <w:t>clickar</w:t>
      </w:r>
      <w:proofErr w:type="spellEnd"/>
      <w:r w:rsidRPr="00666862">
        <w:rPr>
          <w:lang w:eastAsia="es-ES"/>
        </w:rPr>
        <w:t xml:space="preserve"> “</w:t>
      </w:r>
      <w:proofErr w:type="spellStart"/>
      <w:r w:rsidRPr="00666862">
        <w:rPr>
          <w:lang w:eastAsia="es-ES"/>
        </w:rPr>
        <w:t>Start</w:t>
      </w:r>
      <w:proofErr w:type="spellEnd"/>
      <w:r w:rsidRPr="00666862">
        <w:rPr>
          <w:lang w:eastAsia="es-ES"/>
        </w:rPr>
        <w:t xml:space="preserve"> </w:t>
      </w:r>
      <w:proofErr w:type="spellStart"/>
      <w:r w:rsidRPr="00666862">
        <w:rPr>
          <w:lang w:eastAsia="es-ES"/>
        </w:rPr>
        <w:t>Task</w:t>
      </w:r>
      <w:proofErr w:type="spellEnd"/>
      <w:r w:rsidRPr="00666862">
        <w:rPr>
          <w:lang w:eastAsia="es-ES"/>
        </w:rPr>
        <w:t xml:space="preserve"> Manager”, </w:t>
      </w:r>
      <w:proofErr w:type="spellStart"/>
      <w:r w:rsidRPr="00666862">
        <w:rPr>
          <w:lang w:eastAsia="es-ES"/>
        </w:rPr>
        <w:t>select</w:t>
      </w:r>
      <w:proofErr w:type="spellEnd"/>
      <w:r w:rsidRPr="00666862">
        <w:rPr>
          <w:lang w:eastAsia="es-ES"/>
        </w:rPr>
        <w:t xml:space="preserve"> “E-Run. </w:t>
      </w:r>
      <w:proofErr w:type="spellStart"/>
      <w:r w:rsidRPr="00666862">
        <w:rPr>
          <w:lang w:eastAsia="es-ES"/>
        </w:rPr>
        <w:t>Exe</w:t>
      </w:r>
      <w:proofErr w:type="spellEnd"/>
      <w:r w:rsidRPr="00666862">
        <w:rPr>
          <w:lang w:eastAsia="es-ES"/>
        </w:rPr>
        <w:t xml:space="preserve"> *32” en “</w:t>
      </w:r>
      <w:proofErr w:type="spellStart"/>
      <w:r w:rsidRPr="00666862">
        <w:rPr>
          <w:lang w:eastAsia="es-ES"/>
        </w:rPr>
        <w:t>Processes</w:t>
      </w:r>
      <w:proofErr w:type="spellEnd"/>
      <w:r w:rsidRPr="00666862">
        <w:rPr>
          <w:lang w:eastAsia="es-ES"/>
        </w:rPr>
        <w:t>” y “</w:t>
      </w:r>
      <w:proofErr w:type="spellStart"/>
      <w:r w:rsidRPr="00666862">
        <w:rPr>
          <w:lang w:eastAsia="es-ES"/>
        </w:rPr>
        <w:t>End</w:t>
      </w:r>
      <w:proofErr w:type="spellEnd"/>
      <w:r w:rsidRPr="00666862">
        <w:rPr>
          <w:lang w:eastAsia="es-ES"/>
        </w:rPr>
        <w:t xml:space="preserve"> </w:t>
      </w:r>
      <w:proofErr w:type="spellStart"/>
      <w:r w:rsidRPr="00666862">
        <w:rPr>
          <w:lang w:eastAsia="es-ES"/>
        </w:rPr>
        <w:t>Process</w:t>
      </w:r>
      <w:proofErr w:type="spellEnd"/>
      <w:r w:rsidRPr="00666862">
        <w:rPr>
          <w:lang w:eastAsia="es-ES"/>
        </w:rPr>
        <w:t>”.</w:t>
      </w:r>
    </w:p>
    <w:p w:rsidR="00300073" w:rsidRDefault="00300073" w:rsidP="00B131B3">
      <w:pPr>
        <w:pStyle w:val="Prrafodelista"/>
        <w:numPr>
          <w:ilvl w:val="0"/>
          <w:numId w:val="22"/>
        </w:numPr>
        <w:tabs>
          <w:tab w:val="left" w:pos="2340"/>
        </w:tabs>
        <w:jc w:val="both"/>
        <w:rPr>
          <w:lang w:eastAsia="es-ES"/>
        </w:rPr>
      </w:pPr>
      <w:r w:rsidRPr="00666862">
        <w:rPr>
          <w:lang w:eastAsia="es-ES"/>
        </w:rPr>
        <w:t xml:space="preserve">Comenzar la aplicación con el mismo ID añadiendo 0 al inicio del ID y volver al nivel donde el niño estaba realizando utilizando </w:t>
      </w:r>
      <w:proofErr w:type="spellStart"/>
      <w:r w:rsidRPr="00666862">
        <w:rPr>
          <w:lang w:eastAsia="es-ES"/>
        </w:rPr>
        <w:t>Shift+n</w:t>
      </w:r>
      <w:proofErr w:type="spellEnd"/>
      <w:r w:rsidRPr="00666862">
        <w:rPr>
          <w:lang w:eastAsia="es-ES"/>
        </w:rPr>
        <w:t xml:space="preserve">, </w:t>
      </w:r>
      <w:proofErr w:type="spellStart"/>
      <w:r w:rsidRPr="00666862">
        <w:rPr>
          <w:lang w:eastAsia="es-ES"/>
        </w:rPr>
        <w:t>Shift</w:t>
      </w:r>
      <w:proofErr w:type="spellEnd"/>
      <w:r w:rsidRPr="00666862">
        <w:rPr>
          <w:lang w:eastAsia="es-ES"/>
        </w:rPr>
        <w:t>-s</w:t>
      </w:r>
    </w:p>
    <w:p w:rsidR="00300073" w:rsidRPr="00666862" w:rsidRDefault="00300073" w:rsidP="00B131B3">
      <w:pPr>
        <w:pStyle w:val="Prrafodelista"/>
        <w:numPr>
          <w:ilvl w:val="0"/>
          <w:numId w:val="22"/>
        </w:numPr>
        <w:tabs>
          <w:tab w:val="left" w:pos="2340"/>
        </w:tabs>
        <w:jc w:val="both"/>
        <w:rPr>
          <w:lang w:eastAsia="es-ES"/>
        </w:rPr>
      </w:pPr>
      <w:r>
        <w:rPr>
          <w:lang w:eastAsia="es-ES"/>
        </w:rPr>
        <w:t xml:space="preserve">Cuando se le da </w:t>
      </w:r>
      <w:proofErr w:type="spellStart"/>
      <w:r>
        <w:rPr>
          <w:lang w:eastAsia="es-ES"/>
        </w:rPr>
        <w:t>cntr+esc</w:t>
      </w:r>
      <w:proofErr w:type="spellEnd"/>
      <w:r>
        <w:rPr>
          <w:lang w:eastAsia="es-ES"/>
        </w:rPr>
        <w:t xml:space="preserve"> para salir del juego u pantalla, al introducir nuevamente el id del participante se debe poner un “0” más delante del número.</w:t>
      </w:r>
    </w:p>
    <w:p w:rsidR="00300073" w:rsidRDefault="00300073" w:rsidP="00201F1A">
      <w:pPr>
        <w:tabs>
          <w:tab w:val="left" w:pos="1785"/>
        </w:tabs>
        <w:spacing w:line="240" w:lineRule="auto"/>
        <w:jc w:val="both"/>
        <w:rPr>
          <w:noProof/>
          <w:lang w:eastAsia="es-ES"/>
        </w:rPr>
      </w:pPr>
    </w:p>
    <w:p w:rsidR="00201F1A" w:rsidRPr="00567AFA" w:rsidRDefault="00201F1A" w:rsidP="00201F1A">
      <w:pPr>
        <w:tabs>
          <w:tab w:val="left" w:pos="1785"/>
        </w:tabs>
        <w:spacing w:line="240" w:lineRule="auto"/>
        <w:jc w:val="both"/>
        <w:rPr>
          <w:i/>
          <w:noProof/>
          <w:lang w:eastAsia="es-ES"/>
        </w:rPr>
      </w:pPr>
      <w:r w:rsidRPr="00567AFA">
        <w:rPr>
          <w:i/>
          <w:noProof/>
          <w:lang w:eastAsia="es-ES"/>
        </w:rPr>
        <w:t xml:space="preserve">Kaixo, nire izena XXX da. Jarraian, zenbait joko dibertigarri egingo ditugu. Oso garrantzitsua da jokoek irauten duten bitartean isiltasuna mantentzea eta emango dizkizudan azalpen eta jarraibideak </w:t>
      </w:r>
      <w:r>
        <w:rPr>
          <w:i/>
          <w:noProof/>
          <w:lang w:eastAsia="es-ES"/>
        </w:rPr>
        <w:t xml:space="preserve">arretaz </w:t>
      </w:r>
      <w:r w:rsidRPr="00567AFA">
        <w:rPr>
          <w:i/>
          <w:noProof/>
          <w:lang w:eastAsia="es-ES"/>
        </w:rPr>
        <w:t>entzutea. Zerbait ulertzen ez baduzu, joko</w:t>
      </w:r>
      <w:r>
        <w:rPr>
          <w:i/>
          <w:noProof/>
          <w:lang w:eastAsia="es-ES"/>
        </w:rPr>
        <w:t>ak hasi aurretik galdetu dezakez</w:t>
      </w:r>
      <w:r w:rsidRPr="00567AFA">
        <w:rPr>
          <w:i/>
          <w:noProof/>
          <w:lang w:eastAsia="es-ES"/>
        </w:rPr>
        <w:t>u, behin jolasten haste</w:t>
      </w:r>
      <w:r>
        <w:rPr>
          <w:i/>
          <w:noProof/>
          <w:lang w:eastAsia="es-ES"/>
        </w:rPr>
        <w:t>n zarenean ezin izango baitzaitut</w:t>
      </w:r>
      <w:r w:rsidRPr="00567AFA">
        <w:rPr>
          <w:i/>
          <w:noProof/>
          <w:lang w:eastAsia="es-ES"/>
        </w:rPr>
        <w:t xml:space="preserve"> lagundu. </w:t>
      </w:r>
    </w:p>
    <w:p w:rsidR="00201F1A" w:rsidRPr="00567AFA" w:rsidRDefault="00201F1A" w:rsidP="00201F1A">
      <w:pPr>
        <w:tabs>
          <w:tab w:val="left" w:pos="1785"/>
        </w:tabs>
        <w:spacing w:line="240" w:lineRule="auto"/>
        <w:jc w:val="both"/>
        <w:rPr>
          <w:i/>
          <w:noProof/>
          <w:lang w:eastAsia="es-ES"/>
        </w:rPr>
      </w:pPr>
      <w:r w:rsidRPr="00567AFA">
        <w:rPr>
          <w:i/>
          <w:noProof/>
          <w:lang w:eastAsia="es-ES"/>
        </w:rPr>
        <w:t>Lehenik eta behin, ondo eseri eta begiratu aurrean dituzun entzung</w:t>
      </w:r>
      <w:r>
        <w:rPr>
          <w:i/>
          <w:noProof/>
          <w:lang w:eastAsia="es-ES"/>
        </w:rPr>
        <w:t xml:space="preserve">ailuak (aurikularrak). Eroso </w:t>
      </w:r>
      <w:r w:rsidRPr="00567AFA">
        <w:rPr>
          <w:i/>
          <w:noProof/>
          <w:lang w:eastAsia="es-ES"/>
        </w:rPr>
        <w:t>zaude?</w:t>
      </w:r>
    </w:p>
    <w:p w:rsidR="00201F1A" w:rsidRDefault="00201F1A" w:rsidP="00201F1A">
      <w:pPr>
        <w:tabs>
          <w:tab w:val="left" w:pos="1785"/>
        </w:tabs>
        <w:spacing w:line="240" w:lineRule="auto"/>
        <w:jc w:val="both"/>
        <w:rPr>
          <w:i/>
          <w:noProof/>
          <w:lang w:eastAsia="es-ES"/>
        </w:rPr>
      </w:pPr>
      <w:r w:rsidRPr="00567AFA">
        <w:rPr>
          <w:i/>
          <w:noProof/>
          <w:lang w:eastAsia="es-ES"/>
        </w:rPr>
        <w:t>Ederto, esan bezala ordenagailuko zenbait joko azalduko dizkizut: lehenengoa BERDINEN joko</w:t>
      </w:r>
      <w:r>
        <w:rPr>
          <w:i/>
          <w:noProof/>
          <w:lang w:eastAsia="es-ES"/>
        </w:rPr>
        <w:t xml:space="preserve">a da, bigarrena GEZIEN jokoa </w:t>
      </w:r>
      <w:r w:rsidRPr="00567AFA">
        <w:rPr>
          <w:i/>
          <w:noProof/>
          <w:lang w:eastAsia="es-ES"/>
        </w:rPr>
        <w:t>eta azkenak “</w:t>
      </w:r>
      <w:r w:rsidRPr="00300073">
        <w:rPr>
          <w:i/>
          <w:noProof/>
          <w:lang w:eastAsia="es-ES"/>
        </w:rPr>
        <w:t>ABERASTASUNAREN GURPILA</w:t>
      </w:r>
      <w:r>
        <w:rPr>
          <w:i/>
          <w:noProof/>
          <w:lang w:eastAsia="es-ES"/>
        </w:rPr>
        <w:t>” du izen</w:t>
      </w:r>
      <w:r w:rsidRPr="00567AFA">
        <w:rPr>
          <w:i/>
          <w:noProof/>
          <w:lang w:eastAsia="es-ES"/>
        </w:rPr>
        <w:t>a. Orain, BERDINEN jokoa azalduko dizut.</w:t>
      </w:r>
    </w:p>
    <w:p w:rsidR="00201F1A" w:rsidRDefault="00201F1A" w:rsidP="00201F1A">
      <w:pPr>
        <w:tabs>
          <w:tab w:val="left" w:pos="1785"/>
        </w:tabs>
        <w:spacing w:line="240" w:lineRule="auto"/>
        <w:jc w:val="both"/>
        <w:rPr>
          <w:i/>
          <w:noProof/>
          <w:lang w:eastAsia="es-ES"/>
        </w:rPr>
      </w:pPr>
    </w:p>
    <w:p w:rsidR="00201F1A" w:rsidRDefault="00201F1A" w:rsidP="00201F1A">
      <w:pPr>
        <w:tabs>
          <w:tab w:val="left" w:pos="1785"/>
        </w:tabs>
        <w:spacing w:line="240" w:lineRule="auto"/>
        <w:jc w:val="both"/>
        <w:rPr>
          <w:i/>
          <w:noProof/>
          <w:lang w:eastAsia="es-ES"/>
        </w:rPr>
      </w:pPr>
    </w:p>
    <w:p w:rsidR="00201F1A" w:rsidRDefault="00201F1A" w:rsidP="00201F1A">
      <w:pPr>
        <w:tabs>
          <w:tab w:val="left" w:pos="1785"/>
        </w:tabs>
        <w:spacing w:line="240" w:lineRule="auto"/>
        <w:jc w:val="both"/>
        <w:rPr>
          <w:i/>
          <w:noProof/>
          <w:lang w:eastAsia="es-ES"/>
        </w:rPr>
      </w:pPr>
    </w:p>
    <w:p w:rsidR="00201F1A" w:rsidRDefault="00201F1A" w:rsidP="00201F1A">
      <w:pPr>
        <w:tabs>
          <w:tab w:val="left" w:pos="1785"/>
        </w:tabs>
        <w:spacing w:line="240" w:lineRule="auto"/>
        <w:jc w:val="both"/>
        <w:rPr>
          <w:i/>
          <w:noProof/>
          <w:lang w:eastAsia="es-ES"/>
        </w:rPr>
      </w:pPr>
    </w:p>
    <w:p w:rsidR="009505E9" w:rsidRDefault="009505E9" w:rsidP="00200D7B">
      <w:pPr>
        <w:jc w:val="both"/>
        <w:rPr>
          <w:i/>
          <w:noProof/>
          <w:lang w:eastAsia="es-ES"/>
        </w:rPr>
      </w:pPr>
    </w:p>
    <w:p w:rsidR="00702F26" w:rsidRPr="00923E91" w:rsidRDefault="00E91440" w:rsidP="00923E91">
      <w:pPr>
        <w:pStyle w:val="Ttulo3"/>
        <w:jc w:val="center"/>
        <w:rPr>
          <w:rFonts w:asciiTheme="minorHAnsi" w:hAnsiTheme="minorHAnsi"/>
          <w:noProof/>
          <w:color w:val="5F497A" w:themeColor="accent4" w:themeShade="BF"/>
          <w:sz w:val="24"/>
          <w:lang w:eastAsia="es-ES"/>
        </w:rPr>
      </w:pPr>
      <w:bookmarkStart w:id="40" w:name="_Toc500515348"/>
      <w:bookmarkStart w:id="41" w:name="_Toc502662093"/>
      <w:bookmarkStart w:id="42" w:name="_Toc517427629"/>
      <w:r>
        <w:rPr>
          <w:noProof/>
          <w:color w:val="5F497A" w:themeColor="accent4" w:themeShade="BF"/>
          <w:sz w:val="24"/>
          <w:lang w:eastAsia="es-ES"/>
        </w:rPr>
        <w:lastRenderedPageBreak/>
        <mc:AlternateContent>
          <mc:Choice Requires="wps">
            <w:drawing>
              <wp:anchor distT="0" distB="0" distL="114300" distR="114300" simplePos="0" relativeHeight="251713024" behindDoc="0" locked="0" layoutInCell="1" allowOverlap="1" wp14:anchorId="4912FC1D" wp14:editId="785EB6BA">
                <wp:simplePos x="0" y="0"/>
                <wp:positionH relativeFrom="column">
                  <wp:posOffset>-251460</wp:posOffset>
                </wp:positionH>
                <wp:positionV relativeFrom="paragraph">
                  <wp:posOffset>-175895</wp:posOffset>
                </wp:positionV>
                <wp:extent cx="5943600" cy="7648575"/>
                <wp:effectExtent l="0" t="0" r="19050" b="28575"/>
                <wp:wrapNone/>
                <wp:docPr id="3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648575"/>
                        </a:xfrm>
                        <a:prstGeom prst="rect">
                          <a:avLst/>
                        </a:prstGeom>
                        <a:noFill/>
                        <a:ln w="9525">
                          <a:solidFill>
                            <a:srgbClr val="990099"/>
                          </a:solidFill>
                          <a:miter lim="800000"/>
                          <a:headEnd/>
                          <a:tailEnd/>
                        </a:ln>
                        <a:extLst>
                          <a:ext uri="{909E8E84-426E-40DD-AFC4-6F175D3DCCD1}">
                            <a14:hiddenFill xmlns:a14="http://schemas.microsoft.com/office/drawing/2010/main">
                              <a:solidFill>
                                <a:srgbClr val="FFFFFF"/>
                              </a:solidFill>
                            </a14:hiddenFill>
                          </a:ext>
                        </a:extLst>
                      </wps:spPr>
                      <wps:txbx>
                        <w:txbxContent>
                          <w:p w:rsidR="007F036A" w:rsidRPr="00F2062B" w:rsidRDefault="007F036A" w:rsidP="00E91440">
                            <w:pPr>
                              <w:rPr>
                                <w:lang w:val="eu-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8" style="position:absolute;left:0;text-align:left;margin-left:-19.8pt;margin-top:-13.85pt;width:468pt;height:602.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" filled="f" strokecolor="#909">
                <v:textbox>
                  <w:txbxContent>
                    <w:p w:rsidR="007F036A" w:rsidRPr="00F2062B" w:rsidRDefault="007F036A" w:rsidP="00E91440">
                      <w:pPr>
                        <w:rPr>
                          <w:lang w:val="eu-ES"/>
                        </w:rPr>
                      </w:pPr>
                    </w:p>
                  </w:txbxContent>
                </v:textbox>
              </v:rect>
            </w:pict>
          </mc:Fallback>
        </mc:AlternateContent>
      </w:r>
      <w:r w:rsidR="00702F26" w:rsidRPr="00923E91">
        <w:rPr>
          <w:rFonts w:asciiTheme="minorHAnsi" w:hAnsiTheme="minorHAnsi"/>
          <w:noProof/>
          <w:color w:val="5F497A" w:themeColor="accent4" w:themeShade="BF"/>
          <w:sz w:val="24"/>
          <w:lang w:eastAsia="es-ES"/>
        </w:rPr>
        <w:t>TEST DE NEURODESARROLLO</w:t>
      </w:r>
      <w:bookmarkEnd w:id="40"/>
      <w:bookmarkEnd w:id="41"/>
      <w:bookmarkEnd w:id="42"/>
    </w:p>
    <w:p w:rsidR="00702F26" w:rsidRPr="00E91440" w:rsidRDefault="00702F26" w:rsidP="008A4805">
      <w:pPr>
        <w:tabs>
          <w:tab w:val="left" w:pos="1785"/>
        </w:tabs>
        <w:spacing w:line="240" w:lineRule="auto"/>
        <w:jc w:val="center"/>
        <w:rPr>
          <w:b/>
          <w:noProof/>
          <w:color w:val="5F497A" w:themeColor="accent4" w:themeShade="BF"/>
          <w:sz w:val="24"/>
          <w:lang w:eastAsia="es-ES"/>
        </w:rPr>
      </w:pPr>
      <w:r w:rsidRPr="00E91440">
        <w:rPr>
          <w:b/>
          <w:noProof/>
          <w:color w:val="5F497A" w:themeColor="accent4" w:themeShade="BF"/>
          <w:sz w:val="24"/>
          <w:lang w:eastAsia="es-ES"/>
        </w:rPr>
        <w:t>N-BACK</w:t>
      </w:r>
    </w:p>
    <w:p w:rsidR="00CA1C87" w:rsidRPr="00CA1C87" w:rsidRDefault="00CA1C87" w:rsidP="00CA1C87">
      <w:pPr>
        <w:tabs>
          <w:tab w:val="left" w:pos="1785"/>
        </w:tabs>
        <w:spacing w:line="240" w:lineRule="auto"/>
        <w:jc w:val="both"/>
        <w:rPr>
          <w:noProof/>
          <w:lang w:eastAsia="es-ES"/>
        </w:rPr>
      </w:pPr>
      <w:r>
        <w:rPr>
          <w:noProof/>
          <w:lang w:eastAsia="es-ES"/>
        </w:rPr>
        <w:t xml:space="preserve">Es un test que ha sido ampliamente utilizado en la investigación de neuroimagen, con el fin de evaluar la memoria de trabajo. La tarea consiste en retener la información de un estímulo presentado previamente. </w:t>
      </w:r>
      <w:r w:rsidR="00201F1A">
        <w:rPr>
          <w:noProof/>
          <w:lang w:eastAsia="es-ES"/>
        </w:rPr>
        <w:t>En el primer nivel el sujeto debe recordar el estímulo que ha aparecido con anterioridad den la pantalla; en el segundo nivel el penultimo y así sucesivamente. En este caso los sujetos deberan presionar una tecla del ordenador al identificar el estímulo previamente presentado.</w:t>
      </w:r>
    </w:p>
    <w:p w:rsidR="00702F26" w:rsidRPr="00567AFA" w:rsidRDefault="00D9307B" w:rsidP="00200D7B">
      <w:pPr>
        <w:tabs>
          <w:tab w:val="left" w:pos="1785"/>
        </w:tabs>
        <w:spacing w:line="240" w:lineRule="auto"/>
        <w:jc w:val="both"/>
        <w:rPr>
          <w:i/>
          <w:noProof/>
          <w:lang w:eastAsia="es-ES"/>
        </w:rPr>
      </w:pPr>
      <w:r>
        <w:rPr>
          <w:i/>
          <w:noProof/>
          <w:lang w:eastAsia="es-ES"/>
        </w:rPr>
        <w:t>BERDINEN</w:t>
      </w:r>
      <w:r w:rsidR="00F2062B">
        <w:rPr>
          <w:i/>
          <w:noProof/>
          <w:lang w:eastAsia="es-ES"/>
        </w:rPr>
        <w:t xml:space="preserve"> jokoa k</w:t>
      </w:r>
      <w:r w:rsidR="00702F26" w:rsidRPr="00567AFA">
        <w:rPr>
          <w:i/>
          <w:noProof/>
          <w:lang w:eastAsia="es-ES"/>
        </w:rPr>
        <w:t xml:space="preserve">ontzentrazio joko bat da, honek esan nahi du arreta gero eta gehiago mantendu orduan eta puntu gehiago lortuko  dituzula. </w:t>
      </w:r>
    </w:p>
    <w:p w:rsidR="00567AFA" w:rsidRPr="00567AFA" w:rsidRDefault="00567AFA" w:rsidP="00200D7B">
      <w:pPr>
        <w:tabs>
          <w:tab w:val="left" w:pos="1785"/>
        </w:tabs>
        <w:spacing w:line="240" w:lineRule="auto"/>
        <w:jc w:val="both"/>
        <w:rPr>
          <w:i/>
          <w:noProof/>
          <w:lang w:eastAsia="es-ES"/>
        </w:rPr>
      </w:pPr>
      <w:r w:rsidRPr="00567AFA">
        <w:rPr>
          <w:i/>
          <w:noProof/>
          <w:lang w:eastAsia="es-ES"/>
        </w:rPr>
        <w:t xml:space="preserve">Ordenagailuko pantailan banan banan zenbaki batzuk agertuko zaizkizu. Zuk, paintailan dagoen zenbakia </w:t>
      </w:r>
      <w:r w:rsidRPr="008D6946">
        <w:rPr>
          <w:i/>
          <w:noProof/>
          <w:lang w:eastAsia="es-ES"/>
        </w:rPr>
        <w:t>azkenik agertu den zenbaki</w:t>
      </w:r>
      <w:r w:rsidR="00835767" w:rsidRPr="008D6946">
        <w:rPr>
          <w:i/>
          <w:noProof/>
          <w:lang w:eastAsia="es-ES"/>
        </w:rPr>
        <w:t>aren</w:t>
      </w:r>
      <w:r w:rsidRPr="008D6946">
        <w:rPr>
          <w:i/>
          <w:noProof/>
          <w:lang w:eastAsia="es-ES"/>
        </w:rPr>
        <w:t xml:space="preserve"> berdina denean botoia sakatu behar duzu. Zein botoi? Ordenagailuko </w:t>
      </w:r>
      <w:r w:rsidR="009505E9">
        <w:rPr>
          <w:i/>
          <w:noProof/>
          <w:lang w:eastAsia="es-ES"/>
        </w:rPr>
        <w:t>teklatuan azpian dauden bi botioiak dira</w:t>
      </w:r>
      <w:r w:rsidR="00D9307B">
        <w:rPr>
          <w:noProof/>
          <w:lang w:eastAsia="es-ES"/>
        </w:rPr>
        <w:t>(indicar donde se encuentran los botones)</w:t>
      </w:r>
      <w:r w:rsidRPr="00567AFA">
        <w:rPr>
          <w:i/>
          <w:noProof/>
          <w:lang w:eastAsia="es-ES"/>
        </w:rPr>
        <w:t>, horietako bat ikutu behar duzu, pantailan ikusten ari zaren zenbakia aurrekoaren berdina denean. Ulertu duzu? Galderarik ba al duzu? Oso kontzentratuta egon behar duzu, gaizki egiten baduzu puntuak galduko dituzu eta; ondo egiten baduzu, ordea, aurpegi txiki batzuk (emotikonoak) agertuko dira pantailaren goikaldean.</w:t>
      </w:r>
    </w:p>
    <w:p w:rsidR="00567AFA" w:rsidRDefault="00567AFA" w:rsidP="00200D7B">
      <w:pPr>
        <w:tabs>
          <w:tab w:val="left" w:pos="1785"/>
        </w:tabs>
        <w:spacing w:line="240" w:lineRule="auto"/>
        <w:jc w:val="both"/>
        <w:rPr>
          <w:noProof/>
          <w:lang w:eastAsia="es-ES"/>
        </w:rPr>
      </w:pPr>
      <w:r w:rsidRPr="00567AFA">
        <w:rPr>
          <w:i/>
          <w:noProof/>
          <w:lang w:eastAsia="es-ES"/>
        </w:rPr>
        <w:t>Orain, ordenagailuan jolastuko dugu. Hasi gaitezen entrenamendu batekin. Baina aurretik, jantzi aurikularrak eta ipini zure atzamarrak botoien gainean. Prest al zaude?</w:t>
      </w:r>
      <w:r w:rsidR="00051946">
        <w:rPr>
          <w:i/>
          <w:noProof/>
          <w:lang w:eastAsia="es-ES"/>
        </w:rPr>
        <w:t xml:space="preserve"> </w:t>
      </w:r>
      <w:r w:rsidR="00D9307B">
        <w:rPr>
          <w:noProof/>
          <w:lang w:eastAsia="es-ES"/>
        </w:rPr>
        <w:t>(mostrarle el 1er nivel)</w:t>
      </w:r>
    </w:p>
    <w:p w:rsidR="008D6946" w:rsidRDefault="008D6946" w:rsidP="00200D7B">
      <w:pPr>
        <w:tabs>
          <w:tab w:val="left" w:pos="1785"/>
        </w:tabs>
        <w:spacing w:line="240" w:lineRule="auto"/>
        <w:jc w:val="both"/>
        <w:rPr>
          <w:noProof/>
          <w:lang w:eastAsia="es-ES"/>
        </w:rPr>
      </w:pPr>
      <w:r>
        <w:rPr>
          <w:noProof/>
          <w:lang w:eastAsia="es-ES"/>
        </w:rPr>
        <w:t xml:space="preserve">Egin dugu entrenamendua, laguntza gehiago  behar duzula uste duzu? </w:t>
      </w:r>
      <w:r w:rsidR="009505E9">
        <w:rPr>
          <w:noProof/>
          <w:lang w:eastAsia="es-ES"/>
        </w:rPr>
        <w:t>Oso garrantzitsua da jokoa ondo ulertzea, izan ere, hemendik aurrera ez baitago saikaera gehiago. prest zaude jokoarekin hasteko?</w:t>
      </w:r>
    </w:p>
    <w:p w:rsidR="008D6946" w:rsidRPr="00D9307B" w:rsidRDefault="008D6946" w:rsidP="00200D7B">
      <w:pPr>
        <w:tabs>
          <w:tab w:val="left" w:pos="1785"/>
        </w:tabs>
        <w:spacing w:line="240" w:lineRule="auto"/>
        <w:jc w:val="both"/>
        <w:rPr>
          <w:noProof/>
          <w:lang w:eastAsia="es-ES"/>
        </w:rPr>
      </w:pPr>
      <w:r w:rsidRPr="008D6946">
        <w:rPr>
          <w:b/>
          <w:i/>
          <w:noProof/>
          <w:lang w:eastAsia="es-ES"/>
        </w:rPr>
        <w:t>Lehenengo maila</w:t>
      </w:r>
      <w:r>
        <w:rPr>
          <w:noProof/>
          <w:lang w:eastAsia="es-ES"/>
        </w:rPr>
        <w:t xml:space="preserve"> egingo dugu orduan.</w:t>
      </w:r>
    </w:p>
    <w:p w:rsidR="00051946" w:rsidRDefault="00567AFA" w:rsidP="00200D7B">
      <w:pPr>
        <w:tabs>
          <w:tab w:val="left" w:pos="1785"/>
        </w:tabs>
        <w:spacing w:line="240" w:lineRule="auto"/>
        <w:jc w:val="both"/>
        <w:rPr>
          <w:i/>
          <w:noProof/>
          <w:lang w:eastAsia="es-ES"/>
        </w:rPr>
      </w:pPr>
      <w:r>
        <w:rPr>
          <w:i/>
          <w:noProof/>
          <w:lang w:eastAsia="es-ES"/>
        </w:rPr>
        <w:t xml:space="preserve">Oso ondo! Orain, joko honetako </w:t>
      </w:r>
      <w:r w:rsidRPr="00051946">
        <w:rPr>
          <w:b/>
          <w:i/>
          <w:noProof/>
          <w:lang w:eastAsia="es-ES"/>
        </w:rPr>
        <w:t>bigarren maila</w:t>
      </w:r>
      <w:r>
        <w:rPr>
          <w:i/>
          <w:noProof/>
          <w:lang w:eastAsia="es-ES"/>
        </w:rPr>
        <w:t xml:space="preserve"> nolakoa den azalduko dizut. Bigarren maila </w:t>
      </w:r>
      <w:r w:rsidR="00D9307B">
        <w:rPr>
          <w:i/>
          <w:noProof/>
          <w:lang w:eastAsia="es-ES"/>
        </w:rPr>
        <w:t xml:space="preserve">apur bat </w:t>
      </w:r>
      <w:r>
        <w:rPr>
          <w:i/>
          <w:noProof/>
          <w:lang w:eastAsia="es-ES"/>
        </w:rPr>
        <w:t xml:space="preserve">zailagoa da. Kasu honetan botoi bera zapaldu behar duzu, baina pantailan ageri den zenbakia azkenaurrekoaren berdina denean. Hau da, bi zenbaki berdinen artean, beste zenbaki </w:t>
      </w:r>
      <w:r w:rsidR="00D9307B">
        <w:rPr>
          <w:i/>
          <w:noProof/>
          <w:lang w:eastAsia="es-ES"/>
        </w:rPr>
        <w:t>desberdin bat</w:t>
      </w:r>
      <w:r w:rsidR="00051946">
        <w:rPr>
          <w:i/>
          <w:noProof/>
          <w:lang w:eastAsia="es-ES"/>
        </w:rPr>
        <w:t xml:space="preserve"> agertuko da. Ulertu duzu?. Adi! Oraingoan ere arretaz aritu behar duzu, asmatzen baduzu ere, jokoak aurrera jarraitzen baitu. Ea nola m</w:t>
      </w:r>
      <w:r w:rsidR="00835767">
        <w:rPr>
          <w:i/>
          <w:noProof/>
          <w:lang w:eastAsia="es-ES"/>
        </w:rPr>
        <w:t>oldatzen z</w:t>
      </w:r>
      <w:r w:rsidR="00051946">
        <w:rPr>
          <w:i/>
          <w:noProof/>
          <w:lang w:eastAsia="es-ES"/>
        </w:rPr>
        <w:t>a</w:t>
      </w:r>
      <w:r w:rsidR="00835767">
        <w:rPr>
          <w:i/>
          <w:noProof/>
          <w:lang w:eastAsia="es-ES"/>
        </w:rPr>
        <w:t>r</w:t>
      </w:r>
      <w:r w:rsidR="009505E9">
        <w:rPr>
          <w:i/>
          <w:noProof/>
          <w:lang w:eastAsia="es-ES"/>
        </w:rPr>
        <w:t>en, kasu honetan esan bezala ez dago saiakerarik, zuzenean jolasa hasiko dugu. Ados?</w:t>
      </w:r>
      <w:r w:rsidR="00051946">
        <w:rPr>
          <w:i/>
          <w:noProof/>
          <w:lang w:eastAsia="es-ES"/>
        </w:rPr>
        <w:t>. (2.nivela erakutsi)</w:t>
      </w:r>
    </w:p>
    <w:p w:rsidR="00051946" w:rsidRPr="00BF3A90" w:rsidRDefault="00051946" w:rsidP="00200D7B">
      <w:pPr>
        <w:tabs>
          <w:tab w:val="left" w:pos="1785"/>
        </w:tabs>
        <w:spacing w:line="240" w:lineRule="auto"/>
        <w:jc w:val="both"/>
        <w:rPr>
          <w:i/>
          <w:noProof/>
          <w:lang w:eastAsia="es-ES"/>
        </w:rPr>
      </w:pPr>
      <w:r w:rsidRPr="00BF3A90">
        <w:rPr>
          <w:i/>
          <w:noProof/>
          <w:lang w:eastAsia="es-ES"/>
        </w:rPr>
        <w:t xml:space="preserve">Primeran! Orain, </w:t>
      </w:r>
      <w:r w:rsidRPr="00BF3A90">
        <w:rPr>
          <w:b/>
          <w:i/>
          <w:noProof/>
          <w:lang w:eastAsia="es-ES"/>
        </w:rPr>
        <w:t>hirugarren mailara pasako gara</w:t>
      </w:r>
      <w:r w:rsidRPr="00BF3A90">
        <w:rPr>
          <w:i/>
          <w:noProof/>
          <w:lang w:eastAsia="es-ES"/>
        </w:rPr>
        <w:t>, bi zenbaki berdinen artean beste 2 zenbaki</w:t>
      </w:r>
      <w:r w:rsidR="00835767">
        <w:rPr>
          <w:i/>
          <w:noProof/>
          <w:lang w:eastAsia="es-ES"/>
        </w:rPr>
        <w:t xml:space="preserve"> (desberdin)</w:t>
      </w:r>
      <w:r w:rsidRPr="00BF3A90">
        <w:rPr>
          <w:i/>
          <w:noProof/>
          <w:lang w:eastAsia="es-ES"/>
        </w:rPr>
        <w:t xml:space="preserve"> egon behar dute. Ulertu duzu? Gogoratu behar ez denean sakatzen baduzu puntuak galduko dituzula.(3.nivela)</w:t>
      </w:r>
    </w:p>
    <w:p w:rsidR="00A514F5" w:rsidRDefault="00051946" w:rsidP="00200D7B">
      <w:pPr>
        <w:tabs>
          <w:tab w:val="left" w:pos="1785"/>
        </w:tabs>
        <w:spacing w:line="240" w:lineRule="auto"/>
        <w:jc w:val="both"/>
        <w:rPr>
          <w:i/>
          <w:noProof/>
          <w:lang w:eastAsia="es-ES"/>
        </w:rPr>
      </w:pPr>
      <w:r w:rsidRPr="00BF3A90">
        <w:rPr>
          <w:i/>
          <w:noProof/>
          <w:lang w:eastAsia="es-ES"/>
        </w:rPr>
        <w:t xml:space="preserve">Oso ondo! Orain </w:t>
      </w:r>
      <w:r w:rsidRPr="00BF3A90">
        <w:rPr>
          <w:b/>
          <w:i/>
          <w:noProof/>
          <w:lang w:eastAsia="es-ES"/>
        </w:rPr>
        <w:t>azken nivela</w:t>
      </w:r>
      <w:r w:rsidR="00E91440">
        <w:rPr>
          <w:i/>
          <w:noProof/>
          <w:lang w:eastAsia="es-ES"/>
        </w:rPr>
        <w:t xml:space="preserve"> dator, </w:t>
      </w:r>
      <w:r w:rsidRPr="00BF3A90">
        <w:rPr>
          <w:i/>
          <w:noProof/>
          <w:lang w:eastAsia="es-ES"/>
        </w:rPr>
        <w:t>guztietan zailena. Kasu honetan bi zenbaki berdinen artean 3 zenbaki</w:t>
      </w:r>
      <w:r w:rsidR="00835767">
        <w:rPr>
          <w:i/>
          <w:noProof/>
          <w:lang w:eastAsia="es-ES"/>
        </w:rPr>
        <w:t xml:space="preserve"> (desberdin)</w:t>
      </w:r>
      <w:r w:rsidRPr="00BF3A90">
        <w:rPr>
          <w:i/>
          <w:noProof/>
          <w:lang w:eastAsia="es-ES"/>
        </w:rPr>
        <w:t xml:space="preserve"> utzi behar dituzu. Ul</w:t>
      </w:r>
      <w:r w:rsidR="00835767">
        <w:rPr>
          <w:i/>
          <w:noProof/>
          <w:lang w:eastAsia="es-ES"/>
        </w:rPr>
        <w:t>ertu duzu?</w:t>
      </w:r>
      <w:r>
        <w:rPr>
          <w:i/>
          <w:noProof/>
          <w:lang w:eastAsia="es-ES"/>
        </w:rPr>
        <w:t xml:space="preserve"> Prest zaude? </w:t>
      </w:r>
      <w:r w:rsidRPr="00051946">
        <w:rPr>
          <w:i/>
          <w:noProof/>
          <w:lang w:eastAsia="es-ES"/>
        </w:rPr>
        <w:t>Gogoratu behar ez denean sakatzen baduzu puntuak galduko dituzula.</w:t>
      </w:r>
      <w:r>
        <w:rPr>
          <w:i/>
          <w:noProof/>
          <w:lang w:eastAsia="es-ES"/>
        </w:rPr>
        <w:t>(4.nivela)</w:t>
      </w:r>
    </w:p>
    <w:p w:rsidR="00300073" w:rsidRDefault="00300073" w:rsidP="002A612C">
      <w:pPr>
        <w:tabs>
          <w:tab w:val="left" w:pos="3150"/>
        </w:tabs>
        <w:jc w:val="both"/>
        <w:rPr>
          <w:lang w:eastAsia="es-ES"/>
        </w:rPr>
      </w:pPr>
    </w:p>
    <w:p w:rsidR="00300073" w:rsidRDefault="00300073" w:rsidP="002A612C">
      <w:pPr>
        <w:tabs>
          <w:tab w:val="left" w:pos="3150"/>
        </w:tabs>
        <w:jc w:val="both"/>
        <w:rPr>
          <w:lang w:eastAsia="es-ES"/>
        </w:rPr>
      </w:pPr>
    </w:p>
    <w:p w:rsidR="00E91440" w:rsidRDefault="00E91440" w:rsidP="002A612C">
      <w:pPr>
        <w:tabs>
          <w:tab w:val="left" w:pos="3150"/>
        </w:tabs>
        <w:jc w:val="both"/>
        <w:rPr>
          <w:lang w:eastAsia="es-ES"/>
        </w:rPr>
      </w:pPr>
    </w:p>
    <w:p w:rsidR="00E91440" w:rsidRDefault="00E91440" w:rsidP="002A612C">
      <w:pPr>
        <w:tabs>
          <w:tab w:val="left" w:pos="3150"/>
        </w:tabs>
        <w:jc w:val="both"/>
        <w:rPr>
          <w:lang w:eastAsia="es-ES"/>
        </w:rPr>
      </w:pPr>
    </w:p>
    <w:p w:rsidR="00201F1A" w:rsidRDefault="00E91440" w:rsidP="002A612C">
      <w:pPr>
        <w:tabs>
          <w:tab w:val="left" w:pos="3150"/>
        </w:tabs>
        <w:jc w:val="both"/>
        <w:rPr>
          <w:lang w:eastAsia="es-ES"/>
        </w:rPr>
      </w:pPr>
      <w:r>
        <w:rPr>
          <w:b/>
          <w:noProof/>
          <w:color w:val="5F497A" w:themeColor="accent4" w:themeShade="BF"/>
          <w:lang w:eastAsia="es-ES"/>
        </w:rPr>
        <w:lastRenderedPageBreak/>
        <mc:AlternateContent>
          <mc:Choice Requires="wps">
            <w:drawing>
              <wp:anchor distT="0" distB="0" distL="114300" distR="114300" simplePos="0" relativeHeight="251590144" behindDoc="0" locked="0" layoutInCell="1" allowOverlap="1" wp14:anchorId="649507BC" wp14:editId="4456B567">
                <wp:simplePos x="0" y="0"/>
                <wp:positionH relativeFrom="column">
                  <wp:posOffset>-194310</wp:posOffset>
                </wp:positionH>
                <wp:positionV relativeFrom="paragraph">
                  <wp:posOffset>24130</wp:posOffset>
                </wp:positionV>
                <wp:extent cx="5943600" cy="4467225"/>
                <wp:effectExtent l="0" t="0" r="19050" b="28575"/>
                <wp:wrapNone/>
                <wp:docPr id="2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467225"/>
                        </a:xfrm>
                        <a:prstGeom prst="rect">
                          <a:avLst/>
                        </a:prstGeom>
                        <a:noFill/>
                        <a:ln w="9525">
                          <a:solidFill>
                            <a:srgbClr val="990099"/>
                          </a:solidFill>
                          <a:miter lim="800000"/>
                          <a:headEnd/>
                          <a:tailEnd/>
                        </a:ln>
                        <a:extLst>
                          <a:ext uri="{909E8E84-426E-40DD-AFC4-6F175D3DCCD1}">
                            <a14:hiddenFill xmlns:a14="http://schemas.microsoft.com/office/drawing/2010/main">
                              <a:solidFill>
                                <a:srgbClr val="FFFFFF"/>
                              </a:solidFill>
                            </a14:hiddenFill>
                          </a:ext>
                        </a:extLst>
                      </wps:spPr>
                      <wps:txbx>
                        <w:txbxContent>
                          <w:p w:rsidR="007F036A" w:rsidRDefault="007F03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59" style="position:absolute;left:0;text-align:left;margin-left:-15.3pt;margin-top:1.9pt;width:468pt;height:351.7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" filled="f" strokecolor="#909">
                <v:textbox>
                  <w:txbxContent>
                    <w:p w:rsidR="007F036A" w:rsidRDefault="007F036A"/>
                  </w:txbxContent>
                </v:textbox>
              </v:rect>
            </w:pict>
          </mc:Fallback>
        </mc:AlternateContent>
      </w:r>
    </w:p>
    <w:p w:rsidR="00A514F5" w:rsidRPr="008538A1" w:rsidRDefault="00A514F5" w:rsidP="008A4805">
      <w:pPr>
        <w:tabs>
          <w:tab w:val="left" w:pos="1785"/>
        </w:tabs>
        <w:spacing w:line="240" w:lineRule="auto"/>
        <w:jc w:val="center"/>
        <w:rPr>
          <w:b/>
          <w:noProof/>
          <w:color w:val="5F497A" w:themeColor="accent4" w:themeShade="BF"/>
          <w:lang w:eastAsia="es-ES"/>
        </w:rPr>
      </w:pPr>
      <w:r w:rsidRPr="008538A1">
        <w:rPr>
          <w:b/>
          <w:noProof/>
          <w:color w:val="5F497A" w:themeColor="accent4" w:themeShade="BF"/>
          <w:lang w:eastAsia="es-ES"/>
        </w:rPr>
        <w:t>FLANKER TASK</w:t>
      </w:r>
    </w:p>
    <w:p w:rsidR="00A514F5" w:rsidRDefault="00201F1A" w:rsidP="00200D7B">
      <w:pPr>
        <w:tabs>
          <w:tab w:val="left" w:pos="1785"/>
        </w:tabs>
        <w:spacing w:line="240" w:lineRule="auto"/>
        <w:jc w:val="both"/>
        <w:rPr>
          <w:noProof/>
          <w:lang w:eastAsia="es-ES"/>
        </w:rPr>
      </w:pPr>
      <w:r>
        <w:rPr>
          <w:noProof/>
          <w:lang w:eastAsia="es-ES"/>
        </w:rPr>
        <w:t xml:space="preserve">Es un test que se utiliza para medir la respuesta de inhibición y evaluar la capacidad de suprimir respuestas inadecuadas para un particular contexto. La tarea se basa en identificar lo más rapido posible la dirección de una flecha en una seguida de 5 flechas. </w:t>
      </w:r>
      <w:r w:rsidR="00D9307B">
        <w:rPr>
          <w:noProof/>
          <w:lang w:eastAsia="es-ES"/>
        </w:rPr>
        <w:t>Para realizar esta prueba se</w:t>
      </w:r>
      <w:r w:rsidR="00A514F5">
        <w:rPr>
          <w:noProof/>
          <w:lang w:eastAsia="es-ES"/>
        </w:rPr>
        <w:t xml:space="preserve"> aconse</w:t>
      </w:r>
      <w:r w:rsidR="00427403">
        <w:rPr>
          <w:noProof/>
          <w:lang w:eastAsia="es-ES"/>
        </w:rPr>
        <w:t>ja que los participantes coloquen</w:t>
      </w:r>
      <w:r w:rsidR="00835767">
        <w:rPr>
          <w:noProof/>
          <w:lang w:eastAsia="es-ES"/>
        </w:rPr>
        <w:t xml:space="preserve"> su dedo de la mano izquierda sobre</w:t>
      </w:r>
      <w:r w:rsidR="00427403">
        <w:rPr>
          <w:noProof/>
          <w:lang w:eastAsia="es-ES"/>
        </w:rPr>
        <w:t xml:space="preserve"> el boton de la flecha izquierda y el dedo de la mano derecha en el boton con la flecha dirigida hacia esa misma dirección. </w:t>
      </w:r>
    </w:p>
    <w:p w:rsidR="00427403" w:rsidRDefault="002E0E71" w:rsidP="00200D7B">
      <w:pPr>
        <w:tabs>
          <w:tab w:val="left" w:pos="1785"/>
        </w:tabs>
        <w:spacing w:line="240" w:lineRule="auto"/>
        <w:jc w:val="both"/>
        <w:rPr>
          <w:i/>
          <w:noProof/>
          <w:lang w:eastAsia="es-ES"/>
        </w:rPr>
      </w:pPr>
      <w:r w:rsidRPr="002E0E71">
        <w:rPr>
          <w:i/>
          <w:noProof/>
          <w:lang w:eastAsia="es-ES"/>
        </w:rPr>
        <w:t xml:space="preserve">Orain bigarren jokoa hasiko dugu, </w:t>
      </w:r>
      <w:r w:rsidR="00835767">
        <w:rPr>
          <w:i/>
          <w:noProof/>
          <w:lang w:eastAsia="es-ES"/>
        </w:rPr>
        <w:t xml:space="preserve">hau, </w:t>
      </w:r>
      <w:r w:rsidRPr="002E0E71">
        <w:rPr>
          <w:i/>
          <w:noProof/>
          <w:lang w:eastAsia="es-ES"/>
        </w:rPr>
        <w:t xml:space="preserve">GEZIEN  jokoa da. 5 geziz </w:t>
      </w:r>
      <w:r w:rsidR="00D9307B">
        <w:rPr>
          <w:i/>
          <w:noProof/>
          <w:lang w:eastAsia="es-ES"/>
        </w:rPr>
        <w:t xml:space="preserve">osatutako ilera bat agertuko da ordenagailuko </w:t>
      </w:r>
      <w:r w:rsidRPr="002E0E71">
        <w:rPr>
          <w:i/>
          <w:noProof/>
          <w:lang w:eastAsia="es-ES"/>
        </w:rPr>
        <w:t xml:space="preserve">pantailan, zuk erdiko geziari erreparatu behar diazu. </w:t>
      </w:r>
      <w:r>
        <w:rPr>
          <w:i/>
          <w:noProof/>
          <w:lang w:eastAsia="es-ES"/>
        </w:rPr>
        <w:t>Erdiko geziak duen norabidea indikatu behar duzu ordenagailuko bo</w:t>
      </w:r>
      <w:r w:rsidR="00D9307B">
        <w:rPr>
          <w:i/>
          <w:noProof/>
          <w:lang w:eastAsia="es-ES"/>
        </w:rPr>
        <w:t xml:space="preserve">toiei esker </w:t>
      </w:r>
      <w:r w:rsidR="00D9307B">
        <w:rPr>
          <w:noProof/>
          <w:lang w:eastAsia="es-ES"/>
        </w:rPr>
        <w:t>(mostrar/señalar botones del teclado)</w:t>
      </w:r>
      <w:r>
        <w:rPr>
          <w:i/>
          <w:noProof/>
          <w:lang w:eastAsia="es-ES"/>
        </w:rPr>
        <w:t xml:space="preserve">. Geziak agertu aurretik, </w:t>
      </w:r>
      <w:r w:rsidR="002D6B36">
        <w:rPr>
          <w:i/>
          <w:noProof/>
          <w:lang w:eastAsia="es-ES"/>
        </w:rPr>
        <w:t>pista batzuk agertu daitezke</w:t>
      </w:r>
      <w:r w:rsidR="00D9307B">
        <w:rPr>
          <w:i/>
          <w:noProof/>
          <w:lang w:eastAsia="es-ES"/>
        </w:rPr>
        <w:t xml:space="preserve"> pantailan</w:t>
      </w:r>
      <w:r w:rsidR="002D6B36">
        <w:rPr>
          <w:i/>
          <w:noProof/>
          <w:lang w:eastAsia="es-ES"/>
        </w:rPr>
        <w:t xml:space="preserve">, zeintzuk </w:t>
      </w:r>
      <w:r w:rsidR="00D9307B">
        <w:rPr>
          <w:i/>
          <w:noProof/>
          <w:lang w:eastAsia="es-ES"/>
        </w:rPr>
        <w:t>gezia zein lekutan</w:t>
      </w:r>
      <w:r w:rsidR="002D6B36">
        <w:rPr>
          <w:i/>
          <w:noProof/>
          <w:lang w:eastAsia="es-ES"/>
        </w:rPr>
        <w:t xml:space="preserve"> agertuko den esango dizu</w:t>
      </w:r>
      <w:r w:rsidR="00975A46">
        <w:rPr>
          <w:i/>
          <w:noProof/>
          <w:lang w:eastAsia="es-ES"/>
        </w:rPr>
        <w:t>t</w:t>
      </w:r>
      <w:r w:rsidR="002D6B36">
        <w:rPr>
          <w:i/>
          <w:noProof/>
          <w:lang w:eastAsia="es-ES"/>
        </w:rPr>
        <w:t>e. Joko honetan oso garrantzitsua da begirada pantailaren erdira zuzentzea, ahalik eta azkarren erdiko gezia</w:t>
      </w:r>
      <w:r w:rsidR="00975A46">
        <w:rPr>
          <w:i/>
          <w:noProof/>
          <w:lang w:eastAsia="es-ES"/>
        </w:rPr>
        <w:t>ren norabidea</w:t>
      </w:r>
      <w:r w:rsidR="002D6B36">
        <w:rPr>
          <w:i/>
          <w:noProof/>
          <w:lang w:eastAsia="es-ES"/>
        </w:rPr>
        <w:t xml:space="preserve"> identifikatzeko</w:t>
      </w:r>
      <w:r w:rsidR="00D9307B">
        <w:rPr>
          <w:i/>
          <w:noProof/>
          <w:lang w:eastAsia="es-ES"/>
        </w:rPr>
        <w:t xml:space="preserve"> asmoz</w:t>
      </w:r>
      <w:r w:rsidR="002D6B36">
        <w:rPr>
          <w:i/>
          <w:noProof/>
          <w:lang w:eastAsia="es-ES"/>
        </w:rPr>
        <w:t>. Prest al zaude? Ipini zure hatzamarrak botoi bakoitzaren gainean, eta pantailaren erdira begiratu.</w:t>
      </w:r>
    </w:p>
    <w:p w:rsidR="002D6B36" w:rsidRDefault="002D6B36" w:rsidP="00200D7B">
      <w:pPr>
        <w:tabs>
          <w:tab w:val="left" w:pos="1785"/>
        </w:tabs>
        <w:spacing w:line="240" w:lineRule="auto"/>
        <w:jc w:val="both"/>
        <w:rPr>
          <w:i/>
          <w:noProof/>
          <w:lang w:eastAsia="es-ES"/>
        </w:rPr>
      </w:pPr>
      <w:r>
        <w:rPr>
          <w:i/>
          <w:noProof/>
          <w:lang w:eastAsia="es-ES"/>
        </w:rPr>
        <w:t>Has gaitezen entrenamendu batekin!</w:t>
      </w:r>
    </w:p>
    <w:p w:rsidR="002D6B36" w:rsidRPr="00D9307B" w:rsidRDefault="002D6B36" w:rsidP="00200D7B">
      <w:pPr>
        <w:tabs>
          <w:tab w:val="left" w:pos="1785"/>
        </w:tabs>
        <w:spacing w:line="240" w:lineRule="auto"/>
        <w:jc w:val="both"/>
        <w:rPr>
          <w:noProof/>
          <w:lang w:eastAsia="es-ES"/>
        </w:rPr>
      </w:pPr>
      <w:r w:rsidRPr="00D9307B">
        <w:rPr>
          <w:noProof/>
          <w:lang w:eastAsia="es-ES"/>
        </w:rPr>
        <w:t>(Entrenamiento)</w:t>
      </w:r>
    </w:p>
    <w:p w:rsidR="002D6B36" w:rsidRDefault="002D6B36" w:rsidP="00200D7B">
      <w:pPr>
        <w:tabs>
          <w:tab w:val="left" w:pos="1785"/>
        </w:tabs>
        <w:spacing w:line="240" w:lineRule="auto"/>
        <w:jc w:val="both"/>
        <w:rPr>
          <w:i/>
          <w:noProof/>
          <w:lang w:eastAsia="es-ES"/>
        </w:rPr>
      </w:pPr>
      <w:r>
        <w:rPr>
          <w:i/>
          <w:noProof/>
          <w:lang w:eastAsia="es-ES"/>
        </w:rPr>
        <w:t>Galderarik ba al duzu? Joko</w:t>
      </w:r>
      <w:r w:rsidR="00975A46">
        <w:rPr>
          <w:i/>
          <w:noProof/>
          <w:lang w:eastAsia="es-ES"/>
        </w:rPr>
        <w:t xml:space="preserve"> hone</w:t>
      </w:r>
      <w:r>
        <w:rPr>
          <w:i/>
          <w:noProof/>
          <w:lang w:eastAsia="es-ES"/>
        </w:rPr>
        <w:t xml:space="preserve">k </w:t>
      </w:r>
      <w:r w:rsidRPr="009C7192">
        <w:rPr>
          <w:i/>
          <w:noProof/>
          <w:lang w:eastAsia="es-ES"/>
        </w:rPr>
        <w:t>lau bloke</w:t>
      </w:r>
      <w:r w:rsidR="00975A46" w:rsidRPr="009C7192">
        <w:rPr>
          <w:i/>
          <w:noProof/>
          <w:lang w:eastAsia="es-ES"/>
        </w:rPr>
        <w:t xml:space="preserve"> ditu, pantaila berde bat agertuko </w:t>
      </w:r>
      <w:r w:rsidRPr="009C7192">
        <w:rPr>
          <w:i/>
          <w:noProof/>
          <w:lang w:eastAsia="es-ES"/>
        </w:rPr>
        <w:t>da blokeen artean.</w:t>
      </w:r>
    </w:p>
    <w:p w:rsidR="00201F1A" w:rsidRDefault="00201F1A" w:rsidP="00201F1A">
      <w:pPr>
        <w:tabs>
          <w:tab w:val="left" w:pos="1785"/>
        </w:tabs>
        <w:spacing w:line="240" w:lineRule="auto"/>
        <w:jc w:val="both"/>
        <w:rPr>
          <w:noProof/>
          <w:lang w:eastAsia="es-ES"/>
        </w:rPr>
      </w:pPr>
      <w:r>
        <w:rPr>
          <w:noProof/>
          <w:lang w:eastAsia="es-ES"/>
        </w:rPr>
        <w:t>(Empezar juego)</w:t>
      </w:r>
    </w:p>
    <w:p w:rsidR="00201F1A" w:rsidRDefault="00201F1A" w:rsidP="00200D7B">
      <w:pPr>
        <w:tabs>
          <w:tab w:val="left" w:pos="3150"/>
        </w:tabs>
        <w:jc w:val="both"/>
        <w:rPr>
          <w:lang w:eastAsia="es-ES"/>
        </w:rPr>
      </w:pPr>
    </w:p>
    <w:p w:rsidR="00567AFA" w:rsidRDefault="00E91440" w:rsidP="00200D7B">
      <w:pPr>
        <w:tabs>
          <w:tab w:val="left" w:pos="3150"/>
        </w:tabs>
        <w:jc w:val="both"/>
        <w:rPr>
          <w:lang w:eastAsia="es-ES"/>
        </w:rPr>
      </w:pPr>
      <w:r>
        <w:rPr>
          <w:b/>
          <w:noProof/>
          <w:color w:val="990099"/>
          <w:lang w:eastAsia="es-ES"/>
        </w:rPr>
        <mc:AlternateContent>
          <mc:Choice Requires="wps">
            <w:drawing>
              <wp:anchor distT="0" distB="0" distL="114300" distR="114300" simplePos="0" relativeHeight="251721216" behindDoc="0" locked="0" layoutInCell="1" allowOverlap="1" wp14:anchorId="4D79FECB" wp14:editId="5C308B6F">
                <wp:simplePos x="0" y="0"/>
                <wp:positionH relativeFrom="column">
                  <wp:posOffset>-175260</wp:posOffset>
                </wp:positionH>
                <wp:positionV relativeFrom="paragraph">
                  <wp:posOffset>135255</wp:posOffset>
                </wp:positionV>
                <wp:extent cx="5924550" cy="3596640"/>
                <wp:effectExtent l="0" t="0" r="19050" b="22860"/>
                <wp:wrapNone/>
                <wp:docPr id="2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3596640"/>
                        </a:xfrm>
                        <a:prstGeom prst="rect">
                          <a:avLst/>
                        </a:prstGeom>
                        <a:noFill/>
                        <a:ln w="9525">
                          <a:solidFill>
                            <a:srgbClr val="990099"/>
                          </a:solidFill>
                          <a:miter lim="800000"/>
                          <a:headEnd/>
                          <a:tailEnd/>
                        </a:ln>
                        <a:extLst>
                          <a:ext uri="{909E8E84-426E-40DD-AFC4-6F175D3DCCD1}">
                            <a14:hiddenFill xmlns:a14="http://schemas.microsoft.com/office/drawing/2010/main">
                              <a:solidFill>
                                <a:srgbClr val="FFFFFF"/>
                              </a:solidFill>
                            </a14:hiddenFill>
                          </a:ext>
                        </a:extLst>
                      </wps:spPr>
                      <wps:txbx>
                        <w:txbxContent>
                          <w:p w:rsidR="007F036A" w:rsidRDefault="007F036A" w:rsidP="00E914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60" style="position:absolute;left:0;text-align:left;margin-left:-13.8pt;margin-top:10.65pt;width:466.5pt;height:283.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" filled="f" strokecolor="#909">
                <v:textbox>
                  <w:txbxContent>
                    <w:p w:rsidR="007F036A" w:rsidRDefault="007F036A" w:rsidP="00E91440"/>
                  </w:txbxContent>
                </v:textbox>
              </v:rect>
            </w:pict>
          </mc:Fallback>
        </mc:AlternateContent>
      </w:r>
    </w:p>
    <w:p w:rsidR="002D6B36" w:rsidRPr="008538A1" w:rsidRDefault="003E61D9" w:rsidP="008A4805">
      <w:pPr>
        <w:tabs>
          <w:tab w:val="left" w:pos="1785"/>
        </w:tabs>
        <w:spacing w:line="240" w:lineRule="auto"/>
        <w:jc w:val="center"/>
        <w:rPr>
          <w:b/>
          <w:noProof/>
          <w:color w:val="5F497A" w:themeColor="accent4" w:themeShade="BF"/>
          <w:lang w:eastAsia="es-ES"/>
        </w:rPr>
      </w:pPr>
      <w:r w:rsidRPr="008538A1">
        <w:rPr>
          <w:b/>
          <w:noProof/>
          <w:color w:val="5F497A" w:themeColor="accent4" w:themeShade="BF"/>
          <w:lang w:eastAsia="es-ES"/>
        </w:rPr>
        <w:t>CUPS</w:t>
      </w:r>
      <w:r w:rsidR="002D6B36" w:rsidRPr="008538A1">
        <w:rPr>
          <w:b/>
          <w:noProof/>
          <w:color w:val="5F497A" w:themeColor="accent4" w:themeShade="BF"/>
          <w:lang w:eastAsia="es-ES"/>
        </w:rPr>
        <w:t xml:space="preserve"> TASK</w:t>
      </w:r>
    </w:p>
    <w:p w:rsidR="00201F1A" w:rsidRDefault="00201F1A" w:rsidP="00200D7B">
      <w:pPr>
        <w:tabs>
          <w:tab w:val="left" w:pos="3150"/>
        </w:tabs>
        <w:jc w:val="both"/>
        <w:rPr>
          <w:lang w:eastAsia="es-ES"/>
        </w:rPr>
      </w:pPr>
      <w:r>
        <w:rPr>
          <w:lang w:eastAsia="es-ES"/>
        </w:rPr>
        <w:t xml:space="preserve">El objetivo de esta prueba es evaluar la capacidad que tiene el sujeto de tomar decisiones de riesgo, observando las ganancias y pérdidas que este tiene. Concretamente esta tarea </w:t>
      </w:r>
      <w:r w:rsidR="00E91440">
        <w:rPr>
          <w:lang w:eastAsia="es-ES"/>
        </w:rPr>
        <w:t>evalúa</w:t>
      </w:r>
      <w:r w:rsidR="00F81649">
        <w:rPr>
          <w:lang w:eastAsia="es-ES"/>
        </w:rPr>
        <w:t xml:space="preserve"> si el participante es capaz de ajustar sus decisiones según la probabilidad e importancia que tenga de obtener un resultado determinado. Sirve para evaluar las funciones ejecutivas calientes (cognición influenciada por la emoción).</w:t>
      </w:r>
    </w:p>
    <w:p w:rsidR="002D6B36" w:rsidRPr="00D56844" w:rsidRDefault="00D9307B" w:rsidP="00200D7B">
      <w:pPr>
        <w:tabs>
          <w:tab w:val="left" w:pos="3150"/>
        </w:tabs>
        <w:jc w:val="both"/>
        <w:rPr>
          <w:lang w:eastAsia="es-ES"/>
        </w:rPr>
      </w:pPr>
      <w:r>
        <w:rPr>
          <w:lang w:eastAsia="es-ES"/>
        </w:rPr>
        <w:t>Para la última prueba los</w:t>
      </w:r>
      <w:r w:rsidR="002D6B36" w:rsidRPr="00D56844">
        <w:rPr>
          <w:lang w:eastAsia="es-ES"/>
        </w:rPr>
        <w:t xml:space="preserve"> participantes deben estar sentados enfrente del ordenador en una sala silenciosa. El examinador debe estar</w:t>
      </w:r>
      <w:r>
        <w:rPr>
          <w:lang w:eastAsia="es-ES"/>
        </w:rPr>
        <w:t xml:space="preserve"> presente durante la prueba. Escribir el ID del participante antes de comenzar con la explicación. </w:t>
      </w:r>
    </w:p>
    <w:p w:rsidR="002D6B36" w:rsidRPr="00D56844" w:rsidRDefault="002D6B36" w:rsidP="00200D7B">
      <w:pPr>
        <w:tabs>
          <w:tab w:val="left" w:pos="3150"/>
        </w:tabs>
        <w:jc w:val="both"/>
        <w:rPr>
          <w:i/>
          <w:lang w:val="eu-ES" w:eastAsia="es-ES"/>
        </w:rPr>
      </w:pPr>
      <w:r w:rsidRPr="00D56844">
        <w:rPr>
          <w:i/>
          <w:lang w:val="eu-ES" w:eastAsia="es-ES"/>
        </w:rPr>
        <w:t>Hirugarren joko honek “ABERASTASUNAREN GURPILA” du izena. Joko hau zorizko joko bat da eta bere helburu nagusia ahalik eta diru gehien irabaztea da.</w:t>
      </w:r>
      <w:r w:rsidR="003E61D9" w:rsidRPr="00D56844">
        <w:rPr>
          <w:i/>
          <w:lang w:val="eu-ES" w:eastAsia="es-ES"/>
        </w:rPr>
        <w:t xml:space="preserve"> </w:t>
      </w:r>
    </w:p>
    <w:p w:rsidR="003E61D9" w:rsidRPr="00D56844" w:rsidRDefault="003E61D9" w:rsidP="00200D7B">
      <w:pPr>
        <w:tabs>
          <w:tab w:val="left" w:pos="3150"/>
        </w:tabs>
        <w:jc w:val="both"/>
        <w:rPr>
          <w:lang w:eastAsia="es-ES"/>
        </w:rPr>
      </w:pPr>
      <w:r w:rsidRPr="00D56844">
        <w:rPr>
          <w:lang w:eastAsia="es-ES"/>
        </w:rPr>
        <w:t xml:space="preserve">Pulse cualquier tecla y </w:t>
      </w:r>
      <w:r w:rsidR="00D56844" w:rsidRPr="00D56844">
        <w:rPr>
          <w:lang w:eastAsia="es-ES"/>
        </w:rPr>
        <w:t>continúe</w:t>
      </w:r>
      <w:r w:rsidRPr="00D56844">
        <w:rPr>
          <w:lang w:eastAsia="es-ES"/>
        </w:rPr>
        <w:t xml:space="preserve"> la explicación:</w:t>
      </w:r>
    </w:p>
    <w:p w:rsidR="00D9307B" w:rsidRDefault="00975A46" w:rsidP="00200D7B">
      <w:pPr>
        <w:tabs>
          <w:tab w:val="left" w:pos="3150"/>
        </w:tabs>
        <w:jc w:val="both"/>
        <w:rPr>
          <w:i/>
          <w:lang w:val="eu-ES" w:eastAsia="es-ES"/>
        </w:rPr>
      </w:pPr>
      <w:r>
        <w:rPr>
          <w:i/>
          <w:lang w:val="eu-ES" w:eastAsia="es-ES"/>
        </w:rPr>
        <w:t>“B</w:t>
      </w:r>
      <w:r w:rsidR="003E61D9" w:rsidRPr="00D56844">
        <w:rPr>
          <w:i/>
          <w:lang w:val="eu-ES" w:eastAsia="es-ES"/>
        </w:rPr>
        <w:t>i gurpil agertuko zaizkizu pantailan. Gurpil haue</w:t>
      </w:r>
      <w:r>
        <w:rPr>
          <w:i/>
          <w:lang w:val="eu-ES" w:eastAsia="es-ES"/>
        </w:rPr>
        <w:t>k zenbait zatitan daude banatuta</w:t>
      </w:r>
      <w:r w:rsidR="003E61D9" w:rsidRPr="00D56844">
        <w:rPr>
          <w:i/>
          <w:lang w:val="eu-ES" w:eastAsia="es-ES"/>
        </w:rPr>
        <w:t xml:space="preserve"> eta zati hauetako bakoitzean diru kopuru bat a</w:t>
      </w:r>
      <w:r w:rsidR="00D9307B">
        <w:rPr>
          <w:i/>
          <w:lang w:val="eu-ES" w:eastAsia="es-ES"/>
        </w:rPr>
        <w:t xml:space="preserve">geri </w:t>
      </w:r>
      <w:r w:rsidR="003E61D9" w:rsidRPr="00D56844">
        <w:rPr>
          <w:i/>
          <w:lang w:val="eu-ES" w:eastAsia="es-ES"/>
        </w:rPr>
        <w:t xml:space="preserve">da. Ezkerreko gurpilak </w:t>
      </w:r>
      <w:r w:rsidR="003E61D9" w:rsidRPr="00D56844">
        <w:rPr>
          <w:lang w:val="eu-ES" w:eastAsia="es-ES"/>
        </w:rPr>
        <w:t>(</w:t>
      </w:r>
      <w:proofErr w:type="spellStart"/>
      <w:r w:rsidR="003E61D9" w:rsidRPr="00D56844">
        <w:rPr>
          <w:lang w:val="eu-ES" w:eastAsia="es-ES"/>
        </w:rPr>
        <w:t>señalar</w:t>
      </w:r>
      <w:proofErr w:type="spellEnd"/>
      <w:r w:rsidR="003E61D9" w:rsidRPr="00D56844">
        <w:rPr>
          <w:lang w:val="eu-ES" w:eastAsia="es-ES"/>
        </w:rPr>
        <w:t xml:space="preserve">) </w:t>
      </w:r>
      <w:r w:rsidR="003E61D9" w:rsidRPr="00D56844">
        <w:rPr>
          <w:i/>
          <w:lang w:val="eu-ES" w:eastAsia="es-ES"/>
        </w:rPr>
        <w:t xml:space="preserve">2€ kopurua duen </w:t>
      </w:r>
      <w:r w:rsidR="00E91440">
        <w:rPr>
          <w:noProof/>
          <w:lang w:eastAsia="es-ES"/>
        </w:rPr>
        <w:lastRenderedPageBreak/>
        <mc:AlternateContent>
          <mc:Choice Requires="wps">
            <w:drawing>
              <wp:anchor distT="0" distB="0" distL="114300" distR="114300" simplePos="0" relativeHeight="251597312" behindDoc="0" locked="0" layoutInCell="1" allowOverlap="1" wp14:anchorId="4D620B6C" wp14:editId="455D0FDE">
                <wp:simplePos x="0" y="0"/>
                <wp:positionH relativeFrom="column">
                  <wp:posOffset>-251460</wp:posOffset>
                </wp:positionH>
                <wp:positionV relativeFrom="paragraph">
                  <wp:posOffset>-156846</wp:posOffset>
                </wp:positionV>
                <wp:extent cx="5981700" cy="8791575"/>
                <wp:effectExtent l="0" t="0" r="19050" b="28575"/>
                <wp:wrapNone/>
                <wp:docPr id="2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8791575"/>
                        </a:xfrm>
                        <a:prstGeom prst="rect">
                          <a:avLst/>
                        </a:prstGeom>
                        <a:noFill/>
                        <a:ln w="9525">
                          <a:solidFill>
                            <a:srgbClr val="990099"/>
                          </a:solidFill>
                          <a:miter lim="800000"/>
                          <a:headEnd/>
                          <a:tailEnd/>
                        </a:ln>
                        <a:extLst>
                          <a:ext uri="{909E8E84-426E-40DD-AFC4-6F175D3DCCD1}">
                            <a14:hiddenFill xmlns:a14="http://schemas.microsoft.com/office/drawing/2010/main">
                              <a:solidFill>
                                <a:srgbClr val="FFFFFF"/>
                              </a:solidFill>
                            </a14:hiddenFill>
                          </a:ext>
                        </a:extLst>
                      </wps:spPr>
                      <wps:txbx>
                        <w:txbxContent>
                          <w:p w:rsidR="007F036A" w:rsidRPr="00F2062B" w:rsidRDefault="007F036A" w:rsidP="00201F1A">
                            <w:pPr>
                              <w:rPr>
                                <w:lang w:val="eu-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1" style="position:absolute;left:0;text-align:left;margin-left:-19.8pt;margin-top:-12.35pt;width:471pt;height:692.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" filled="f" strokecolor="#909">
                <v:textbox>
                  <w:txbxContent>
                    <w:p w:rsidR="007F036A" w:rsidRPr="00F2062B" w:rsidRDefault="007F036A" w:rsidP="00201F1A">
                      <w:pPr>
                        <w:rPr>
                          <w:lang w:val="eu-ES"/>
                        </w:rPr>
                      </w:pPr>
                    </w:p>
                  </w:txbxContent>
                </v:textbox>
              </v:rect>
            </w:pict>
          </mc:Fallback>
        </mc:AlternateContent>
      </w:r>
      <w:r w:rsidR="003E61D9" w:rsidRPr="00D56844">
        <w:rPr>
          <w:i/>
          <w:lang w:val="eu-ES" w:eastAsia="es-ES"/>
        </w:rPr>
        <w:t xml:space="preserve">zati bat du, </w:t>
      </w:r>
      <w:r w:rsidR="00D56844">
        <w:rPr>
          <w:i/>
          <w:lang w:val="eu-ES" w:eastAsia="es-ES"/>
        </w:rPr>
        <w:t>b</w:t>
      </w:r>
      <w:r w:rsidR="003E61D9" w:rsidRPr="00D56844">
        <w:rPr>
          <w:i/>
          <w:lang w:val="eu-ES" w:eastAsia="es-ES"/>
        </w:rPr>
        <w:t>este</w:t>
      </w:r>
      <w:r>
        <w:rPr>
          <w:i/>
          <w:lang w:val="eu-ES" w:eastAsia="es-ES"/>
        </w:rPr>
        <w:t xml:space="preserve"> zati</w:t>
      </w:r>
      <w:r w:rsidR="003E61D9" w:rsidRPr="00D56844">
        <w:rPr>
          <w:i/>
          <w:lang w:val="eu-ES" w:eastAsia="es-ES"/>
        </w:rPr>
        <w:t xml:space="preserve"> guztiak</w:t>
      </w:r>
      <w:r>
        <w:rPr>
          <w:i/>
          <w:lang w:val="eu-ES" w:eastAsia="es-ES"/>
        </w:rPr>
        <w:t>, ordea,</w:t>
      </w:r>
      <w:r w:rsidR="003E61D9" w:rsidRPr="00D56844">
        <w:rPr>
          <w:i/>
          <w:lang w:val="eu-ES" w:eastAsia="es-ES"/>
        </w:rPr>
        <w:t xml:space="preserve"> hutsak daude</w:t>
      </w:r>
      <w:r w:rsidR="00D9307B">
        <w:rPr>
          <w:i/>
          <w:lang w:val="eu-ES" w:eastAsia="es-ES"/>
        </w:rPr>
        <w:t>, hau da hauetan eroriz gero 0€-ko kopurua izango duzu</w:t>
      </w:r>
      <w:r w:rsidR="003E61D9" w:rsidRPr="00D56844">
        <w:rPr>
          <w:i/>
          <w:lang w:val="eu-ES" w:eastAsia="es-ES"/>
        </w:rPr>
        <w:t xml:space="preserve">. </w:t>
      </w:r>
      <w:r w:rsidR="00D9307B">
        <w:rPr>
          <w:i/>
          <w:lang w:val="eu-ES" w:eastAsia="es-ES"/>
        </w:rPr>
        <w:t xml:space="preserve">Eskuineko </w:t>
      </w:r>
      <w:r w:rsidR="003E61D9" w:rsidRPr="00D56844">
        <w:rPr>
          <w:i/>
          <w:lang w:val="eu-ES" w:eastAsia="es-ES"/>
        </w:rPr>
        <w:t>gurpileko zati guztiek aldiz kopuru berdina dute, kasu honetan 1€.</w:t>
      </w:r>
    </w:p>
    <w:p w:rsidR="003E61D9" w:rsidRPr="00D56844" w:rsidRDefault="003E61D9" w:rsidP="00200D7B">
      <w:pPr>
        <w:tabs>
          <w:tab w:val="left" w:pos="3150"/>
        </w:tabs>
        <w:jc w:val="both"/>
        <w:rPr>
          <w:i/>
          <w:lang w:val="eu-ES" w:eastAsia="es-ES"/>
        </w:rPr>
      </w:pPr>
      <w:r w:rsidRPr="00D56844">
        <w:rPr>
          <w:i/>
          <w:lang w:val="eu-ES" w:eastAsia="es-ES"/>
        </w:rPr>
        <w:t xml:space="preserve"> Zure lana, geziak botoiak</w:t>
      </w:r>
      <w:r w:rsidR="00D56844">
        <w:rPr>
          <w:i/>
          <w:lang w:val="eu-ES" w:eastAsia="es-ES"/>
        </w:rPr>
        <w:t xml:space="preserve"> </w:t>
      </w:r>
      <w:r w:rsidRPr="00D56844">
        <w:rPr>
          <w:i/>
          <w:lang w:val="eu-ES" w:eastAsia="es-ES"/>
        </w:rPr>
        <w:t>erabiliz hauetako gurpiletako bat aukeratzea d</w:t>
      </w:r>
      <w:r w:rsidR="00D9307B">
        <w:rPr>
          <w:i/>
          <w:lang w:val="eu-ES" w:eastAsia="es-ES"/>
        </w:rPr>
        <w:t>a</w:t>
      </w:r>
      <w:r w:rsidRPr="00D56844">
        <w:rPr>
          <w:i/>
          <w:lang w:val="eu-ES" w:eastAsia="es-ES"/>
        </w:rPr>
        <w:t>. Zuk aukeratzen duzun gurpila denbora tarte batean zehar biraka egongo da. Hau geratzen denean, gris koloreko gezi batek</w:t>
      </w:r>
      <w:r w:rsidR="00D9307B">
        <w:rPr>
          <w:i/>
          <w:lang w:val="eu-ES" w:eastAsia="es-ES"/>
        </w:rPr>
        <w:t>, gurpila</w:t>
      </w:r>
      <w:r w:rsidRPr="00D56844">
        <w:rPr>
          <w:i/>
          <w:lang w:val="eu-ES" w:eastAsia="es-ES"/>
        </w:rPr>
        <w:t xml:space="preserve"> zein zatitan geratu den eta honek zein diru kopuru duen adieraziko dizu.</w:t>
      </w:r>
    </w:p>
    <w:p w:rsidR="003E61D9" w:rsidRPr="00D56844" w:rsidRDefault="00D9307B" w:rsidP="00200D7B">
      <w:pPr>
        <w:tabs>
          <w:tab w:val="left" w:pos="3150"/>
        </w:tabs>
        <w:jc w:val="both"/>
        <w:rPr>
          <w:i/>
          <w:lang w:val="eu-ES" w:eastAsia="es-ES"/>
        </w:rPr>
      </w:pPr>
      <w:r>
        <w:rPr>
          <w:lang w:eastAsia="es-ES"/>
        </w:rPr>
        <w:t>(</w:t>
      </w:r>
      <w:r w:rsidR="000153C2" w:rsidRPr="00D56844">
        <w:rPr>
          <w:lang w:eastAsia="es-ES"/>
        </w:rPr>
        <w:t xml:space="preserve">Señale la rueda izquierda y </w:t>
      </w:r>
      <w:r w:rsidR="00D56844" w:rsidRPr="00D56844">
        <w:rPr>
          <w:lang w:eastAsia="es-ES"/>
        </w:rPr>
        <w:t>continúe</w:t>
      </w:r>
      <w:r w:rsidR="000153C2" w:rsidRPr="00D56844">
        <w:rPr>
          <w:lang w:eastAsia="es-ES"/>
        </w:rPr>
        <w:t xml:space="preserve"> con la explicación</w:t>
      </w:r>
      <w:r>
        <w:rPr>
          <w:lang w:eastAsia="es-ES"/>
        </w:rPr>
        <w:t>)</w:t>
      </w:r>
      <w:r w:rsidR="000153C2" w:rsidRPr="00D56844">
        <w:rPr>
          <w:lang w:eastAsia="es-ES"/>
        </w:rPr>
        <w:t>:</w:t>
      </w:r>
      <w:r w:rsidR="000153C2" w:rsidRPr="00D56844">
        <w:rPr>
          <w:lang w:val="eu-ES" w:eastAsia="es-ES"/>
        </w:rPr>
        <w:t xml:space="preserve"> </w:t>
      </w:r>
      <w:r w:rsidR="000153C2" w:rsidRPr="00D56844">
        <w:rPr>
          <w:i/>
          <w:lang w:val="eu-ES" w:eastAsia="es-ES"/>
        </w:rPr>
        <w:t>Ezkerreko gurpila “arriskuko” aukera bat da, izan ere, zuk ez dakizu zein zatitan geratuko den gurpila. Gero eta zati gehiago eduki orduan eta aukera gutxiago daude diru kopuru handia duen zatian geratzeko.</w:t>
      </w:r>
    </w:p>
    <w:p w:rsidR="000153C2" w:rsidRPr="00D56844" w:rsidRDefault="000153C2" w:rsidP="00200D7B">
      <w:pPr>
        <w:tabs>
          <w:tab w:val="left" w:pos="3150"/>
        </w:tabs>
        <w:jc w:val="both"/>
        <w:rPr>
          <w:i/>
          <w:lang w:val="eu-ES" w:eastAsia="es-ES"/>
        </w:rPr>
      </w:pPr>
      <w:r w:rsidRPr="00D56844">
        <w:rPr>
          <w:lang w:eastAsia="es-ES"/>
        </w:rPr>
        <w:t xml:space="preserve">Señale la rueda derecha y </w:t>
      </w:r>
      <w:r w:rsidR="00D27835" w:rsidRPr="00D56844">
        <w:rPr>
          <w:lang w:eastAsia="es-ES"/>
        </w:rPr>
        <w:t>continúe</w:t>
      </w:r>
      <w:r w:rsidRPr="00D56844">
        <w:rPr>
          <w:lang w:eastAsia="es-ES"/>
        </w:rPr>
        <w:t xml:space="preserve"> leyendo</w:t>
      </w:r>
      <w:r w:rsidRPr="00D56844">
        <w:rPr>
          <w:lang w:val="eu-ES" w:eastAsia="es-ES"/>
        </w:rPr>
        <w:t xml:space="preserve">: </w:t>
      </w:r>
      <w:r w:rsidRPr="00D56844">
        <w:rPr>
          <w:i/>
          <w:lang w:val="eu-ES" w:eastAsia="es-ES"/>
        </w:rPr>
        <w:t xml:space="preserve">Eskuineko gurpila aldiz aukera “segurua” da, izan ere zuk ziur izan dezakezu gurpila beti 1€ duen zati batean geratuko dela. </w:t>
      </w:r>
    </w:p>
    <w:p w:rsidR="000153C2" w:rsidRPr="00D56844" w:rsidRDefault="00B66AEE" w:rsidP="00200D7B">
      <w:pPr>
        <w:tabs>
          <w:tab w:val="left" w:pos="3150"/>
        </w:tabs>
        <w:jc w:val="both"/>
        <w:rPr>
          <w:i/>
          <w:lang w:eastAsia="es-ES"/>
        </w:rPr>
      </w:pPr>
      <w:r>
        <w:rPr>
          <w:lang w:eastAsia="es-ES"/>
        </w:rPr>
        <w:t>(</w:t>
      </w:r>
      <w:r w:rsidR="000153C2" w:rsidRPr="00D56844">
        <w:rPr>
          <w:lang w:eastAsia="es-ES"/>
        </w:rPr>
        <w:t xml:space="preserve">Pulse cualquier tecla y </w:t>
      </w:r>
      <w:r w:rsidR="00D56844" w:rsidRPr="00D56844">
        <w:rPr>
          <w:lang w:eastAsia="es-ES"/>
        </w:rPr>
        <w:t>continúe</w:t>
      </w:r>
      <w:r w:rsidR="000153C2" w:rsidRPr="00D56844">
        <w:rPr>
          <w:lang w:eastAsia="es-ES"/>
        </w:rPr>
        <w:t xml:space="preserve"> con las instrucciones</w:t>
      </w:r>
      <w:r>
        <w:rPr>
          <w:lang w:eastAsia="es-ES"/>
        </w:rPr>
        <w:t>)</w:t>
      </w:r>
      <w:r w:rsidR="000153C2" w:rsidRPr="00D56844">
        <w:rPr>
          <w:lang w:eastAsia="es-ES"/>
        </w:rPr>
        <w:t xml:space="preserve">: </w:t>
      </w:r>
    </w:p>
    <w:p w:rsidR="000153C2" w:rsidRPr="00D56844" w:rsidRDefault="000153C2" w:rsidP="00200D7B">
      <w:pPr>
        <w:tabs>
          <w:tab w:val="left" w:pos="3150"/>
        </w:tabs>
        <w:jc w:val="both"/>
        <w:rPr>
          <w:i/>
          <w:lang w:val="eu-ES" w:eastAsia="es-ES"/>
        </w:rPr>
      </w:pPr>
      <w:r w:rsidRPr="00D56844">
        <w:rPr>
          <w:i/>
          <w:lang w:val="eu-ES" w:eastAsia="es-ES"/>
        </w:rPr>
        <w:t xml:space="preserve">Gurpil hauek urdinak edo gorriak izan daitezke.Gurpil urdina </w:t>
      </w:r>
      <w:r w:rsidR="00D56844" w:rsidRPr="00D56844">
        <w:rPr>
          <w:i/>
          <w:lang w:val="eu-ES" w:eastAsia="es-ES"/>
        </w:rPr>
        <w:t>ageri</w:t>
      </w:r>
      <w:r w:rsidRPr="00D56844">
        <w:rPr>
          <w:i/>
          <w:lang w:val="eu-ES" w:eastAsia="es-ES"/>
        </w:rPr>
        <w:t xml:space="preserve"> denean egotzi zaizun zatiko diru kopurua gehitu</w:t>
      </w:r>
      <w:r w:rsidR="00975A46">
        <w:rPr>
          <w:i/>
          <w:lang w:val="eu-ES" w:eastAsia="es-ES"/>
        </w:rPr>
        <w:t xml:space="preserve"> egingo</w:t>
      </w:r>
      <w:r w:rsidRPr="00D56844">
        <w:rPr>
          <w:i/>
          <w:lang w:val="eu-ES" w:eastAsia="es-ES"/>
        </w:rPr>
        <w:t xml:space="preserve"> zaiz</w:t>
      </w:r>
      <w:r w:rsidR="00975A46">
        <w:rPr>
          <w:i/>
          <w:lang w:val="eu-ES" w:eastAsia="es-ES"/>
        </w:rPr>
        <w:t>u (plus[+] ikurra agertuko</w:t>
      </w:r>
      <w:r w:rsidRPr="00D56844">
        <w:rPr>
          <w:i/>
          <w:lang w:val="eu-ES" w:eastAsia="es-ES"/>
        </w:rPr>
        <w:t xml:space="preserve"> da zenbakiaren aurretik); gurpila gorria denean berriz, diru kopuru hori galdu egingo duzu (minus [–] ikurra ageri da zenbakien aurretik).</w:t>
      </w:r>
    </w:p>
    <w:p w:rsidR="000153C2" w:rsidRPr="00D56844" w:rsidRDefault="00B66AEE" w:rsidP="00200D7B">
      <w:pPr>
        <w:tabs>
          <w:tab w:val="left" w:pos="3150"/>
        </w:tabs>
        <w:jc w:val="both"/>
        <w:rPr>
          <w:lang w:eastAsia="es-ES"/>
        </w:rPr>
      </w:pPr>
      <w:r>
        <w:rPr>
          <w:lang w:eastAsia="es-ES"/>
        </w:rPr>
        <w:t>(</w:t>
      </w:r>
      <w:r w:rsidR="000153C2" w:rsidRPr="00D56844">
        <w:rPr>
          <w:lang w:eastAsia="es-ES"/>
        </w:rPr>
        <w:t>Pulse cualquier tecla y comience con la demostración. Esta demostración deberá realizarla una persona experta, no el participante</w:t>
      </w:r>
      <w:r>
        <w:rPr>
          <w:lang w:eastAsia="es-ES"/>
        </w:rPr>
        <w:t>)</w:t>
      </w:r>
      <w:r w:rsidR="000153C2" w:rsidRPr="00D56844">
        <w:rPr>
          <w:lang w:eastAsia="es-ES"/>
        </w:rPr>
        <w:t xml:space="preserve">. </w:t>
      </w:r>
    </w:p>
    <w:p w:rsidR="000153C2" w:rsidRPr="00D56844" w:rsidRDefault="00B66AEE" w:rsidP="00200D7B">
      <w:pPr>
        <w:tabs>
          <w:tab w:val="left" w:pos="3150"/>
        </w:tabs>
        <w:jc w:val="both"/>
        <w:rPr>
          <w:i/>
          <w:lang w:val="eu-ES" w:eastAsia="es-ES"/>
        </w:rPr>
      </w:pPr>
      <w:r w:rsidRPr="00B66AEE">
        <w:rPr>
          <w:i/>
          <w:lang w:val="eu-ES" w:eastAsia="es-ES"/>
        </w:rPr>
        <w:t>Ikus dezakezun moduan, kasu honetan</w:t>
      </w:r>
      <w:r w:rsidR="000153C2" w:rsidRPr="00B66AEE">
        <w:rPr>
          <w:i/>
          <w:lang w:val="eu-ES" w:eastAsia="es-ES"/>
        </w:rPr>
        <w:t xml:space="preserve">, ezkerreko gurpilak 5€ </w:t>
      </w:r>
      <w:proofErr w:type="spellStart"/>
      <w:r w:rsidR="000153C2" w:rsidRPr="00B66AEE">
        <w:rPr>
          <w:i/>
          <w:lang w:val="eu-ES" w:eastAsia="es-ES"/>
        </w:rPr>
        <w:t>k</w:t>
      </w:r>
      <w:r w:rsidR="000153C2" w:rsidRPr="00D56844">
        <w:rPr>
          <w:i/>
          <w:lang w:val="eu-ES" w:eastAsia="es-ES"/>
        </w:rPr>
        <w:t>o</w:t>
      </w:r>
      <w:proofErr w:type="spellEnd"/>
      <w:r w:rsidR="00975A46">
        <w:rPr>
          <w:i/>
          <w:lang w:val="eu-ES" w:eastAsia="es-ES"/>
        </w:rPr>
        <w:t xml:space="preserve"> kopurua du</w:t>
      </w:r>
      <w:r w:rsidR="000153C2" w:rsidRPr="00D56844">
        <w:rPr>
          <w:i/>
          <w:lang w:val="eu-ES" w:eastAsia="es-ES"/>
        </w:rPr>
        <w:t xml:space="preserve"> za</w:t>
      </w:r>
      <w:r w:rsidR="00975A46">
        <w:rPr>
          <w:i/>
          <w:lang w:val="eu-ES" w:eastAsia="es-ES"/>
        </w:rPr>
        <w:t>ti batean</w:t>
      </w:r>
      <w:r w:rsidR="00D56844">
        <w:rPr>
          <w:i/>
          <w:lang w:val="eu-ES" w:eastAsia="es-ES"/>
        </w:rPr>
        <w:t>,</w:t>
      </w:r>
      <w:r w:rsidR="00975A46">
        <w:rPr>
          <w:i/>
          <w:lang w:val="eu-ES" w:eastAsia="es-ES"/>
        </w:rPr>
        <w:t xml:space="preserve"> </w:t>
      </w:r>
      <w:r w:rsidR="00D56844">
        <w:rPr>
          <w:i/>
          <w:lang w:val="eu-ES" w:eastAsia="es-ES"/>
        </w:rPr>
        <w:t>b</w:t>
      </w:r>
      <w:r w:rsidR="000153C2" w:rsidRPr="00D56844">
        <w:rPr>
          <w:i/>
          <w:lang w:val="eu-ES" w:eastAsia="es-ES"/>
        </w:rPr>
        <w:t xml:space="preserve">este bi zatiek ordea 0€ dituzte. Eskuineko gurpila, aldiz, hiru zatitan dago banatua, eta honetako bakoitzak 1€ko diru kopurua du.Eskuineko gurpila biratzea aukeratzen badut, 1€ irabaziko </w:t>
      </w:r>
      <w:r w:rsidR="00D56844" w:rsidRPr="00D56844">
        <w:rPr>
          <w:i/>
          <w:lang w:val="eu-ES" w:eastAsia="es-ES"/>
        </w:rPr>
        <w:t>dudanaren</w:t>
      </w:r>
      <w:r w:rsidR="000153C2" w:rsidRPr="00D56844">
        <w:rPr>
          <w:i/>
          <w:lang w:val="eu-ES" w:eastAsia="es-ES"/>
        </w:rPr>
        <w:t xml:space="preserve"> ziurtasuna izan dezaket. Ezkerreko gurpila biratuz gero, 5€ irabazteko aukera bat dut, </w:t>
      </w:r>
      <w:r w:rsidR="00D56844" w:rsidRPr="00D56844">
        <w:rPr>
          <w:i/>
          <w:lang w:val="eu-ES" w:eastAsia="es-ES"/>
        </w:rPr>
        <w:t>baina</w:t>
      </w:r>
      <w:r w:rsidR="000153C2" w:rsidRPr="00D56844">
        <w:rPr>
          <w:i/>
          <w:lang w:val="eu-ES" w:eastAsia="es-ES"/>
        </w:rPr>
        <w:t xml:space="preserve">, 0€ irabazteko </w:t>
      </w:r>
      <w:r w:rsidR="00D56844" w:rsidRPr="00D56844">
        <w:rPr>
          <w:i/>
          <w:lang w:val="eu-ES" w:eastAsia="es-ES"/>
        </w:rPr>
        <w:t>beste</w:t>
      </w:r>
      <w:r w:rsidR="000153C2" w:rsidRPr="00D56844">
        <w:rPr>
          <w:i/>
          <w:lang w:val="eu-ES" w:eastAsia="es-ES"/>
        </w:rPr>
        <w:t xml:space="preserve"> bi aukera. Suposa dezagun arriskua hartu nahi dudala eta ezkerreko botoia sakatzen dudala.</w:t>
      </w:r>
    </w:p>
    <w:p w:rsidR="000153C2" w:rsidRPr="00D56844" w:rsidRDefault="00B66AEE" w:rsidP="00200D7B">
      <w:pPr>
        <w:tabs>
          <w:tab w:val="left" w:pos="3150"/>
        </w:tabs>
        <w:jc w:val="both"/>
        <w:rPr>
          <w:lang w:eastAsia="es-ES"/>
        </w:rPr>
      </w:pPr>
      <w:r>
        <w:rPr>
          <w:lang w:eastAsia="es-ES"/>
        </w:rPr>
        <w:t>(</w:t>
      </w:r>
      <w:r w:rsidR="000153C2" w:rsidRPr="00D56844">
        <w:rPr>
          <w:lang w:eastAsia="es-ES"/>
        </w:rPr>
        <w:t>Pulse el botón izquierdo</w:t>
      </w:r>
      <w:r>
        <w:rPr>
          <w:lang w:eastAsia="es-ES"/>
        </w:rPr>
        <w:t>)</w:t>
      </w:r>
      <w:r w:rsidR="000153C2" w:rsidRPr="00D56844">
        <w:rPr>
          <w:lang w:eastAsia="es-ES"/>
        </w:rPr>
        <w:t>:</w:t>
      </w:r>
    </w:p>
    <w:p w:rsidR="00975A46" w:rsidRDefault="000153C2" w:rsidP="00200D7B">
      <w:pPr>
        <w:tabs>
          <w:tab w:val="left" w:pos="3150"/>
        </w:tabs>
        <w:jc w:val="both"/>
        <w:rPr>
          <w:i/>
          <w:lang w:val="eu-ES" w:eastAsia="es-ES"/>
        </w:rPr>
      </w:pPr>
      <w:r w:rsidRPr="00D56844">
        <w:rPr>
          <w:i/>
          <w:lang w:val="eu-ES" w:eastAsia="es-ES"/>
        </w:rPr>
        <w:t xml:space="preserve">Zoritxarrez, ez dut ezer irabazi. </w:t>
      </w:r>
    </w:p>
    <w:p w:rsidR="000153C2" w:rsidRPr="00D56844" w:rsidRDefault="000153C2" w:rsidP="00200D7B">
      <w:pPr>
        <w:tabs>
          <w:tab w:val="left" w:pos="3150"/>
        </w:tabs>
        <w:jc w:val="both"/>
        <w:rPr>
          <w:i/>
          <w:lang w:val="eu-ES" w:eastAsia="es-ES"/>
        </w:rPr>
      </w:pPr>
      <w:r w:rsidRPr="00D56844">
        <w:rPr>
          <w:i/>
          <w:lang w:val="eu-ES" w:eastAsia="es-ES"/>
        </w:rPr>
        <w:t>Orain, ezkerreko gurpila biratzea hautatzen badut, bertan</w:t>
      </w:r>
      <w:r w:rsidR="00975A46">
        <w:rPr>
          <w:i/>
          <w:lang w:val="eu-ES" w:eastAsia="es-ES"/>
        </w:rPr>
        <w:t>, 3€ galtzeko aukera bat dago</w:t>
      </w:r>
      <w:r w:rsidRPr="00D56844">
        <w:rPr>
          <w:i/>
          <w:lang w:val="eu-ES" w:eastAsia="es-ES"/>
        </w:rPr>
        <w:t xml:space="preserve">, </w:t>
      </w:r>
      <w:r w:rsidR="00D56844" w:rsidRPr="00D56844">
        <w:rPr>
          <w:i/>
          <w:lang w:val="eu-ES" w:eastAsia="es-ES"/>
        </w:rPr>
        <w:t>baina</w:t>
      </w:r>
      <w:r w:rsidRPr="00D56844">
        <w:rPr>
          <w:i/>
          <w:lang w:val="eu-ES" w:eastAsia="es-ES"/>
        </w:rPr>
        <w:t>,</w:t>
      </w:r>
      <w:r w:rsidR="00975A46">
        <w:rPr>
          <w:i/>
          <w:lang w:val="eu-ES" w:eastAsia="es-ES"/>
        </w:rPr>
        <w:t xml:space="preserve"> baita</w:t>
      </w:r>
      <w:r w:rsidR="00D56844">
        <w:rPr>
          <w:i/>
          <w:lang w:val="eu-ES" w:eastAsia="es-ES"/>
        </w:rPr>
        <w:t xml:space="preserve"> ezer </w:t>
      </w:r>
      <w:r w:rsidR="00975A46">
        <w:rPr>
          <w:i/>
          <w:lang w:val="eu-ES" w:eastAsia="es-ES"/>
        </w:rPr>
        <w:t>galtzeko aukera</w:t>
      </w:r>
      <w:r w:rsidRPr="00D56844">
        <w:rPr>
          <w:i/>
          <w:lang w:val="eu-ES" w:eastAsia="es-ES"/>
        </w:rPr>
        <w:t xml:space="preserve"> ere. Eskuineko gurpila biratzen badut ordea, 1€ bat galduko dudanaren ziurtasuna daukat. Berriz ere, suposatu arriskua hartu nahi dudala eta ezkerreko botoia sakatzen dudala.</w:t>
      </w:r>
    </w:p>
    <w:p w:rsidR="000153C2" w:rsidRPr="00D56844" w:rsidRDefault="000153C2" w:rsidP="00200D7B">
      <w:pPr>
        <w:tabs>
          <w:tab w:val="left" w:pos="3150"/>
        </w:tabs>
        <w:jc w:val="both"/>
        <w:rPr>
          <w:lang w:eastAsia="es-ES"/>
        </w:rPr>
      </w:pPr>
      <w:r w:rsidRPr="00D56844">
        <w:rPr>
          <w:lang w:eastAsia="es-ES"/>
        </w:rPr>
        <w:t>Pulse el botón izquierdo.</w:t>
      </w:r>
    </w:p>
    <w:p w:rsidR="000153C2" w:rsidRPr="00D56844" w:rsidRDefault="000153C2" w:rsidP="00200D7B">
      <w:pPr>
        <w:tabs>
          <w:tab w:val="left" w:pos="3150"/>
        </w:tabs>
        <w:jc w:val="both"/>
        <w:rPr>
          <w:i/>
          <w:lang w:val="eu-ES" w:eastAsia="es-ES"/>
        </w:rPr>
      </w:pPr>
      <w:r w:rsidRPr="00D56844">
        <w:rPr>
          <w:i/>
          <w:lang w:val="eu-ES" w:eastAsia="es-ES"/>
        </w:rPr>
        <w:t xml:space="preserve">Zoritxarrez, kasu honetan 3€ galdu ditut. Orain zure txanda da. </w:t>
      </w:r>
    </w:p>
    <w:p w:rsidR="00D56844" w:rsidRPr="00D56844" w:rsidRDefault="00D56844" w:rsidP="00200D7B">
      <w:pPr>
        <w:tabs>
          <w:tab w:val="left" w:pos="3150"/>
        </w:tabs>
        <w:jc w:val="both"/>
        <w:rPr>
          <w:lang w:val="eu-ES" w:eastAsia="es-ES"/>
        </w:rPr>
      </w:pPr>
      <w:r w:rsidRPr="00D56844">
        <w:rPr>
          <w:i/>
          <w:lang w:val="eu-ES" w:eastAsia="es-ES"/>
        </w:rPr>
        <w:t xml:space="preserve">Ordenagailuak jokoa amaitzen duen bitartean jolastu beharko duzu. Irabazi/galdu duzun diru kopurua jokoaren amaieran jakingo duzu. Zorizko joko </w:t>
      </w:r>
      <w:r>
        <w:rPr>
          <w:i/>
          <w:lang w:val="eu-ES" w:eastAsia="es-ES"/>
        </w:rPr>
        <w:t>guzti</w:t>
      </w:r>
      <w:r w:rsidR="00975A46">
        <w:rPr>
          <w:i/>
          <w:lang w:val="eu-ES" w:eastAsia="es-ES"/>
        </w:rPr>
        <w:t>e</w:t>
      </w:r>
      <w:r w:rsidRPr="00D56844">
        <w:rPr>
          <w:i/>
          <w:lang w:val="eu-ES" w:eastAsia="es-ES"/>
        </w:rPr>
        <w:t xml:space="preserve">tan bezala, ez duzu saiatu behar ordenagailua zer egiten ari den. Mesedez, ariketa edo jokoa egin ezazu benetako diruarekin </w:t>
      </w:r>
      <w:r w:rsidR="00E91440">
        <w:rPr>
          <w:b/>
          <w:noProof/>
          <w:color w:val="990099"/>
          <w:lang w:eastAsia="es-ES"/>
        </w:rPr>
        <w:lastRenderedPageBreak/>
        <mc:AlternateContent>
          <mc:Choice Requires="wps">
            <w:drawing>
              <wp:anchor distT="0" distB="0" distL="114300" distR="114300" simplePos="0" relativeHeight="251610624" behindDoc="0" locked="0" layoutInCell="1" allowOverlap="1" wp14:anchorId="1E368520" wp14:editId="2C9DEF6C">
                <wp:simplePos x="0" y="0"/>
                <wp:positionH relativeFrom="column">
                  <wp:posOffset>-280035</wp:posOffset>
                </wp:positionH>
                <wp:positionV relativeFrom="paragraph">
                  <wp:posOffset>-290195</wp:posOffset>
                </wp:positionV>
                <wp:extent cx="6143625" cy="2057400"/>
                <wp:effectExtent l="0" t="0" r="28575" b="1905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057400"/>
                        </a:xfrm>
                        <a:prstGeom prst="rect">
                          <a:avLst/>
                        </a:prstGeom>
                        <a:noFill/>
                        <a:ln w="9525">
                          <a:solidFill>
                            <a:srgbClr val="990099"/>
                          </a:solidFill>
                          <a:miter lim="800000"/>
                          <a:headEnd/>
                          <a:tailEnd/>
                        </a:ln>
                        <a:extLst>
                          <a:ext uri="{909E8E84-426E-40DD-AFC4-6F175D3DCCD1}">
                            <a14:hiddenFill xmlns:a14="http://schemas.microsoft.com/office/drawing/2010/main">
                              <a:solidFill>
                                <a:srgbClr val="FFFFFF"/>
                              </a:solidFill>
                            </a14:hiddenFill>
                          </a:ext>
                        </a:extLst>
                      </wps:spPr>
                      <wps:txbx>
                        <w:txbxContent>
                          <w:p w:rsidR="007F036A" w:rsidRDefault="007F036A" w:rsidP="009C71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2" style="position:absolute;left:0;text-align:left;margin-left:-22.05pt;margin-top:-22.85pt;width:483.75pt;height:162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" filled="f" strokecolor="#909">
                <v:textbox>
                  <w:txbxContent>
                    <w:p w:rsidR="007F036A" w:rsidRDefault="007F036A" w:rsidP="009C7192"/>
                  </w:txbxContent>
                </v:textbox>
              </v:rect>
            </w:pict>
          </mc:Fallback>
        </mc:AlternateContent>
      </w:r>
      <w:r w:rsidRPr="00D56844">
        <w:rPr>
          <w:i/>
          <w:lang w:val="eu-ES" w:eastAsia="es-ES"/>
        </w:rPr>
        <w:t>ariko bazina bezala, eta erabakiak zure dirua izango balitz bezala har ezazu. Ulertu duzu? Ba al duzu galderarik</w:t>
      </w:r>
    </w:p>
    <w:p w:rsidR="00D56844" w:rsidRPr="00D56844" w:rsidRDefault="00B66AEE" w:rsidP="00200D7B">
      <w:pPr>
        <w:tabs>
          <w:tab w:val="left" w:pos="3150"/>
        </w:tabs>
        <w:jc w:val="both"/>
        <w:rPr>
          <w:lang w:eastAsia="es-ES"/>
        </w:rPr>
      </w:pPr>
      <w:r>
        <w:rPr>
          <w:lang w:eastAsia="es-ES"/>
        </w:rPr>
        <w:t>(</w:t>
      </w:r>
      <w:r w:rsidR="00D56844" w:rsidRPr="00D56844">
        <w:rPr>
          <w:lang w:eastAsia="es-ES"/>
        </w:rPr>
        <w:t>Pulse cualquier tecla para comenzar la tarea</w:t>
      </w:r>
      <w:r>
        <w:rPr>
          <w:lang w:eastAsia="es-ES"/>
        </w:rPr>
        <w:t>)</w:t>
      </w:r>
      <w:r w:rsidR="00D56844" w:rsidRPr="00D56844">
        <w:rPr>
          <w:lang w:eastAsia="es-ES"/>
        </w:rPr>
        <w:t>.</w:t>
      </w:r>
    </w:p>
    <w:p w:rsidR="00D56844" w:rsidRPr="00D56844" w:rsidRDefault="00B66AEE" w:rsidP="00200D7B">
      <w:pPr>
        <w:tabs>
          <w:tab w:val="left" w:pos="3150"/>
        </w:tabs>
        <w:jc w:val="both"/>
        <w:rPr>
          <w:lang w:eastAsia="es-ES"/>
        </w:rPr>
      </w:pPr>
      <w:r>
        <w:rPr>
          <w:lang w:eastAsia="es-ES"/>
        </w:rPr>
        <w:t>(</w:t>
      </w:r>
      <w:r w:rsidR="00D56844" w:rsidRPr="00D56844">
        <w:rPr>
          <w:lang w:eastAsia="es-ES"/>
        </w:rPr>
        <w:t>Deje que el participante juegue</w:t>
      </w:r>
      <w:r>
        <w:rPr>
          <w:lang w:eastAsia="es-ES"/>
        </w:rPr>
        <w:t>)</w:t>
      </w:r>
      <w:r w:rsidR="00D56844" w:rsidRPr="00D56844">
        <w:rPr>
          <w:lang w:eastAsia="es-ES"/>
        </w:rPr>
        <w:t>.</w:t>
      </w:r>
    </w:p>
    <w:p w:rsidR="00D56844" w:rsidRPr="00D56844" w:rsidRDefault="00B66AEE" w:rsidP="00200D7B">
      <w:pPr>
        <w:tabs>
          <w:tab w:val="left" w:pos="3150"/>
        </w:tabs>
        <w:jc w:val="both"/>
        <w:rPr>
          <w:lang w:eastAsia="es-ES"/>
        </w:rPr>
      </w:pPr>
      <w:r>
        <w:rPr>
          <w:lang w:eastAsia="es-ES"/>
        </w:rPr>
        <w:t>Al final de la tarea:</w:t>
      </w:r>
      <w:r w:rsidR="00D56844" w:rsidRPr="00D56844">
        <w:rPr>
          <w:lang w:eastAsia="es-ES"/>
        </w:rPr>
        <w:t xml:space="preserve"> </w:t>
      </w:r>
      <w:r w:rsidR="00D56844" w:rsidRPr="00B66AEE">
        <w:rPr>
          <w:i/>
          <w:lang w:val="eu-ES" w:eastAsia="es-ES"/>
        </w:rPr>
        <w:t>Zorionak, irabazi</w:t>
      </w:r>
      <w:r w:rsidR="003F5469">
        <w:rPr>
          <w:i/>
          <w:lang w:val="eu-ES" w:eastAsia="es-ES"/>
        </w:rPr>
        <w:t xml:space="preserve">/galdu </w:t>
      </w:r>
      <w:r w:rsidR="00D56844" w:rsidRPr="00B66AEE">
        <w:rPr>
          <w:i/>
          <w:lang w:val="eu-ES" w:eastAsia="es-ES"/>
        </w:rPr>
        <w:t xml:space="preserve"> duzun diru kopurua xx€ da</w:t>
      </w:r>
      <w:r w:rsidR="00D56844" w:rsidRPr="00D56844">
        <w:rPr>
          <w:lang w:val="eu-ES" w:eastAsia="es-ES"/>
        </w:rPr>
        <w:t>.</w:t>
      </w:r>
    </w:p>
    <w:p w:rsidR="00DC5EE9" w:rsidRDefault="00DC5EE9" w:rsidP="00200D7B">
      <w:pPr>
        <w:tabs>
          <w:tab w:val="left" w:pos="3150"/>
        </w:tabs>
        <w:jc w:val="both"/>
        <w:rPr>
          <w:i/>
          <w:lang w:eastAsia="es-ES"/>
        </w:rPr>
      </w:pPr>
    </w:p>
    <w:p w:rsidR="00201F1A" w:rsidRPr="00666862" w:rsidRDefault="00201F1A" w:rsidP="00666862">
      <w:pPr>
        <w:tabs>
          <w:tab w:val="left" w:pos="2340"/>
        </w:tabs>
        <w:ind w:left="360"/>
        <w:jc w:val="both"/>
        <w:rPr>
          <w:lang w:eastAsia="es-ES"/>
        </w:rPr>
      </w:pPr>
    </w:p>
    <w:p w:rsidR="00666862" w:rsidRPr="00FF58B8" w:rsidRDefault="00747C43" w:rsidP="00B131B3">
      <w:pPr>
        <w:pStyle w:val="Ttulo3"/>
        <w:numPr>
          <w:ilvl w:val="2"/>
          <w:numId w:val="28"/>
        </w:numPr>
        <w:rPr>
          <w:b w:val="0"/>
          <w:noProof/>
          <w:color w:val="7030A0"/>
          <w:sz w:val="24"/>
          <w:szCs w:val="32"/>
          <w:lang w:eastAsia="es-ES"/>
        </w:rPr>
      </w:pPr>
      <w:bookmarkStart w:id="43" w:name="_Toc517427630"/>
      <w:r w:rsidRPr="00FF58B8">
        <w:rPr>
          <w:b w:val="0"/>
          <w:noProof/>
          <w:color w:val="7030A0"/>
          <w:sz w:val="24"/>
          <w:szCs w:val="32"/>
          <w:lang w:eastAsia="es-ES"/>
        </w:rPr>
        <w:t>CUESTIONARIOS</w:t>
      </w:r>
      <w:bookmarkEnd w:id="43"/>
    </w:p>
    <w:p w:rsidR="00AC3CD4" w:rsidRDefault="00AC3CD4" w:rsidP="00B131B3">
      <w:pPr>
        <w:pStyle w:val="Ttulo3"/>
        <w:numPr>
          <w:ilvl w:val="0"/>
          <w:numId w:val="26"/>
        </w:numPr>
        <w:rPr>
          <w:b w:val="0"/>
          <w:color w:val="7030A0"/>
          <w:sz w:val="24"/>
          <w:szCs w:val="24"/>
        </w:rPr>
      </w:pPr>
      <w:bookmarkStart w:id="44" w:name="_Toc517427631"/>
      <w:r>
        <w:rPr>
          <w:b w:val="0"/>
          <w:color w:val="7030A0"/>
          <w:sz w:val="24"/>
        </w:rPr>
        <w:t>5</w:t>
      </w:r>
      <w:r w:rsidRPr="00AC3CD4">
        <w:rPr>
          <w:b w:val="0"/>
          <w:color w:val="7030A0"/>
          <w:sz w:val="24"/>
          <w:szCs w:val="24"/>
        </w:rPr>
        <w:t>. CUESTIONARIO SOBRE USO DE TELÉFONO MOVIL Y NUEVAS TECNOLOGÍAS.</w:t>
      </w:r>
      <w:bookmarkEnd w:id="44"/>
    </w:p>
    <w:p w:rsidR="00AC3CD4" w:rsidRPr="00AC3CD4" w:rsidRDefault="00AC3CD4" w:rsidP="00AC3CD4">
      <w:pPr>
        <w:ind w:left="708"/>
        <w:jc w:val="both"/>
      </w:pPr>
      <w:r>
        <w:t xml:space="preserve">Cuestionario que recoge información sobre el uso de teléfono móvil y nuevas tecnologías. Recopila información relativa a redes </w:t>
      </w:r>
      <w:proofErr w:type="spellStart"/>
      <w:r>
        <w:t>Wifi</w:t>
      </w:r>
      <w:proofErr w:type="spellEnd"/>
      <w:r>
        <w:t xml:space="preserve"> y otras redes de internet, así como el uso de ordenadores y aparatos móviles.</w:t>
      </w:r>
    </w:p>
    <w:p w:rsidR="00AC3CD4" w:rsidRPr="005E0242" w:rsidRDefault="00AC3CD4" w:rsidP="00B131B3">
      <w:pPr>
        <w:pStyle w:val="Ttulo3"/>
        <w:numPr>
          <w:ilvl w:val="0"/>
          <w:numId w:val="26"/>
        </w:numPr>
        <w:rPr>
          <w:b w:val="0"/>
          <w:color w:val="7030A0"/>
          <w:sz w:val="24"/>
        </w:rPr>
      </w:pPr>
      <w:bookmarkStart w:id="45" w:name="_Toc517427632"/>
      <w:proofErr w:type="gramStart"/>
      <w:r w:rsidRPr="005E0242">
        <w:rPr>
          <w:b w:val="0"/>
          <w:color w:val="7030A0"/>
          <w:sz w:val="24"/>
        </w:rPr>
        <w:t>6.CUESTIONARIO</w:t>
      </w:r>
      <w:proofErr w:type="gramEnd"/>
      <w:r w:rsidRPr="005E0242">
        <w:rPr>
          <w:b w:val="0"/>
          <w:color w:val="7030A0"/>
          <w:sz w:val="24"/>
        </w:rPr>
        <w:t xml:space="preserve"> SOBRE SALUD GENERAL Y BIENESTAR (Kidscreen-27) y RELACIÓN CON LOS COMPAÑEROS (OBVQ)</w:t>
      </w:r>
      <w:r w:rsidR="008437B4">
        <w:rPr>
          <w:b w:val="0"/>
          <w:color w:val="7030A0"/>
          <w:sz w:val="24"/>
        </w:rPr>
        <w:t>.</w:t>
      </w:r>
      <w:bookmarkEnd w:id="45"/>
    </w:p>
    <w:p w:rsidR="00AC3CD4" w:rsidRDefault="00AC3CD4" w:rsidP="00AC3CD4">
      <w:pPr>
        <w:ind w:left="720"/>
        <w:jc w:val="both"/>
        <w:rPr>
          <w:rFonts w:cstheme="minorHAnsi"/>
          <w:szCs w:val="24"/>
        </w:rPr>
      </w:pPr>
      <w:r w:rsidRPr="00AC3CD4">
        <w:rPr>
          <w:rFonts w:cstheme="minorHAnsi"/>
          <w:szCs w:val="24"/>
        </w:rPr>
        <w:t>Contiene preguntas sobre la salud general y el bienestar de los niños</w:t>
      </w:r>
      <w:r w:rsidR="001808D2">
        <w:rPr>
          <w:rFonts w:cstheme="minorHAnsi"/>
          <w:szCs w:val="24"/>
        </w:rPr>
        <w:t xml:space="preserve">/as, </w:t>
      </w:r>
      <w:r w:rsidRPr="00AC3CD4">
        <w:rPr>
          <w:rFonts w:cstheme="minorHAnsi"/>
          <w:szCs w:val="24"/>
        </w:rPr>
        <w:t>así como preguntas referentes a la relación con sus compañeros</w:t>
      </w:r>
      <w:r w:rsidR="001808D2">
        <w:rPr>
          <w:rFonts w:cstheme="minorHAnsi"/>
          <w:szCs w:val="24"/>
        </w:rPr>
        <w:t>/as</w:t>
      </w:r>
      <w:r w:rsidRPr="00AC3CD4">
        <w:rPr>
          <w:rFonts w:cstheme="minorHAnsi"/>
          <w:szCs w:val="24"/>
        </w:rPr>
        <w:t>, haciendo hincapié en las conductas de acoso (tanto acosador como acosado).</w:t>
      </w:r>
    </w:p>
    <w:p w:rsidR="008437B4" w:rsidRPr="00AC3CD4" w:rsidRDefault="008437B4" w:rsidP="008437B4">
      <w:pPr>
        <w:ind w:left="705"/>
        <w:jc w:val="both"/>
        <w:rPr>
          <w:rFonts w:cstheme="minorHAnsi"/>
          <w:szCs w:val="24"/>
        </w:rPr>
      </w:pPr>
      <w:r>
        <w:rPr>
          <w:rFonts w:cstheme="minorHAnsi"/>
          <w:szCs w:val="24"/>
        </w:rPr>
        <w:t>Se ha creado una pequeña guía que orientará a las trabajadoras de campo así como a la responsable del área de neuropsicología a actuar en función de los resultados obtenidos en esta escala (ver Anexo 2).</w:t>
      </w:r>
    </w:p>
    <w:p w:rsidR="00AC3CD4" w:rsidRPr="005E0242" w:rsidRDefault="00AC3CD4" w:rsidP="00B131B3">
      <w:pPr>
        <w:pStyle w:val="Ttulo3"/>
        <w:numPr>
          <w:ilvl w:val="0"/>
          <w:numId w:val="26"/>
        </w:numPr>
        <w:rPr>
          <w:b w:val="0"/>
          <w:color w:val="7030A0"/>
          <w:sz w:val="24"/>
        </w:rPr>
      </w:pPr>
      <w:bookmarkStart w:id="46" w:name="_Toc517427633"/>
      <w:proofErr w:type="gramStart"/>
      <w:r w:rsidRPr="005E0242">
        <w:rPr>
          <w:b w:val="0"/>
          <w:color w:val="7030A0"/>
          <w:sz w:val="24"/>
        </w:rPr>
        <w:t>7.CUESTIONARIO</w:t>
      </w:r>
      <w:proofErr w:type="gramEnd"/>
      <w:r w:rsidRPr="005E0242">
        <w:rPr>
          <w:b w:val="0"/>
          <w:color w:val="7030A0"/>
          <w:sz w:val="24"/>
        </w:rPr>
        <w:t xml:space="preserve"> SOBRE </w:t>
      </w:r>
      <w:r w:rsidR="00CE5A2A" w:rsidRPr="005E0242">
        <w:rPr>
          <w:b w:val="0"/>
          <w:color w:val="7030A0"/>
          <w:sz w:val="24"/>
        </w:rPr>
        <w:t xml:space="preserve">EVALUACIÓN </w:t>
      </w:r>
      <w:r w:rsidRPr="005E0242">
        <w:rPr>
          <w:b w:val="0"/>
          <w:color w:val="7030A0"/>
          <w:sz w:val="24"/>
        </w:rPr>
        <w:t>DE LA IMAGEN CORPORAL.</w:t>
      </w:r>
      <w:bookmarkEnd w:id="46"/>
    </w:p>
    <w:p w:rsidR="00300073" w:rsidRDefault="00AC3CD4" w:rsidP="008437B4">
      <w:pPr>
        <w:ind w:left="708"/>
        <w:rPr>
          <w:noProof/>
          <w:lang w:eastAsia="es-ES"/>
        </w:rPr>
      </w:pPr>
      <w:r w:rsidRPr="00AC3CD4">
        <w:rPr>
          <w:noProof/>
          <w:lang w:eastAsia="es-ES"/>
        </w:rPr>
        <w:t>Breve cuestionario que pretende recopilar información respecto a la imagen corporal</w:t>
      </w:r>
      <w:r w:rsidR="00CE5A2A">
        <w:rPr>
          <w:noProof/>
          <w:lang w:eastAsia="es-ES"/>
        </w:rPr>
        <w:t xml:space="preserve"> que tienen los/as niños/as.</w:t>
      </w:r>
    </w:p>
    <w:p w:rsidR="00BA67A7" w:rsidRDefault="00BA67A7" w:rsidP="00BA67A7">
      <w:pPr>
        <w:pStyle w:val="Ttulo3"/>
        <w:numPr>
          <w:ilvl w:val="2"/>
          <w:numId w:val="28"/>
        </w:numPr>
        <w:rPr>
          <w:b w:val="0"/>
          <w:noProof/>
          <w:color w:val="7030A0"/>
          <w:sz w:val="24"/>
          <w:szCs w:val="32"/>
          <w:lang w:eastAsia="es-ES"/>
        </w:rPr>
      </w:pPr>
      <w:bookmarkStart w:id="47" w:name="_Toc517427634"/>
      <w:r w:rsidRPr="004E1259">
        <w:rPr>
          <w:b w:val="0"/>
          <w:noProof/>
          <w:color w:val="7030A0"/>
          <w:sz w:val="24"/>
          <w:szCs w:val="32"/>
          <w:lang w:eastAsia="es-ES"/>
        </w:rPr>
        <w:t>RELOJES</w:t>
      </w:r>
      <w:bookmarkEnd w:id="47"/>
    </w:p>
    <w:p w:rsidR="004E1259" w:rsidRDefault="004E1259" w:rsidP="004E1259">
      <w:pPr>
        <w:jc w:val="both"/>
        <w:rPr>
          <w:lang w:eastAsia="es-ES"/>
        </w:rPr>
      </w:pPr>
      <w:r>
        <w:rPr>
          <w:lang w:eastAsia="es-ES"/>
        </w:rPr>
        <w:t>En la visita del colegio se coloca un reloj que deberá llevar el niño durante una semana, durante el día y por la noche. Este reloj deberá quitárselo siempre que suponga un riesgo y pueda lesionarse el niño/a o a otra persona. Además al no ser sumergible en el agua es recomendable que se lo quite al ducharse y obligatorio cuando vaya a la piscina. Además de llevar el reloj durante ese periodo de tiempo, el niño/a deberá rellenar un diario que se le entregará la misma visita. Este diario consta de preguntas que deben ser contestadas en dos ocasiones: a la mañana tras despertarse y por la noche antes de acostarse. A la semana deberá entregar el reloj y el cuestionario en la escuela (especificar con cada centro) donde será recogido por las trabajadoras de campo.</w:t>
      </w:r>
    </w:p>
    <w:p w:rsidR="004E1259" w:rsidRPr="004E1259" w:rsidRDefault="004E1259" w:rsidP="004E1259">
      <w:pPr>
        <w:rPr>
          <w:lang w:eastAsia="es-ES"/>
        </w:rPr>
      </w:pPr>
      <w:r>
        <w:rPr>
          <w:lang w:eastAsia="es-ES"/>
        </w:rPr>
        <w:t>Antes de poner el reloj al niño/a debe ser configurado siguiendo el protocolo establecido y una vez recogido han de descargarse los datos del mismo.</w:t>
      </w:r>
    </w:p>
    <w:p w:rsidR="00BA67A7" w:rsidRPr="00AC3CD4" w:rsidRDefault="004E1259" w:rsidP="00BA67A7">
      <w:pPr>
        <w:rPr>
          <w:noProof/>
          <w:lang w:eastAsia="es-ES"/>
        </w:rPr>
      </w:pPr>
      <w:r>
        <w:rPr>
          <w:b/>
          <w:noProof/>
          <w:lang w:eastAsia="es-ES"/>
        </w:rPr>
        <w:lastRenderedPageBreak/>
        <mc:AlternateContent>
          <mc:Choice Requires="wps">
            <w:drawing>
              <wp:anchor distT="0" distB="0" distL="114300" distR="114300" simplePos="0" relativeHeight="251667968" behindDoc="0" locked="0" layoutInCell="1" allowOverlap="1" wp14:anchorId="41F6D10F" wp14:editId="34BF0996">
                <wp:simplePos x="0" y="0"/>
                <wp:positionH relativeFrom="column">
                  <wp:posOffset>-197485</wp:posOffset>
                </wp:positionH>
                <wp:positionV relativeFrom="paragraph">
                  <wp:posOffset>9892030</wp:posOffset>
                </wp:positionV>
                <wp:extent cx="5942965" cy="5844540"/>
                <wp:effectExtent l="0" t="0" r="19685" b="22860"/>
                <wp:wrapNone/>
                <wp:docPr id="2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2965" cy="5844540"/>
                        </a:xfrm>
                        <a:prstGeom prst="rect">
                          <a:avLst/>
                        </a:prstGeom>
                        <a:noFill/>
                        <a:ln w="9525">
                          <a:solidFill>
                            <a:srgbClr val="990099"/>
                          </a:solidFill>
                          <a:miter lim="800000"/>
                          <a:headEnd/>
                          <a:tailEnd/>
                        </a:ln>
                        <a:extLst>
                          <a:ext uri="{909E8E84-426E-40DD-AFC4-6F175D3DCCD1}">
                            <a14:hiddenFill xmlns:a14="http://schemas.microsoft.com/office/drawing/2010/main">
                              <a:solidFill>
                                <a:srgbClr val="FFFFFF"/>
                              </a:solidFill>
                            </a14:hiddenFill>
                          </a:ext>
                        </a:extLst>
                      </wps:spPr>
                      <wps:txbx>
                        <w:txbxContent>
                          <w:p w:rsidR="007F036A" w:rsidRDefault="007F036A" w:rsidP="008437B4"/>
                          <w:p w:rsidR="007F036A" w:rsidRDefault="007F036A" w:rsidP="008437B4"/>
                          <w:p w:rsidR="007F036A" w:rsidRDefault="007F036A" w:rsidP="008437B4"/>
                          <w:p w:rsidR="007F036A" w:rsidRDefault="007F036A" w:rsidP="008437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3" style="position:absolute;margin-left:-15.55pt;margin-top:778.9pt;width:467.95pt;height:460.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" filled="f" strokecolor="#909">
                <v:textbox>
                  <w:txbxContent>
                    <w:p w:rsidR="007F036A" w:rsidRDefault="007F036A" w:rsidP="008437B4"/>
                    <w:p w:rsidR="007F036A" w:rsidRDefault="007F036A" w:rsidP="008437B4"/>
                    <w:p w:rsidR="007F036A" w:rsidRDefault="007F036A" w:rsidP="008437B4"/>
                    <w:p w:rsidR="007F036A" w:rsidRDefault="007F036A" w:rsidP="008437B4"/>
                  </w:txbxContent>
                </v:textbox>
              </v:rect>
            </w:pict>
          </mc:Fallback>
        </mc:AlternateContent>
      </w:r>
    </w:p>
    <w:p w:rsidR="00E533C9" w:rsidRDefault="00526885" w:rsidP="00747C43">
      <w:pPr>
        <w:pStyle w:val="Ttulo2"/>
        <w:rPr>
          <w:color w:val="7030A0"/>
          <w:sz w:val="32"/>
          <w:szCs w:val="32"/>
        </w:rPr>
      </w:pPr>
      <w:bookmarkStart w:id="48" w:name="_Toc517427635"/>
      <w:r>
        <w:rPr>
          <w:color w:val="7030A0"/>
          <w:sz w:val="32"/>
          <w:szCs w:val="32"/>
        </w:rPr>
        <w:t>2.2</w:t>
      </w:r>
      <w:proofErr w:type="gramStart"/>
      <w:r>
        <w:rPr>
          <w:color w:val="7030A0"/>
          <w:sz w:val="32"/>
          <w:szCs w:val="32"/>
        </w:rPr>
        <w:t>.</w:t>
      </w:r>
      <w:r w:rsidR="00E533C9">
        <w:rPr>
          <w:color w:val="7030A0"/>
          <w:sz w:val="32"/>
          <w:szCs w:val="32"/>
        </w:rPr>
        <w:t>PROFESORES</w:t>
      </w:r>
      <w:bookmarkEnd w:id="48"/>
      <w:proofErr w:type="gramEnd"/>
    </w:p>
    <w:p w:rsidR="00AC3CD4" w:rsidRDefault="00AC3CD4" w:rsidP="00AC3CD4"/>
    <w:p w:rsidR="009B04C4" w:rsidRDefault="00E533C9" w:rsidP="00AC3CD4">
      <w:r>
        <w:t>Se pasarán dos cuestionarios a los profesores</w:t>
      </w:r>
      <w:r w:rsidR="001808D2">
        <w:t>/as</w:t>
      </w:r>
      <w:r>
        <w:t xml:space="preserve"> de los niños</w:t>
      </w:r>
      <w:r w:rsidR="001808D2">
        <w:t>/as</w:t>
      </w:r>
      <w:r>
        <w:t xml:space="preserve"> con el fin de recoger aspectos relevantes a su comportamiento y en</w:t>
      </w:r>
      <w:r w:rsidR="00AC3CD4">
        <w:t xml:space="preserve"> relación a sus calificaciones.</w:t>
      </w:r>
    </w:p>
    <w:p w:rsidR="00AC3CD4" w:rsidRDefault="00AC3CD4" w:rsidP="003B7361">
      <w:pPr>
        <w:pStyle w:val="Prrafodelista"/>
        <w:numPr>
          <w:ilvl w:val="0"/>
          <w:numId w:val="26"/>
        </w:numPr>
        <w:outlineLvl w:val="2"/>
        <w:rPr>
          <w:color w:val="7030A0"/>
        </w:rPr>
      </w:pPr>
      <w:bookmarkStart w:id="49" w:name="_Toc517427636"/>
      <w:r>
        <w:rPr>
          <w:color w:val="7030A0"/>
        </w:rPr>
        <w:t>10.CUESTIONARIO CONNERS PARA PROFESORES</w:t>
      </w:r>
      <w:bookmarkEnd w:id="49"/>
    </w:p>
    <w:p w:rsidR="00AC3CD4" w:rsidRPr="004E1259" w:rsidRDefault="00AC3CD4" w:rsidP="00AC3CD4">
      <w:pPr>
        <w:pStyle w:val="Prrafodelista"/>
        <w:numPr>
          <w:ilvl w:val="0"/>
          <w:numId w:val="26"/>
        </w:numPr>
        <w:outlineLvl w:val="2"/>
        <w:rPr>
          <w:color w:val="7030A0"/>
        </w:rPr>
      </w:pPr>
      <w:bookmarkStart w:id="50" w:name="_Toc517427637"/>
      <w:r>
        <w:rPr>
          <w:color w:val="7030A0"/>
        </w:rPr>
        <w:t>11.CALIFICACIONES DEL NIÑO/A</w:t>
      </w:r>
      <w:bookmarkEnd w:id="50"/>
    </w:p>
    <w:p w:rsidR="002A612C" w:rsidRDefault="00E533C9" w:rsidP="00747C43">
      <w:pPr>
        <w:pStyle w:val="Ttulo1"/>
        <w:rPr>
          <w:b w:val="0"/>
          <w:color w:val="7030A0"/>
          <w:sz w:val="32"/>
          <w:szCs w:val="32"/>
          <w:u w:val="single"/>
        </w:rPr>
      </w:pPr>
      <w:bookmarkStart w:id="51" w:name="_Toc517427638"/>
      <w:proofErr w:type="gramStart"/>
      <w:r>
        <w:rPr>
          <w:b w:val="0"/>
          <w:color w:val="7030A0"/>
          <w:sz w:val="32"/>
          <w:szCs w:val="32"/>
          <w:u w:val="single"/>
        </w:rPr>
        <w:t>3</w:t>
      </w:r>
      <w:r w:rsidR="002A612C" w:rsidRPr="00E533C9">
        <w:rPr>
          <w:b w:val="0"/>
          <w:color w:val="7030A0"/>
          <w:sz w:val="32"/>
          <w:szCs w:val="32"/>
          <w:u w:val="single"/>
        </w:rPr>
        <w:t>.VISITA</w:t>
      </w:r>
      <w:proofErr w:type="gramEnd"/>
      <w:r w:rsidR="002A612C" w:rsidRPr="00E533C9">
        <w:rPr>
          <w:b w:val="0"/>
          <w:color w:val="7030A0"/>
          <w:sz w:val="32"/>
          <w:szCs w:val="32"/>
          <w:u w:val="single"/>
        </w:rPr>
        <w:t xml:space="preserve"> EN EL CENTRO DE SALUD</w:t>
      </w:r>
      <w:bookmarkEnd w:id="51"/>
    </w:p>
    <w:p w:rsidR="00526885" w:rsidRPr="00526885" w:rsidRDefault="00C56FAA" w:rsidP="00526885">
      <w:r>
        <w:rPr>
          <w:b/>
          <w:noProof/>
          <w:lang w:eastAsia="es-ES"/>
        </w:rPr>
        <mc:AlternateContent>
          <mc:Choice Requires="wps">
            <w:drawing>
              <wp:anchor distT="0" distB="0" distL="114300" distR="114300" simplePos="0" relativeHeight="251724288" behindDoc="0" locked="0" layoutInCell="1" allowOverlap="1" wp14:anchorId="1FDF90DE" wp14:editId="5EC5522A">
                <wp:simplePos x="0" y="0"/>
                <wp:positionH relativeFrom="column">
                  <wp:posOffset>-213360</wp:posOffset>
                </wp:positionH>
                <wp:positionV relativeFrom="paragraph">
                  <wp:posOffset>207645</wp:posOffset>
                </wp:positionV>
                <wp:extent cx="5901055" cy="8258175"/>
                <wp:effectExtent l="0" t="0" r="23495" b="28575"/>
                <wp:wrapNone/>
                <wp:docPr id="2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1055" cy="8258175"/>
                        </a:xfrm>
                        <a:prstGeom prst="rect">
                          <a:avLst/>
                        </a:prstGeom>
                        <a:noFill/>
                        <a:ln w="9525">
                          <a:solidFill>
                            <a:srgbClr val="990099"/>
                          </a:solidFill>
                          <a:miter lim="800000"/>
                          <a:headEnd/>
                          <a:tailEnd/>
                        </a:ln>
                        <a:extLst>
                          <a:ext uri="{909E8E84-426E-40DD-AFC4-6F175D3DCCD1}">
                            <a14:hiddenFill xmlns:a14="http://schemas.microsoft.com/office/drawing/2010/main">
                              <a:solidFill>
                                <a:srgbClr val="FFFFFF"/>
                              </a:solidFill>
                            </a14:hiddenFill>
                          </a:ext>
                        </a:extLst>
                      </wps:spPr>
                      <wps:txbx>
                        <w:txbxContent>
                          <w:p w:rsidR="007F036A" w:rsidRDefault="007F036A" w:rsidP="00C56FA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4" style="position:absolute;margin-left:-16.8pt;margin-top:16.35pt;width:464.65pt;height:650.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" filled="f" strokecolor="#909">
                <v:textbox>
                  <w:txbxContent>
                    <w:p w:rsidR="007F036A" w:rsidRDefault="007F036A" w:rsidP="00C56FAA">
                      <w:pPr>
                        <w:jc w:val="center"/>
                      </w:pPr>
                    </w:p>
                  </w:txbxContent>
                </v:textbox>
              </v:rect>
            </w:pict>
          </mc:Fallback>
        </mc:AlternateContent>
      </w:r>
    </w:p>
    <w:p w:rsidR="009B04C4" w:rsidRPr="00923E91" w:rsidRDefault="002A612C" w:rsidP="00C56FAA">
      <w:pPr>
        <w:pStyle w:val="Ttulo2"/>
        <w:jc w:val="center"/>
        <w:rPr>
          <w:color w:val="5F497A" w:themeColor="accent4" w:themeShade="BF"/>
          <w:lang w:eastAsia="es-ES"/>
        </w:rPr>
      </w:pPr>
      <w:bookmarkStart w:id="52" w:name="_Toc500515356"/>
      <w:bookmarkStart w:id="53" w:name="_Toc517427639"/>
      <w:r w:rsidRPr="002A612C">
        <w:rPr>
          <w:color w:val="5F497A" w:themeColor="accent4" w:themeShade="BF"/>
          <w:lang w:eastAsia="es-ES"/>
        </w:rPr>
        <w:t>R</w:t>
      </w:r>
      <w:r w:rsidR="009B04C4" w:rsidRPr="00923E91">
        <w:rPr>
          <w:color w:val="5F497A" w:themeColor="accent4" w:themeShade="BF"/>
          <w:lang w:eastAsia="es-ES"/>
        </w:rPr>
        <w:t xml:space="preserve">ECOGIDA DE </w:t>
      </w:r>
      <w:r w:rsidR="001B64A8" w:rsidRPr="00923E91">
        <w:rPr>
          <w:color w:val="5F497A" w:themeColor="accent4" w:themeShade="BF"/>
          <w:lang w:eastAsia="es-ES"/>
        </w:rPr>
        <w:t>SANGRE</w:t>
      </w:r>
      <w:bookmarkEnd w:id="52"/>
      <w:bookmarkEnd w:id="53"/>
    </w:p>
    <w:p w:rsidR="009B04C4" w:rsidRDefault="00996ED3" w:rsidP="00200D7B">
      <w:pPr>
        <w:jc w:val="both"/>
        <w:rPr>
          <w:b/>
          <w:u w:val="single"/>
          <w:lang w:eastAsia="es-ES"/>
        </w:rPr>
      </w:pPr>
      <w:r>
        <w:rPr>
          <w:b/>
          <w:u w:val="single"/>
          <w:lang w:eastAsia="es-ES"/>
        </w:rPr>
        <w:t>Material necesario</w:t>
      </w:r>
    </w:p>
    <w:p w:rsidR="001B64A8" w:rsidRDefault="00C56FAA" w:rsidP="00200D7B">
      <w:pPr>
        <w:jc w:val="both"/>
        <w:rPr>
          <w:b/>
          <w:lang w:eastAsia="es-ES"/>
        </w:rPr>
      </w:pPr>
      <w:r>
        <w:rPr>
          <w:b/>
          <w:lang w:eastAsia="es-ES"/>
        </w:rPr>
        <w:t xml:space="preserve">Para la </w:t>
      </w:r>
      <w:proofErr w:type="spellStart"/>
      <w:r w:rsidR="001B64A8">
        <w:rPr>
          <w:b/>
          <w:lang w:eastAsia="es-ES"/>
        </w:rPr>
        <w:t>venopunción</w:t>
      </w:r>
      <w:proofErr w:type="spellEnd"/>
    </w:p>
    <w:p w:rsidR="001B64A8" w:rsidRPr="001B64A8" w:rsidRDefault="001B64A8" w:rsidP="00B131B3">
      <w:pPr>
        <w:pStyle w:val="Prrafodelista"/>
        <w:numPr>
          <w:ilvl w:val="0"/>
          <w:numId w:val="17"/>
        </w:numPr>
        <w:jc w:val="both"/>
        <w:rPr>
          <w:b/>
          <w:lang w:eastAsia="es-ES"/>
        </w:rPr>
      </w:pPr>
      <w:r>
        <w:rPr>
          <w:lang w:eastAsia="es-ES"/>
        </w:rPr>
        <w:t xml:space="preserve">Kit para la extracción de sangre: </w:t>
      </w:r>
      <w:r w:rsidR="00C56FAA">
        <w:rPr>
          <w:lang w:eastAsia="es-ES"/>
        </w:rPr>
        <w:t xml:space="preserve">palomilla </w:t>
      </w:r>
      <w:r>
        <w:rPr>
          <w:lang w:eastAsia="es-ES"/>
        </w:rPr>
        <w:t>+</w:t>
      </w:r>
      <w:r w:rsidR="00C56FAA">
        <w:rPr>
          <w:lang w:eastAsia="es-ES"/>
        </w:rPr>
        <w:t xml:space="preserve"> </w:t>
      </w:r>
      <w:r>
        <w:rPr>
          <w:lang w:eastAsia="es-ES"/>
        </w:rPr>
        <w:t>tubos</w:t>
      </w:r>
    </w:p>
    <w:p w:rsidR="001B64A8" w:rsidRPr="001B64A8" w:rsidRDefault="001B64A8" w:rsidP="00B131B3">
      <w:pPr>
        <w:pStyle w:val="Prrafodelista"/>
        <w:numPr>
          <w:ilvl w:val="0"/>
          <w:numId w:val="17"/>
        </w:numPr>
        <w:jc w:val="both"/>
        <w:rPr>
          <w:b/>
          <w:lang w:eastAsia="es-ES"/>
        </w:rPr>
      </w:pPr>
      <w:r>
        <w:rPr>
          <w:lang w:eastAsia="es-ES"/>
        </w:rPr>
        <w:t>Soporte para tubos (rejilla)</w:t>
      </w:r>
    </w:p>
    <w:p w:rsidR="001B64A8" w:rsidRPr="001B64A8" w:rsidRDefault="001B64A8" w:rsidP="00B131B3">
      <w:pPr>
        <w:pStyle w:val="Prrafodelista"/>
        <w:numPr>
          <w:ilvl w:val="0"/>
          <w:numId w:val="17"/>
        </w:numPr>
        <w:jc w:val="both"/>
        <w:rPr>
          <w:b/>
          <w:lang w:eastAsia="es-ES"/>
        </w:rPr>
      </w:pPr>
      <w:r>
        <w:rPr>
          <w:lang w:eastAsia="es-ES"/>
        </w:rPr>
        <w:t>Guantes</w:t>
      </w:r>
    </w:p>
    <w:p w:rsidR="001B64A8" w:rsidRPr="001B64A8" w:rsidRDefault="001B64A8" w:rsidP="00B131B3">
      <w:pPr>
        <w:pStyle w:val="Prrafodelista"/>
        <w:numPr>
          <w:ilvl w:val="0"/>
          <w:numId w:val="17"/>
        </w:numPr>
        <w:jc w:val="both"/>
        <w:rPr>
          <w:b/>
          <w:lang w:eastAsia="es-ES"/>
        </w:rPr>
      </w:pPr>
      <w:r>
        <w:rPr>
          <w:lang w:eastAsia="es-ES"/>
        </w:rPr>
        <w:t>Desinfectante</w:t>
      </w:r>
    </w:p>
    <w:p w:rsidR="001B64A8" w:rsidRPr="001B64A8" w:rsidRDefault="001B64A8" w:rsidP="00B131B3">
      <w:pPr>
        <w:pStyle w:val="Prrafodelista"/>
        <w:numPr>
          <w:ilvl w:val="0"/>
          <w:numId w:val="17"/>
        </w:numPr>
        <w:jc w:val="both"/>
        <w:rPr>
          <w:b/>
          <w:lang w:eastAsia="es-ES"/>
        </w:rPr>
      </w:pPr>
      <w:r>
        <w:rPr>
          <w:lang w:eastAsia="es-ES"/>
        </w:rPr>
        <w:t>Crema anestésica (EMLA) (opcional)</w:t>
      </w:r>
    </w:p>
    <w:p w:rsidR="001B64A8" w:rsidRPr="001B64A8" w:rsidRDefault="001B64A8" w:rsidP="00B131B3">
      <w:pPr>
        <w:pStyle w:val="Prrafodelista"/>
        <w:numPr>
          <w:ilvl w:val="0"/>
          <w:numId w:val="17"/>
        </w:numPr>
        <w:jc w:val="both"/>
        <w:rPr>
          <w:b/>
          <w:lang w:eastAsia="es-ES"/>
        </w:rPr>
      </w:pPr>
      <w:r>
        <w:rPr>
          <w:lang w:eastAsia="es-ES"/>
        </w:rPr>
        <w:t>Tiritas</w:t>
      </w:r>
    </w:p>
    <w:p w:rsidR="001B64A8" w:rsidRPr="001B64A8" w:rsidRDefault="001B64A8" w:rsidP="00B131B3">
      <w:pPr>
        <w:pStyle w:val="Prrafodelista"/>
        <w:numPr>
          <w:ilvl w:val="0"/>
          <w:numId w:val="17"/>
        </w:numPr>
        <w:jc w:val="both"/>
        <w:rPr>
          <w:b/>
          <w:lang w:eastAsia="es-ES"/>
        </w:rPr>
      </w:pPr>
      <w:r>
        <w:rPr>
          <w:lang w:eastAsia="es-ES"/>
        </w:rPr>
        <w:t>Esparadrapo de papel</w:t>
      </w:r>
    </w:p>
    <w:p w:rsidR="001B64A8" w:rsidRPr="003A5C30" w:rsidRDefault="001B64A8" w:rsidP="00B131B3">
      <w:pPr>
        <w:pStyle w:val="Prrafodelista"/>
        <w:numPr>
          <w:ilvl w:val="0"/>
          <w:numId w:val="17"/>
        </w:numPr>
        <w:jc w:val="both"/>
        <w:rPr>
          <w:b/>
          <w:lang w:eastAsia="es-ES"/>
        </w:rPr>
      </w:pPr>
      <w:r>
        <w:rPr>
          <w:lang w:eastAsia="es-ES"/>
        </w:rPr>
        <w:t>Envase para desechos clínicos</w:t>
      </w:r>
    </w:p>
    <w:p w:rsidR="003A5C30" w:rsidRDefault="003A5C30" w:rsidP="00200D7B">
      <w:pPr>
        <w:jc w:val="both"/>
        <w:rPr>
          <w:b/>
          <w:lang w:eastAsia="es-ES"/>
        </w:rPr>
      </w:pPr>
      <w:r>
        <w:rPr>
          <w:b/>
          <w:lang w:eastAsia="es-ES"/>
        </w:rPr>
        <w:t>Tubos para la recogida de sangre para 1 individuo:</w:t>
      </w:r>
    </w:p>
    <w:p w:rsidR="003A5C30" w:rsidRPr="003A5C30" w:rsidRDefault="003A5C30" w:rsidP="00B131B3">
      <w:pPr>
        <w:pStyle w:val="Prrafodelista"/>
        <w:numPr>
          <w:ilvl w:val="0"/>
          <w:numId w:val="18"/>
        </w:numPr>
        <w:jc w:val="both"/>
        <w:rPr>
          <w:b/>
          <w:lang w:eastAsia="es-ES"/>
        </w:rPr>
      </w:pPr>
      <w:r>
        <w:rPr>
          <w:lang w:eastAsia="es-ES"/>
        </w:rPr>
        <w:t xml:space="preserve">Tubo EDTA </w:t>
      </w:r>
      <w:proofErr w:type="spellStart"/>
      <w:r>
        <w:rPr>
          <w:lang w:eastAsia="es-ES"/>
        </w:rPr>
        <w:t>vacutainer</w:t>
      </w:r>
      <w:proofErr w:type="spellEnd"/>
      <w:r>
        <w:rPr>
          <w:lang w:eastAsia="es-ES"/>
        </w:rPr>
        <w:t xml:space="preserve"> de 6ml para plasma y ADN </w:t>
      </w:r>
      <w:proofErr w:type="spellStart"/>
      <w:r>
        <w:rPr>
          <w:lang w:eastAsia="es-ES"/>
        </w:rPr>
        <w:t>isolation</w:t>
      </w:r>
      <w:proofErr w:type="spellEnd"/>
      <w:r>
        <w:rPr>
          <w:lang w:eastAsia="es-ES"/>
        </w:rPr>
        <w:t xml:space="preserve">, tapón azul marino, trace </w:t>
      </w:r>
      <w:proofErr w:type="spellStart"/>
      <w:r>
        <w:rPr>
          <w:lang w:eastAsia="es-ES"/>
        </w:rPr>
        <w:t>element</w:t>
      </w:r>
      <w:proofErr w:type="spellEnd"/>
      <w:r>
        <w:rPr>
          <w:lang w:eastAsia="es-ES"/>
        </w:rPr>
        <w:t xml:space="preserve"> </w:t>
      </w:r>
      <w:proofErr w:type="spellStart"/>
      <w:r>
        <w:rPr>
          <w:lang w:eastAsia="es-ES"/>
        </w:rPr>
        <w:t>plastic</w:t>
      </w:r>
      <w:proofErr w:type="spellEnd"/>
      <w:r>
        <w:rPr>
          <w:lang w:eastAsia="es-ES"/>
        </w:rPr>
        <w:t xml:space="preserve">, </w:t>
      </w:r>
      <w:proofErr w:type="spellStart"/>
      <w:r>
        <w:rPr>
          <w:lang w:eastAsia="es-ES"/>
        </w:rPr>
        <w:t>EDTAcoated</w:t>
      </w:r>
      <w:proofErr w:type="spellEnd"/>
      <w:r>
        <w:rPr>
          <w:lang w:eastAsia="es-ES"/>
        </w:rPr>
        <w:t>)</w:t>
      </w:r>
    </w:p>
    <w:p w:rsidR="003A5C30" w:rsidRPr="00EC6A93" w:rsidRDefault="003A5C30" w:rsidP="00B131B3">
      <w:pPr>
        <w:pStyle w:val="Prrafodelista"/>
        <w:numPr>
          <w:ilvl w:val="0"/>
          <w:numId w:val="18"/>
        </w:numPr>
        <w:jc w:val="both"/>
        <w:rPr>
          <w:b/>
          <w:lang w:eastAsia="es-ES"/>
        </w:rPr>
      </w:pPr>
      <w:proofErr w:type="gramStart"/>
      <w:r>
        <w:rPr>
          <w:lang w:eastAsia="es-ES"/>
        </w:rPr>
        <w:t>Tubo</w:t>
      </w:r>
      <w:proofErr w:type="gramEnd"/>
      <w:r>
        <w:rPr>
          <w:lang w:eastAsia="es-ES"/>
        </w:rPr>
        <w:t xml:space="preserve"> </w:t>
      </w:r>
      <w:proofErr w:type="spellStart"/>
      <w:r>
        <w:rPr>
          <w:lang w:eastAsia="es-ES"/>
        </w:rPr>
        <w:t>silica</w:t>
      </w:r>
      <w:proofErr w:type="spellEnd"/>
      <w:r>
        <w:rPr>
          <w:lang w:eastAsia="es-ES"/>
        </w:rPr>
        <w:t xml:space="preserve"> </w:t>
      </w:r>
      <w:proofErr w:type="spellStart"/>
      <w:r>
        <w:rPr>
          <w:lang w:eastAsia="es-ES"/>
        </w:rPr>
        <w:t>plastic</w:t>
      </w:r>
      <w:proofErr w:type="spellEnd"/>
      <w:r>
        <w:rPr>
          <w:lang w:eastAsia="es-ES"/>
        </w:rPr>
        <w:t xml:space="preserve"> </w:t>
      </w:r>
      <w:proofErr w:type="spellStart"/>
      <w:r>
        <w:rPr>
          <w:lang w:eastAsia="es-ES"/>
        </w:rPr>
        <w:t>vacutainers</w:t>
      </w:r>
      <w:proofErr w:type="spellEnd"/>
      <w:r>
        <w:rPr>
          <w:lang w:eastAsia="es-ES"/>
        </w:rPr>
        <w:t xml:space="preserve"> de 4ml para suero, tapón</w:t>
      </w:r>
      <w:r w:rsidR="00EC6A93">
        <w:rPr>
          <w:lang w:eastAsia="es-ES"/>
        </w:rPr>
        <w:t xml:space="preserve"> rojo con activador de coagulación.</w:t>
      </w:r>
    </w:p>
    <w:p w:rsidR="00EC6A93" w:rsidRPr="00EC6A93" w:rsidRDefault="00EC6A93" w:rsidP="00B131B3">
      <w:pPr>
        <w:pStyle w:val="Prrafodelista"/>
        <w:numPr>
          <w:ilvl w:val="0"/>
          <w:numId w:val="18"/>
        </w:numPr>
        <w:jc w:val="both"/>
        <w:rPr>
          <w:b/>
          <w:lang w:eastAsia="es-ES"/>
        </w:rPr>
      </w:pPr>
      <w:proofErr w:type="gramStart"/>
      <w:r>
        <w:rPr>
          <w:lang w:eastAsia="es-ES"/>
        </w:rPr>
        <w:t>Tubo</w:t>
      </w:r>
      <w:proofErr w:type="gramEnd"/>
      <w:r>
        <w:rPr>
          <w:lang w:eastAsia="es-ES"/>
        </w:rPr>
        <w:t xml:space="preserve"> </w:t>
      </w:r>
      <w:proofErr w:type="spellStart"/>
      <w:r>
        <w:rPr>
          <w:lang w:eastAsia="es-ES"/>
        </w:rPr>
        <w:t>silica</w:t>
      </w:r>
      <w:proofErr w:type="spellEnd"/>
      <w:r>
        <w:rPr>
          <w:lang w:eastAsia="es-ES"/>
        </w:rPr>
        <w:t xml:space="preserve"> cristal </w:t>
      </w:r>
      <w:proofErr w:type="spellStart"/>
      <w:r>
        <w:rPr>
          <w:lang w:eastAsia="es-ES"/>
        </w:rPr>
        <w:t>vacutainer</w:t>
      </w:r>
      <w:proofErr w:type="spellEnd"/>
      <w:r>
        <w:rPr>
          <w:lang w:eastAsia="es-ES"/>
        </w:rPr>
        <w:t xml:space="preserve"> de 4ml para suero (tapón rojo, sin activador de coagulación).</w:t>
      </w:r>
    </w:p>
    <w:p w:rsidR="00EC6A93" w:rsidRPr="00EC6A93" w:rsidRDefault="00EC6A93" w:rsidP="00B131B3">
      <w:pPr>
        <w:pStyle w:val="Prrafodelista"/>
        <w:numPr>
          <w:ilvl w:val="0"/>
          <w:numId w:val="18"/>
        </w:numPr>
        <w:jc w:val="both"/>
        <w:rPr>
          <w:b/>
          <w:lang w:eastAsia="es-ES"/>
        </w:rPr>
      </w:pPr>
      <w:r>
        <w:rPr>
          <w:lang w:eastAsia="es-ES"/>
        </w:rPr>
        <w:t xml:space="preserve">Tubo </w:t>
      </w:r>
      <w:proofErr w:type="spellStart"/>
      <w:r>
        <w:rPr>
          <w:lang w:eastAsia="es-ES"/>
        </w:rPr>
        <w:t>tempus</w:t>
      </w:r>
      <w:proofErr w:type="spellEnd"/>
      <w:r>
        <w:rPr>
          <w:lang w:eastAsia="es-ES"/>
        </w:rPr>
        <w:t xml:space="preserve"> para RNA </w:t>
      </w:r>
      <w:proofErr w:type="spellStart"/>
      <w:r>
        <w:rPr>
          <w:lang w:eastAsia="es-ES"/>
        </w:rPr>
        <w:t>isolation</w:t>
      </w:r>
      <w:proofErr w:type="spellEnd"/>
      <w:r>
        <w:rPr>
          <w:lang w:eastAsia="es-ES"/>
        </w:rPr>
        <w:t xml:space="preserve"> (tapón azul cielo)</w:t>
      </w:r>
    </w:p>
    <w:p w:rsidR="00EC6A93" w:rsidRPr="00EC6A93" w:rsidRDefault="00EC6A93" w:rsidP="00200D7B">
      <w:pPr>
        <w:jc w:val="both"/>
        <w:rPr>
          <w:lang w:eastAsia="es-ES"/>
        </w:rPr>
      </w:pPr>
      <w:r>
        <w:rPr>
          <w:b/>
          <w:lang w:eastAsia="es-ES"/>
        </w:rPr>
        <w:t xml:space="preserve">NOTA: </w:t>
      </w:r>
      <w:r>
        <w:rPr>
          <w:lang w:eastAsia="es-ES"/>
        </w:rPr>
        <w:t xml:space="preserve">El tubo Tempus es opcional. Además existen varias versiones del tubo de extracción de RNA. </w:t>
      </w:r>
    </w:p>
    <w:p w:rsidR="009B04C4" w:rsidRDefault="00C56FAA" w:rsidP="00200D7B">
      <w:pPr>
        <w:tabs>
          <w:tab w:val="left" w:pos="5070"/>
        </w:tabs>
        <w:jc w:val="both"/>
        <w:rPr>
          <w:b/>
          <w:lang w:eastAsia="es-ES"/>
        </w:rPr>
      </w:pPr>
      <w:r>
        <w:rPr>
          <w:b/>
          <w:lang w:eastAsia="es-ES"/>
        </w:rPr>
        <w:t>Información</w:t>
      </w:r>
      <w:r w:rsidR="00EC6A93">
        <w:rPr>
          <w:b/>
          <w:lang w:eastAsia="es-ES"/>
        </w:rPr>
        <w:t xml:space="preserve"> para la enfermera o el trabajador de campo: </w:t>
      </w:r>
    </w:p>
    <w:p w:rsidR="00EC6A93" w:rsidRDefault="00EC6A93" w:rsidP="00B131B3">
      <w:pPr>
        <w:pStyle w:val="Prrafodelista"/>
        <w:numPr>
          <w:ilvl w:val="0"/>
          <w:numId w:val="19"/>
        </w:numPr>
        <w:tabs>
          <w:tab w:val="left" w:pos="5070"/>
        </w:tabs>
        <w:jc w:val="both"/>
        <w:rPr>
          <w:lang w:eastAsia="es-ES"/>
        </w:rPr>
      </w:pPr>
      <w:r>
        <w:rPr>
          <w:lang w:eastAsia="es-ES"/>
        </w:rPr>
        <w:t>La sangre debe ser recogida por el profesional usando métodos asépticos.</w:t>
      </w:r>
    </w:p>
    <w:p w:rsidR="00EC6A93" w:rsidRDefault="004E1259" w:rsidP="00B131B3">
      <w:pPr>
        <w:pStyle w:val="Prrafodelista"/>
        <w:numPr>
          <w:ilvl w:val="0"/>
          <w:numId w:val="19"/>
        </w:numPr>
        <w:tabs>
          <w:tab w:val="left" w:pos="5070"/>
        </w:tabs>
        <w:jc w:val="both"/>
        <w:rPr>
          <w:lang w:eastAsia="es-ES"/>
        </w:rPr>
      </w:pPr>
      <w:r>
        <w:rPr>
          <w:b/>
          <w:noProof/>
          <w:lang w:eastAsia="es-ES"/>
        </w:rPr>
        <w:lastRenderedPageBreak/>
        <mc:AlternateContent>
          <mc:Choice Requires="wps">
            <w:drawing>
              <wp:anchor distT="0" distB="0" distL="114300" distR="114300" simplePos="0" relativeHeight="251730432" behindDoc="0" locked="0" layoutInCell="1" allowOverlap="1" wp14:anchorId="52EDF3F7" wp14:editId="0DB53B5A">
                <wp:simplePos x="0" y="0"/>
                <wp:positionH relativeFrom="column">
                  <wp:posOffset>-156210</wp:posOffset>
                </wp:positionH>
                <wp:positionV relativeFrom="paragraph">
                  <wp:posOffset>-890270</wp:posOffset>
                </wp:positionV>
                <wp:extent cx="5901055" cy="8991600"/>
                <wp:effectExtent l="0" t="0" r="23495" b="1905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1055" cy="8991600"/>
                        </a:xfrm>
                        <a:prstGeom prst="rect">
                          <a:avLst/>
                        </a:prstGeom>
                        <a:noFill/>
                        <a:ln w="9525">
                          <a:solidFill>
                            <a:srgbClr val="990099"/>
                          </a:solidFill>
                          <a:miter lim="800000"/>
                          <a:headEnd/>
                          <a:tailEnd/>
                        </a:ln>
                        <a:extLst>
                          <a:ext uri="{909E8E84-426E-40DD-AFC4-6F175D3DCCD1}">
                            <a14:hiddenFill xmlns:a14="http://schemas.microsoft.com/office/drawing/2010/main">
                              <a:solidFill>
                                <a:srgbClr val="FFFFFF"/>
                              </a:solidFill>
                            </a14:hiddenFill>
                          </a:ext>
                        </a:extLst>
                      </wps:spPr>
                      <wps:txbx>
                        <w:txbxContent>
                          <w:p w:rsidR="007F036A" w:rsidRPr="002127BB" w:rsidRDefault="007F036A" w:rsidP="004E1259">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5" style="position:absolute;left:0;text-align:left;margin-left:-12.3pt;margin-top:-70.1pt;width:464.65pt;height:708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" filled="f" strokecolor="#909">
                <v:textbox>
                  <w:txbxContent>
                    <w:p w:rsidR="007F036A" w:rsidRPr="002127BB" w:rsidRDefault="007F036A" w:rsidP="004E1259">
                      <w:pPr>
                        <w:jc w:val="center"/>
                        <w:rPr>
                          <w:i/>
                        </w:rPr>
                      </w:pPr>
                    </w:p>
                  </w:txbxContent>
                </v:textbox>
              </v:rect>
            </w:pict>
          </mc:Fallback>
        </mc:AlternateContent>
      </w:r>
      <w:r w:rsidR="00EC6A93">
        <w:rPr>
          <w:lang w:eastAsia="es-ES"/>
        </w:rPr>
        <w:t>La crema anestésica EMLA se aplicará durante el examen clínico del niño al menos 1 hora antes de la extracción de sangre y tapando la zona con el apósito especial o en su defecto papel trasparente tipo film, siguiendo las instrucciones del fabricante.</w:t>
      </w:r>
    </w:p>
    <w:p w:rsidR="00EC6A93" w:rsidRDefault="00EC6A93" w:rsidP="00B131B3">
      <w:pPr>
        <w:pStyle w:val="Prrafodelista"/>
        <w:numPr>
          <w:ilvl w:val="0"/>
          <w:numId w:val="19"/>
        </w:numPr>
        <w:tabs>
          <w:tab w:val="left" w:pos="5070"/>
        </w:tabs>
        <w:jc w:val="both"/>
        <w:rPr>
          <w:lang w:eastAsia="es-ES"/>
        </w:rPr>
      </w:pPr>
      <w:r>
        <w:rPr>
          <w:lang w:eastAsia="es-ES"/>
        </w:rPr>
        <w:t>El lugar para la extracción de sangre debe ser un sitio tranquilo, si puede ser aislado y con el equipo necesario a mano.</w:t>
      </w:r>
    </w:p>
    <w:p w:rsidR="009D4CD2" w:rsidRDefault="00EC6A93" w:rsidP="00B131B3">
      <w:pPr>
        <w:pStyle w:val="Prrafodelista"/>
        <w:numPr>
          <w:ilvl w:val="0"/>
          <w:numId w:val="19"/>
        </w:numPr>
        <w:tabs>
          <w:tab w:val="left" w:pos="5070"/>
        </w:tabs>
        <w:jc w:val="both"/>
        <w:rPr>
          <w:lang w:eastAsia="es-ES"/>
        </w:rPr>
      </w:pPr>
      <w:r>
        <w:rPr>
          <w:lang w:eastAsia="es-ES"/>
        </w:rPr>
        <w:t xml:space="preserve">Los </w:t>
      </w:r>
      <w:proofErr w:type="spellStart"/>
      <w:r>
        <w:rPr>
          <w:lang w:eastAsia="es-ES"/>
        </w:rPr>
        <w:t>vacutainers</w:t>
      </w:r>
      <w:proofErr w:type="spellEnd"/>
      <w:r>
        <w:rPr>
          <w:lang w:eastAsia="es-ES"/>
        </w:rPr>
        <w:t xml:space="preserve"> de suero (plástico y cristal) y los tubos EDTA deberán ser </w:t>
      </w:r>
      <w:r w:rsidR="009D4CD2">
        <w:rPr>
          <w:lang w:eastAsia="es-ES"/>
        </w:rPr>
        <w:t>llenados por completo. Para el tubo Tempus la sangre deberá alcanzar la línea negra señalada en el tubo.</w:t>
      </w:r>
    </w:p>
    <w:p w:rsidR="009D4CD2" w:rsidRDefault="009D4CD2" w:rsidP="00B131B3">
      <w:pPr>
        <w:pStyle w:val="Prrafodelista"/>
        <w:numPr>
          <w:ilvl w:val="0"/>
          <w:numId w:val="19"/>
        </w:numPr>
        <w:tabs>
          <w:tab w:val="left" w:pos="5070"/>
        </w:tabs>
        <w:jc w:val="both"/>
        <w:rPr>
          <w:lang w:eastAsia="es-ES"/>
        </w:rPr>
      </w:pPr>
      <w:r>
        <w:rPr>
          <w:lang w:eastAsia="es-ES"/>
        </w:rPr>
        <w:t>La recogida de los 4 tubos debe ser en el siguiente orden:</w:t>
      </w:r>
    </w:p>
    <w:p w:rsidR="009D4CD2" w:rsidRPr="00C56FAA" w:rsidRDefault="009D4CD2" w:rsidP="00B131B3">
      <w:pPr>
        <w:pStyle w:val="Prrafodelista"/>
        <w:numPr>
          <w:ilvl w:val="1"/>
          <w:numId w:val="19"/>
        </w:numPr>
        <w:tabs>
          <w:tab w:val="left" w:pos="5070"/>
        </w:tabs>
        <w:jc w:val="both"/>
        <w:rPr>
          <w:lang w:eastAsia="es-ES"/>
        </w:rPr>
      </w:pPr>
      <w:r w:rsidRPr="00C56FAA">
        <w:rPr>
          <w:bCs/>
          <w:color w:val="000000"/>
        </w:rPr>
        <w:t xml:space="preserve">Tubo de suero plástico </w:t>
      </w:r>
      <w:proofErr w:type="spellStart"/>
      <w:r w:rsidRPr="00C56FAA">
        <w:rPr>
          <w:bCs/>
          <w:color w:val="000000"/>
        </w:rPr>
        <w:t>vacutainer</w:t>
      </w:r>
      <w:proofErr w:type="spellEnd"/>
      <w:r w:rsidRPr="00C56FAA">
        <w:rPr>
          <w:bCs/>
          <w:color w:val="000000"/>
        </w:rPr>
        <w:t xml:space="preserve"> (tapón rojo), invertir suavemente 6-7 veces</w:t>
      </w:r>
    </w:p>
    <w:p w:rsidR="009D4CD2" w:rsidRPr="00C56FAA" w:rsidRDefault="009D4CD2" w:rsidP="00B131B3">
      <w:pPr>
        <w:pStyle w:val="Prrafodelista"/>
        <w:numPr>
          <w:ilvl w:val="1"/>
          <w:numId w:val="19"/>
        </w:numPr>
        <w:tabs>
          <w:tab w:val="left" w:pos="5070"/>
        </w:tabs>
        <w:jc w:val="both"/>
        <w:rPr>
          <w:lang w:eastAsia="es-ES"/>
        </w:rPr>
      </w:pPr>
      <w:r w:rsidRPr="00C56FAA">
        <w:rPr>
          <w:bCs/>
          <w:color w:val="000000"/>
        </w:rPr>
        <w:t xml:space="preserve">Tubo de suero cristal </w:t>
      </w:r>
      <w:proofErr w:type="spellStart"/>
      <w:r w:rsidRPr="00C56FAA">
        <w:rPr>
          <w:bCs/>
          <w:color w:val="000000"/>
        </w:rPr>
        <w:t>vacutainer</w:t>
      </w:r>
      <w:proofErr w:type="spellEnd"/>
      <w:r w:rsidRPr="00C56FAA">
        <w:rPr>
          <w:bCs/>
          <w:color w:val="000000"/>
        </w:rPr>
        <w:t xml:space="preserve"> (tapón rojo), invertir suavemente 6-7 veces</w:t>
      </w:r>
    </w:p>
    <w:p w:rsidR="009D4CD2" w:rsidRPr="00C56FAA" w:rsidRDefault="009D4CD2" w:rsidP="00B131B3">
      <w:pPr>
        <w:pStyle w:val="Prrafodelista"/>
        <w:numPr>
          <w:ilvl w:val="1"/>
          <w:numId w:val="19"/>
        </w:numPr>
        <w:tabs>
          <w:tab w:val="left" w:pos="5070"/>
        </w:tabs>
        <w:jc w:val="both"/>
        <w:rPr>
          <w:lang w:eastAsia="es-ES"/>
        </w:rPr>
      </w:pPr>
      <w:r w:rsidRPr="00C56FAA">
        <w:rPr>
          <w:bCs/>
          <w:color w:val="000000"/>
        </w:rPr>
        <w:t>Tubo EDTA (tapón azul oscuro), invertir suavemente 6-7 veces</w:t>
      </w:r>
    </w:p>
    <w:p w:rsidR="009D4CD2" w:rsidRPr="00C56FAA" w:rsidRDefault="009D4CD2" w:rsidP="00B131B3">
      <w:pPr>
        <w:pStyle w:val="Prrafodelista"/>
        <w:numPr>
          <w:ilvl w:val="1"/>
          <w:numId w:val="19"/>
        </w:numPr>
        <w:tabs>
          <w:tab w:val="left" w:pos="5070"/>
        </w:tabs>
        <w:jc w:val="both"/>
        <w:rPr>
          <w:lang w:eastAsia="es-ES"/>
        </w:rPr>
      </w:pPr>
      <w:r w:rsidRPr="00C56FAA">
        <w:rPr>
          <w:bCs/>
          <w:color w:val="000000"/>
        </w:rPr>
        <w:t>Tubo Tempus (opcional)</w:t>
      </w:r>
    </w:p>
    <w:p w:rsidR="009D4CD2" w:rsidRDefault="009D4CD2" w:rsidP="00200D7B">
      <w:pPr>
        <w:tabs>
          <w:tab w:val="left" w:pos="5070"/>
        </w:tabs>
        <w:jc w:val="both"/>
        <w:rPr>
          <w:lang w:eastAsia="es-ES"/>
        </w:rPr>
      </w:pPr>
      <w:r w:rsidRPr="00200D7B">
        <w:rPr>
          <w:b/>
          <w:lang w:eastAsia="es-ES"/>
        </w:rPr>
        <w:t xml:space="preserve">NOTA: </w:t>
      </w:r>
      <w:r>
        <w:rPr>
          <w:lang w:eastAsia="es-ES"/>
        </w:rPr>
        <w:t xml:space="preserve">El tubo Tempus debe invertirse durante 10 segundos de forma enérgica (o bien agitar con el aparato </w:t>
      </w:r>
      <w:proofErr w:type="spellStart"/>
      <w:r>
        <w:rPr>
          <w:lang w:eastAsia="es-ES"/>
        </w:rPr>
        <w:t>vortex</w:t>
      </w:r>
      <w:proofErr w:type="spellEnd"/>
      <w:r>
        <w:rPr>
          <w:lang w:eastAsia="es-ES"/>
        </w:rPr>
        <w:t>). Si no es invertido correctamente la calidad del ARN puede quedar comprometida</w:t>
      </w:r>
      <w:r w:rsidR="00200D7B">
        <w:rPr>
          <w:lang w:eastAsia="es-ES"/>
        </w:rPr>
        <w:t>.</w:t>
      </w:r>
    </w:p>
    <w:p w:rsidR="00AC3CD4" w:rsidRDefault="00200D7B" w:rsidP="00200D7B">
      <w:pPr>
        <w:tabs>
          <w:tab w:val="left" w:pos="5070"/>
        </w:tabs>
        <w:jc w:val="both"/>
        <w:rPr>
          <w:lang w:eastAsia="es-ES"/>
        </w:rPr>
      </w:pPr>
      <w:r>
        <w:rPr>
          <w:lang w:eastAsia="es-ES"/>
        </w:rPr>
        <w:t>Registrar el día y la hora de la extracción, así como la toma de alimentos y medicación tomada por el niño antes de la visita, en el formulario junto con cualquier observación y/o desviación del protocolo.</w:t>
      </w:r>
    </w:p>
    <w:p w:rsidR="00AC3CD4" w:rsidRPr="00AC3CD4" w:rsidRDefault="003B7361" w:rsidP="00AC3CD4">
      <w:pPr>
        <w:rPr>
          <w:lang w:eastAsia="es-ES"/>
        </w:rPr>
      </w:pPr>
      <w:r>
        <w:rPr>
          <w:rFonts w:ascii="Century Gothic" w:hAnsi="Century Gothic"/>
          <w:bCs/>
          <w:noProof/>
          <w:color w:val="000000"/>
          <w:sz w:val="20"/>
          <w:lang w:eastAsia="es-ES"/>
        </w:rPr>
        <w:drawing>
          <wp:anchor distT="0" distB="0" distL="114300" distR="114300" simplePos="0" relativeHeight="251641344" behindDoc="0" locked="0" layoutInCell="1" allowOverlap="1" wp14:anchorId="7CB29F64" wp14:editId="6B99CC44">
            <wp:simplePos x="0" y="0"/>
            <wp:positionH relativeFrom="column">
              <wp:posOffset>4333875</wp:posOffset>
            </wp:positionH>
            <wp:positionV relativeFrom="paragraph">
              <wp:posOffset>230505</wp:posOffset>
            </wp:positionV>
            <wp:extent cx="1416050" cy="531495"/>
            <wp:effectExtent l="0" t="0" r="0" b="190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srcRect l="27433" t="50739" r="44623" b="35957"/>
                    <a:stretch>
                      <a:fillRect/>
                    </a:stretch>
                  </pic:blipFill>
                  <pic:spPr bwMode="auto">
                    <a:xfrm>
                      <a:off x="0" y="0"/>
                      <a:ext cx="1416050" cy="531495"/>
                    </a:xfrm>
                    <a:prstGeom prst="rect">
                      <a:avLst/>
                    </a:prstGeom>
                    <a:noFill/>
                    <a:ln w="9525">
                      <a:noFill/>
                      <a:miter lim="800000"/>
                      <a:headEnd/>
                      <a:tailEnd/>
                    </a:ln>
                  </pic:spPr>
                </pic:pic>
              </a:graphicData>
            </a:graphic>
          </wp:anchor>
        </w:drawing>
      </w:r>
    </w:p>
    <w:p w:rsidR="00AC3CD4" w:rsidRPr="00AC3CD4" w:rsidRDefault="00AC3CD4" w:rsidP="00AC3CD4">
      <w:pPr>
        <w:rPr>
          <w:lang w:eastAsia="es-ES"/>
        </w:rPr>
      </w:pPr>
    </w:p>
    <w:p w:rsidR="004E1259" w:rsidRDefault="004E1259" w:rsidP="00AC3CD4">
      <w:pPr>
        <w:rPr>
          <w:lang w:eastAsia="es-ES"/>
        </w:rPr>
      </w:pPr>
    </w:p>
    <w:p w:rsidR="004E1259" w:rsidRDefault="002127BB" w:rsidP="00AC3CD4">
      <w:pPr>
        <w:rPr>
          <w:lang w:eastAsia="es-ES"/>
        </w:rPr>
      </w:pPr>
      <w:r w:rsidRPr="00A9192D">
        <w:rPr>
          <w:b/>
          <w:lang w:eastAsia="es-ES"/>
        </w:rPr>
        <w:t>CENTRIFUGADORA</w:t>
      </w:r>
      <w:r>
        <w:rPr>
          <w:lang w:eastAsia="es-ES"/>
        </w:rPr>
        <w:t>:</w:t>
      </w:r>
    </w:p>
    <w:tbl>
      <w:tblPr>
        <w:tblStyle w:val="Tablaconcuadrcula"/>
        <w:tblW w:w="0" w:type="auto"/>
        <w:tblLayout w:type="fixed"/>
        <w:tblLook w:val="04A0" w:firstRow="1" w:lastRow="0" w:firstColumn="1" w:lastColumn="0" w:noHBand="0" w:noVBand="1"/>
      </w:tblPr>
      <w:tblGrid>
        <w:gridCol w:w="1951"/>
        <w:gridCol w:w="851"/>
        <w:gridCol w:w="992"/>
        <w:gridCol w:w="992"/>
        <w:gridCol w:w="2835"/>
        <w:gridCol w:w="1099"/>
      </w:tblGrid>
      <w:tr w:rsidR="00A94987" w:rsidRPr="007F036A" w:rsidTr="00A9192D">
        <w:tc>
          <w:tcPr>
            <w:tcW w:w="1951" w:type="dxa"/>
            <w:tcBorders>
              <w:top w:val="nil"/>
              <w:left w:val="nil"/>
              <w:bottom w:val="single" w:sz="12" w:space="0" w:color="auto"/>
              <w:right w:val="single" w:sz="12" w:space="0" w:color="auto"/>
            </w:tcBorders>
          </w:tcPr>
          <w:p w:rsidR="00A94987" w:rsidRPr="007F036A" w:rsidRDefault="00A94987" w:rsidP="002127BB">
            <w:pPr>
              <w:rPr>
                <w:rFonts w:asciiTheme="minorHAnsi" w:hAnsiTheme="minorHAnsi"/>
                <w:b/>
                <w:sz w:val="22"/>
                <w:szCs w:val="22"/>
                <w:lang w:eastAsia="es-ES"/>
              </w:rPr>
            </w:pPr>
          </w:p>
        </w:tc>
        <w:tc>
          <w:tcPr>
            <w:tcW w:w="2835" w:type="dxa"/>
            <w:gridSpan w:val="3"/>
            <w:tcBorders>
              <w:top w:val="single" w:sz="12" w:space="0" w:color="auto"/>
              <w:left w:val="single" w:sz="12" w:space="0" w:color="auto"/>
              <w:right w:val="single" w:sz="12" w:space="0" w:color="auto"/>
            </w:tcBorders>
          </w:tcPr>
          <w:p w:rsidR="00A94987" w:rsidRPr="007F036A" w:rsidRDefault="00A94987" w:rsidP="007F036A">
            <w:pPr>
              <w:jc w:val="center"/>
              <w:rPr>
                <w:rFonts w:asciiTheme="minorHAnsi" w:hAnsiTheme="minorHAnsi"/>
                <w:b/>
                <w:sz w:val="22"/>
                <w:szCs w:val="22"/>
                <w:lang w:eastAsia="es-ES"/>
              </w:rPr>
            </w:pPr>
            <w:proofErr w:type="spellStart"/>
            <w:r w:rsidRPr="007F036A">
              <w:rPr>
                <w:rFonts w:asciiTheme="minorHAnsi" w:hAnsiTheme="minorHAnsi"/>
                <w:b/>
                <w:sz w:val="22"/>
                <w:szCs w:val="22"/>
                <w:lang w:eastAsia="es-ES"/>
              </w:rPr>
              <w:t>rpm</w:t>
            </w:r>
            <w:proofErr w:type="spellEnd"/>
          </w:p>
        </w:tc>
        <w:tc>
          <w:tcPr>
            <w:tcW w:w="3934" w:type="dxa"/>
            <w:gridSpan w:val="2"/>
            <w:tcBorders>
              <w:top w:val="single" w:sz="12" w:space="0" w:color="auto"/>
              <w:left w:val="single" w:sz="12" w:space="0" w:color="auto"/>
              <w:right w:val="single" w:sz="12" w:space="0" w:color="auto"/>
            </w:tcBorders>
          </w:tcPr>
          <w:p w:rsidR="00A94987" w:rsidRPr="00A94987" w:rsidRDefault="00A94987" w:rsidP="007F036A">
            <w:pPr>
              <w:jc w:val="center"/>
              <w:rPr>
                <w:rFonts w:asciiTheme="minorHAnsi" w:hAnsiTheme="minorHAnsi"/>
                <w:b/>
                <w:sz w:val="22"/>
                <w:szCs w:val="22"/>
                <w:lang w:eastAsia="es-ES"/>
              </w:rPr>
            </w:pPr>
            <w:r>
              <w:rPr>
                <w:rFonts w:asciiTheme="minorHAnsi" w:hAnsiTheme="minorHAnsi"/>
                <w:b/>
                <w:sz w:val="22"/>
                <w:szCs w:val="22"/>
                <w:lang w:eastAsia="es-ES"/>
              </w:rPr>
              <w:t>CENTRIFUGADORA</w:t>
            </w:r>
          </w:p>
        </w:tc>
      </w:tr>
      <w:tr w:rsidR="00A94987" w:rsidRPr="007F036A" w:rsidTr="00A9192D">
        <w:tc>
          <w:tcPr>
            <w:tcW w:w="1951" w:type="dxa"/>
            <w:tcBorders>
              <w:top w:val="single" w:sz="12" w:space="0" w:color="auto"/>
              <w:left w:val="single" w:sz="12" w:space="0" w:color="auto"/>
              <w:bottom w:val="single" w:sz="12" w:space="0" w:color="auto"/>
              <w:right w:val="single" w:sz="12" w:space="0" w:color="auto"/>
            </w:tcBorders>
          </w:tcPr>
          <w:p w:rsidR="00A94987" w:rsidRPr="007F036A" w:rsidRDefault="00A94987" w:rsidP="002127BB">
            <w:pPr>
              <w:ind w:left="0"/>
              <w:rPr>
                <w:rFonts w:asciiTheme="minorHAnsi" w:hAnsiTheme="minorHAnsi"/>
                <w:b/>
                <w:sz w:val="22"/>
                <w:szCs w:val="22"/>
                <w:lang w:eastAsia="es-ES"/>
              </w:rPr>
            </w:pPr>
            <w:r>
              <w:rPr>
                <w:rFonts w:asciiTheme="minorHAnsi" w:hAnsiTheme="minorHAnsi"/>
                <w:b/>
                <w:sz w:val="22"/>
                <w:szCs w:val="22"/>
                <w:lang w:eastAsia="es-ES"/>
              </w:rPr>
              <w:t>CENTRO DE SALUD</w:t>
            </w:r>
          </w:p>
        </w:tc>
        <w:tc>
          <w:tcPr>
            <w:tcW w:w="851" w:type="dxa"/>
            <w:tcBorders>
              <w:left w:val="single" w:sz="12" w:space="0" w:color="auto"/>
              <w:bottom w:val="single" w:sz="12" w:space="0" w:color="auto"/>
            </w:tcBorders>
          </w:tcPr>
          <w:p w:rsidR="00A94987" w:rsidRPr="007F036A" w:rsidRDefault="00A94987" w:rsidP="007F036A">
            <w:pPr>
              <w:ind w:left="0"/>
              <w:jc w:val="center"/>
              <w:rPr>
                <w:rFonts w:asciiTheme="minorHAnsi" w:hAnsiTheme="minorHAnsi"/>
                <w:b/>
                <w:sz w:val="22"/>
                <w:szCs w:val="22"/>
                <w:lang w:eastAsia="es-ES"/>
              </w:rPr>
            </w:pPr>
            <w:r w:rsidRPr="007F036A">
              <w:rPr>
                <w:rFonts w:asciiTheme="minorHAnsi" w:hAnsiTheme="minorHAnsi"/>
                <w:b/>
                <w:sz w:val="22"/>
                <w:szCs w:val="22"/>
                <w:lang w:eastAsia="es-ES"/>
              </w:rPr>
              <w:t>1750 g</w:t>
            </w:r>
          </w:p>
        </w:tc>
        <w:tc>
          <w:tcPr>
            <w:tcW w:w="992" w:type="dxa"/>
            <w:tcBorders>
              <w:bottom w:val="single" w:sz="12" w:space="0" w:color="auto"/>
            </w:tcBorders>
          </w:tcPr>
          <w:p w:rsidR="00A94987" w:rsidRPr="007F036A" w:rsidRDefault="00A94987" w:rsidP="007F036A">
            <w:pPr>
              <w:ind w:left="0"/>
              <w:jc w:val="center"/>
              <w:rPr>
                <w:rFonts w:asciiTheme="minorHAnsi" w:hAnsiTheme="minorHAnsi"/>
                <w:b/>
                <w:sz w:val="22"/>
                <w:szCs w:val="22"/>
                <w:lang w:eastAsia="es-ES"/>
              </w:rPr>
            </w:pPr>
            <w:r w:rsidRPr="007F036A">
              <w:rPr>
                <w:rFonts w:asciiTheme="minorHAnsi" w:hAnsiTheme="minorHAnsi"/>
                <w:b/>
                <w:sz w:val="22"/>
                <w:szCs w:val="22"/>
                <w:lang w:eastAsia="es-ES"/>
              </w:rPr>
              <w:t>2000 g</w:t>
            </w:r>
          </w:p>
        </w:tc>
        <w:tc>
          <w:tcPr>
            <w:tcW w:w="992" w:type="dxa"/>
            <w:tcBorders>
              <w:bottom w:val="single" w:sz="12" w:space="0" w:color="auto"/>
              <w:right w:val="single" w:sz="12" w:space="0" w:color="auto"/>
            </w:tcBorders>
          </w:tcPr>
          <w:p w:rsidR="00A94987" w:rsidRPr="007F036A" w:rsidRDefault="00A94987" w:rsidP="007F036A">
            <w:pPr>
              <w:ind w:left="0"/>
              <w:jc w:val="center"/>
              <w:rPr>
                <w:rFonts w:asciiTheme="minorHAnsi" w:hAnsiTheme="minorHAnsi"/>
                <w:b/>
                <w:sz w:val="22"/>
                <w:szCs w:val="22"/>
                <w:lang w:eastAsia="es-ES"/>
              </w:rPr>
            </w:pPr>
            <w:r w:rsidRPr="007F036A">
              <w:rPr>
                <w:rFonts w:asciiTheme="minorHAnsi" w:hAnsiTheme="minorHAnsi"/>
                <w:b/>
                <w:sz w:val="22"/>
                <w:szCs w:val="22"/>
                <w:lang w:eastAsia="es-ES"/>
              </w:rPr>
              <w:t>2500 g</w:t>
            </w:r>
          </w:p>
        </w:tc>
        <w:tc>
          <w:tcPr>
            <w:tcW w:w="2835" w:type="dxa"/>
            <w:tcBorders>
              <w:left w:val="single" w:sz="12" w:space="0" w:color="auto"/>
              <w:bottom w:val="single" w:sz="12" w:space="0" w:color="auto"/>
            </w:tcBorders>
          </w:tcPr>
          <w:p w:rsidR="00A94987" w:rsidRPr="007F036A" w:rsidRDefault="00A94987" w:rsidP="007F036A">
            <w:pPr>
              <w:ind w:left="0"/>
              <w:jc w:val="center"/>
              <w:rPr>
                <w:rFonts w:asciiTheme="minorHAnsi" w:hAnsiTheme="minorHAnsi"/>
                <w:b/>
                <w:sz w:val="22"/>
                <w:szCs w:val="22"/>
                <w:lang w:eastAsia="es-ES"/>
              </w:rPr>
            </w:pPr>
            <w:r>
              <w:rPr>
                <w:rFonts w:asciiTheme="minorHAnsi" w:hAnsiTheme="minorHAnsi"/>
                <w:b/>
                <w:sz w:val="22"/>
                <w:szCs w:val="22"/>
                <w:lang w:eastAsia="es-ES"/>
              </w:rPr>
              <w:t>Marca</w:t>
            </w:r>
          </w:p>
        </w:tc>
        <w:tc>
          <w:tcPr>
            <w:tcW w:w="1099" w:type="dxa"/>
            <w:tcBorders>
              <w:bottom w:val="single" w:sz="12" w:space="0" w:color="auto"/>
              <w:right w:val="single" w:sz="12" w:space="0" w:color="auto"/>
            </w:tcBorders>
          </w:tcPr>
          <w:p w:rsidR="00A94987" w:rsidRPr="00A94987" w:rsidRDefault="00A94987" w:rsidP="00A9192D">
            <w:pPr>
              <w:ind w:left="0"/>
              <w:jc w:val="center"/>
              <w:rPr>
                <w:rFonts w:asciiTheme="minorHAnsi" w:hAnsiTheme="minorHAnsi"/>
                <w:b/>
                <w:sz w:val="22"/>
                <w:szCs w:val="22"/>
                <w:lang w:eastAsia="es-ES"/>
              </w:rPr>
            </w:pPr>
            <w:proofErr w:type="spellStart"/>
            <w:r>
              <w:rPr>
                <w:rFonts w:asciiTheme="minorHAnsi" w:hAnsiTheme="minorHAnsi"/>
                <w:b/>
                <w:sz w:val="22"/>
                <w:szCs w:val="22"/>
                <w:lang w:eastAsia="es-ES"/>
              </w:rPr>
              <w:t>Diámetro</w:t>
            </w:r>
            <w:proofErr w:type="spellEnd"/>
          </w:p>
        </w:tc>
      </w:tr>
      <w:tr w:rsidR="00A94987" w:rsidRPr="007F036A" w:rsidTr="00A9192D">
        <w:tc>
          <w:tcPr>
            <w:tcW w:w="1951" w:type="dxa"/>
            <w:tcBorders>
              <w:top w:val="single" w:sz="12" w:space="0" w:color="auto"/>
              <w:left w:val="single" w:sz="12" w:space="0" w:color="auto"/>
              <w:right w:val="single" w:sz="12" w:space="0" w:color="auto"/>
            </w:tcBorders>
          </w:tcPr>
          <w:p w:rsidR="00A94987" w:rsidRPr="007F036A" w:rsidRDefault="00A94987" w:rsidP="002127BB">
            <w:pPr>
              <w:ind w:left="0"/>
              <w:rPr>
                <w:rFonts w:asciiTheme="minorHAnsi" w:hAnsiTheme="minorHAnsi"/>
                <w:b/>
                <w:sz w:val="22"/>
                <w:szCs w:val="22"/>
                <w:lang w:eastAsia="es-ES"/>
              </w:rPr>
            </w:pPr>
            <w:proofErr w:type="spellStart"/>
            <w:r w:rsidRPr="007F036A">
              <w:rPr>
                <w:rFonts w:asciiTheme="minorHAnsi" w:hAnsiTheme="minorHAnsi"/>
                <w:b/>
                <w:sz w:val="22"/>
                <w:szCs w:val="22"/>
                <w:lang w:eastAsia="es-ES"/>
              </w:rPr>
              <w:t>Azkoitia</w:t>
            </w:r>
            <w:proofErr w:type="spellEnd"/>
          </w:p>
        </w:tc>
        <w:tc>
          <w:tcPr>
            <w:tcW w:w="851" w:type="dxa"/>
            <w:tcBorders>
              <w:top w:val="single" w:sz="12" w:space="0" w:color="auto"/>
              <w:left w:val="single" w:sz="12" w:space="0" w:color="auto"/>
            </w:tcBorders>
          </w:tcPr>
          <w:p w:rsidR="00A94987" w:rsidRPr="007F036A" w:rsidRDefault="00A94987" w:rsidP="007F036A">
            <w:pPr>
              <w:ind w:left="0"/>
              <w:jc w:val="center"/>
              <w:rPr>
                <w:rFonts w:asciiTheme="minorHAnsi" w:hAnsiTheme="minorHAnsi"/>
                <w:sz w:val="22"/>
                <w:szCs w:val="22"/>
                <w:lang w:eastAsia="es-ES"/>
              </w:rPr>
            </w:pPr>
            <w:r>
              <w:rPr>
                <w:rFonts w:asciiTheme="minorHAnsi" w:hAnsiTheme="minorHAnsi"/>
                <w:sz w:val="22"/>
                <w:szCs w:val="22"/>
                <w:lang w:eastAsia="es-ES"/>
              </w:rPr>
              <w:t>2760</w:t>
            </w:r>
          </w:p>
        </w:tc>
        <w:tc>
          <w:tcPr>
            <w:tcW w:w="992" w:type="dxa"/>
            <w:tcBorders>
              <w:top w:val="single" w:sz="12" w:space="0" w:color="auto"/>
            </w:tcBorders>
          </w:tcPr>
          <w:p w:rsidR="00A94987" w:rsidRPr="007F036A" w:rsidRDefault="00A94987" w:rsidP="007F036A">
            <w:pPr>
              <w:ind w:left="0"/>
              <w:jc w:val="center"/>
              <w:rPr>
                <w:rFonts w:asciiTheme="minorHAnsi" w:hAnsiTheme="minorHAnsi"/>
                <w:sz w:val="22"/>
                <w:szCs w:val="22"/>
                <w:lang w:eastAsia="es-ES"/>
              </w:rPr>
            </w:pPr>
            <w:r>
              <w:rPr>
                <w:rFonts w:asciiTheme="minorHAnsi" w:hAnsiTheme="minorHAnsi"/>
                <w:sz w:val="22"/>
                <w:szCs w:val="22"/>
                <w:lang w:eastAsia="es-ES"/>
              </w:rPr>
              <w:t>2951</w:t>
            </w:r>
          </w:p>
        </w:tc>
        <w:tc>
          <w:tcPr>
            <w:tcW w:w="992" w:type="dxa"/>
            <w:tcBorders>
              <w:top w:val="single" w:sz="12" w:space="0" w:color="auto"/>
              <w:right w:val="single" w:sz="12" w:space="0" w:color="auto"/>
            </w:tcBorders>
          </w:tcPr>
          <w:p w:rsidR="00A94987" w:rsidRPr="007F036A" w:rsidRDefault="00A94987" w:rsidP="007F036A">
            <w:pPr>
              <w:ind w:left="0"/>
              <w:jc w:val="center"/>
              <w:rPr>
                <w:rFonts w:asciiTheme="minorHAnsi" w:hAnsiTheme="minorHAnsi"/>
                <w:sz w:val="22"/>
                <w:szCs w:val="22"/>
                <w:lang w:eastAsia="es-ES"/>
              </w:rPr>
            </w:pPr>
            <w:r>
              <w:rPr>
                <w:rFonts w:asciiTheme="minorHAnsi" w:hAnsiTheme="minorHAnsi"/>
                <w:sz w:val="22"/>
                <w:szCs w:val="22"/>
                <w:lang w:eastAsia="es-ES"/>
              </w:rPr>
              <w:t>3300</w:t>
            </w:r>
          </w:p>
        </w:tc>
        <w:tc>
          <w:tcPr>
            <w:tcW w:w="2835" w:type="dxa"/>
            <w:tcBorders>
              <w:top w:val="single" w:sz="12" w:space="0" w:color="auto"/>
              <w:left w:val="single" w:sz="12" w:space="0" w:color="auto"/>
            </w:tcBorders>
          </w:tcPr>
          <w:p w:rsidR="00A94987" w:rsidRPr="007F036A" w:rsidRDefault="00A94987" w:rsidP="007F036A">
            <w:pPr>
              <w:ind w:left="0"/>
              <w:jc w:val="center"/>
              <w:rPr>
                <w:rFonts w:asciiTheme="minorHAnsi" w:hAnsiTheme="minorHAnsi"/>
                <w:sz w:val="22"/>
                <w:szCs w:val="22"/>
                <w:lang w:eastAsia="es-ES"/>
              </w:rPr>
            </w:pPr>
            <w:proofErr w:type="spellStart"/>
            <w:r>
              <w:rPr>
                <w:rFonts w:asciiTheme="minorHAnsi" w:hAnsiTheme="minorHAnsi"/>
                <w:sz w:val="22"/>
                <w:szCs w:val="22"/>
                <w:lang w:eastAsia="es-ES"/>
              </w:rPr>
              <w:t>Orto</w:t>
            </w:r>
            <w:proofErr w:type="spellEnd"/>
            <w:r>
              <w:rPr>
                <w:rFonts w:asciiTheme="minorHAnsi" w:hAnsiTheme="minorHAnsi"/>
                <w:sz w:val="22"/>
                <w:szCs w:val="22"/>
                <w:lang w:eastAsia="es-ES"/>
              </w:rPr>
              <w:t xml:space="preserve"> </w:t>
            </w:r>
            <w:proofErr w:type="spellStart"/>
            <w:r>
              <w:rPr>
                <w:rFonts w:asciiTheme="minorHAnsi" w:hAnsiTheme="minorHAnsi"/>
                <w:sz w:val="22"/>
                <w:szCs w:val="22"/>
                <w:lang w:eastAsia="es-ES"/>
              </w:rPr>
              <w:t>Alresa</w:t>
            </w:r>
            <w:proofErr w:type="spellEnd"/>
            <w:r>
              <w:rPr>
                <w:rFonts w:asciiTheme="minorHAnsi" w:hAnsiTheme="minorHAnsi"/>
                <w:sz w:val="22"/>
                <w:szCs w:val="22"/>
                <w:lang w:eastAsia="es-ES"/>
              </w:rPr>
              <w:t xml:space="preserve"> </w:t>
            </w:r>
            <w:proofErr w:type="spellStart"/>
            <w:r>
              <w:rPr>
                <w:rFonts w:asciiTheme="minorHAnsi" w:hAnsiTheme="minorHAnsi"/>
                <w:sz w:val="22"/>
                <w:szCs w:val="22"/>
                <w:lang w:eastAsia="es-ES"/>
              </w:rPr>
              <w:t>Mod</w:t>
            </w:r>
            <w:proofErr w:type="spellEnd"/>
            <w:r>
              <w:rPr>
                <w:rFonts w:asciiTheme="minorHAnsi" w:hAnsiTheme="minorHAnsi"/>
                <w:sz w:val="22"/>
                <w:szCs w:val="22"/>
                <w:lang w:eastAsia="es-ES"/>
              </w:rPr>
              <w:t xml:space="preserve"> Consul</w:t>
            </w:r>
          </w:p>
        </w:tc>
        <w:tc>
          <w:tcPr>
            <w:tcW w:w="1099" w:type="dxa"/>
            <w:tcBorders>
              <w:top w:val="single" w:sz="12" w:space="0" w:color="auto"/>
              <w:right w:val="single" w:sz="12" w:space="0" w:color="auto"/>
            </w:tcBorders>
          </w:tcPr>
          <w:p w:rsidR="00A94987" w:rsidRPr="00A94987" w:rsidRDefault="00A94987" w:rsidP="00A9192D">
            <w:pPr>
              <w:ind w:left="0"/>
              <w:jc w:val="center"/>
              <w:rPr>
                <w:rFonts w:asciiTheme="minorHAnsi" w:hAnsiTheme="minorHAnsi"/>
                <w:sz w:val="22"/>
                <w:szCs w:val="22"/>
                <w:lang w:eastAsia="es-ES"/>
              </w:rPr>
            </w:pPr>
            <w:r>
              <w:rPr>
                <w:rFonts w:asciiTheme="minorHAnsi" w:hAnsiTheme="minorHAnsi"/>
                <w:sz w:val="22"/>
                <w:szCs w:val="22"/>
                <w:lang w:eastAsia="es-ES"/>
              </w:rPr>
              <w:t>41 cm</w:t>
            </w:r>
          </w:p>
        </w:tc>
      </w:tr>
      <w:tr w:rsidR="00A94987" w:rsidRPr="007F036A" w:rsidTr="00A9192D">
        <w:tc>
          <w:tcPr>
            <w:tcW w:w="1951" w:type="dxa"/>
            <w:tcBorders>
              <w:left w:val="single" w:sz="12" w:space="0" w:color="auto"/>
              <w:right w:val="single" w:sz="12" w:space="0" w:color="auto"/>
            </w:tcBorders>
          </w:tcPr>
          <w:p w:rsidR="00A94987" w:rsidRPr="007F036A" w:rsidRDefault="00A94987" w:rsidP="002127BB">
            <w:pPr>
              <w:ind w:left="0"/>
              <w:rPr>
                <w:rFonts w:asciiTheme="minorHAnsi" w:hAnsiTheme="minorHAnsi"/>
                <w:b/>
                <w:sz w:val="22"/>
                <w:szCs w:val="22"/>
                <w:lang w:eastAsia="es-ES"/>
              </w:rPr>
            </w:pPr>
            <w:proofErr w:type="spellStart"/>
            <w:r w:rsidRPr="007F036A">
              <w:rPr>
                <w:rFonts w:asciiTheme="minorHAnsi" w:hAnsiTheme="minorHAnsi"/>
                <w:b/>
                <w:sz w:val="22"/>
                <w:szCs w:val="22"/>
                <w:lang w:eastAsia="es-ES"/>
              </w:rPr>
              <w:t>Beasain</w:t>
            </w:r>
            <w:proofErr w:type="spellEnd"/>
          </w:p>
        </w:tc>
        <w:tc>
          <w:tcPr>
            <w:tcW w:w="851" w:type="dxa"/>
            <w:tcBorders>
              <w:left w:val="single" w:sz="12" w:space="0" w:color="auto"/>
            </w:tcBorders>
          </w:tcPr>
          <w:p w:rsidR="00A94987" w:rsidRPr="007F036A" w:rsidRDefault="00A94987" w:rsidP="007F036A">
            <w:pPr>
              <w:ind w:left="0"/>
              <w:jc w:val="center"/>
              <w:rPr>
                <w:rFonts w:asciiTheme="minorHAnsi" w:hAnsiTheme="minorHAnsi"/>
                <w:sz w:val="22"/>
                <w:szCs w:val="22"/>
                <w:lang w:eastAsia="es-ES"/>
              </w:rPr>
            </w:pPr>
            <w:r>
              <w:rPr>
                <w:rFonts w:asciiTheme="minorHAnsi" w:hAnsiTheme="minorHAnsi"/>
                <w:sz w:val="22"/>
                <w:szCs w:val="22"/>
                <w:lang w:eastAsia="es-ES"/>
              </w:rPr>
              <w:t>3000</w:t>
            </w:r>
          </w:p>
        </w:tc>
        <w:tc>
          <w:tcPr>
            <w:tcW w:w="992" w:type="dxa"/>
          </w:tcPr>
          <w:p w:rsidR="00A94987" w:rsidRPr="007F036A" w:rsidRDefault="00A94987" w:rsidP="007F036A">
            <w:pPr>
              <w:ind w:left="0"/>
              <w:jc w:val="center"/>
              <w:rPr>
                <w:rFonts w:asciiTheme="minorHAnsi" w:hAnsiTheme="minorHAnsi"/>
                <w:sz w:val="22"/>
                <w:szCs w:val="22"/>
                <w:lang w:eastAsia="es-ES"/>
              </w:rPr>
            </w:pPr>
            <w:r>
              <w:rPr>
                <w:rFonts w:asciiTheme="minorHAnsi" w:hAnsiTheme="minorHAnsi"/>
                <w:sz w:val="22"/>
                <w:szCs w:val="22"/>
                <w:lang w:eastAsia="es-ES"/>
              </w:rPr>
              <w:t>3250</w:t>
            </w:r>
          </w:p>
        </w:tc>
        <w:tc>
          <w:tcPr>
            <w:tcW w:w="992" w:type="dxa"/>
            <w:tcBorders>
              <w:right w:val="single" w:sz="12" w:space="0" w:color="auto"/>
            </w:tcBorders>
          </w:tcPr>
          <w:p w:rsidR="00A94987" w:rsidRPr="007F036A" w:rsidRDefault="00A94987" w:rsidP="007F036A">
            <w:pPr>
              <w:ind w:left="0"/>
              <w:jc w:val="center"/>
              <w:rPr>
                <w:rFonts w:asciiTheme="minorHAnsi" w:hAnsiTheme="minorHAnsi"/>
                <w:sz w:val="22"/>
                <w:szCs w:val="22"/>
                <w:lang w:eastAsia="es-ES"/>
              </w:rPr>
            </w:pPr>
            <w:r>
              <w:rPr>
                <w:rFonts w:asciiTheme="minorHAnsi" w:hAnsiTheme="minorHAnsi"/>
                <w:sz w:val="22"/>
                <w:szCs w:val="22"/>
                <w:lang w:eastAsia="es-ES"/>
              </w:rPr>
              <w:t>3500</w:t>
            </w:r>
          </w:p>
        </w:tc>
        <w:tc>
          <w:tcPr>
            <w:tcW w:w="2835" w:type="dxa"/>
            <w:tcBorders>
              <w:left w:val="single" w:sz="12" w:space="0" w:color="auto"/>
            </w:tcBorders>
          </w:tcPr>
          <w:p w:rsidR="00A94987" w:rsidRPr="007F036A" w:rsidRDefault="00A94987" w:rsidP="007F036A">
            <w:pPr>
              <w:ind w:left="0"/>
              <w:jc w:val="center"/>
              <w:rPr>
                <w:rFonts w:asciiTheme="minorHAnsi" w:hAnsiTheme="minorHAnsi"/>
                <w:sz w:val="22"/>
                <w:szCs w:val="22"/>
                <w:lang w:eastAsia="es-ES"/>
              </w:rPr>
            </w:pPr>
            <w:r>
              <w:rPr>
                <w:rFonts w:asciiTheme="minorHAnsi" w:hAnsiTheme="minorHAnsi"/>
                <w:sz w:val="22"/>
                <w:szCs w:val="22"/>
                <w:lang w:eastAsia="es-ES"/>
              </w:rPr>
              <w:t>RS-720</w:t>
            </w:r>
          </w:p>
        </w:tc>
        <w:tc>
          <w:tcPr>
            <w:tcW w:w="1099" w:type="dxa"/>
            <w:tcBorders>
              <w:right w:val="single" w:sz="12" w:space="0" w:color="auto"/>
            </w:tcBorders>
          </w:tcPr>
          <w:p w:rsidR="00A94987" w:rsidRPr="00A94987" w:rsidRDefault="00A94987" w:rsidP="00A9192D">
            <w:pPr>
              <w:ind w:left="0"/>
              <w:jc w:val="center"/>
              <w:rPr>
                <w:rFonts w:asciiTheme="minorHAnsi" w:hAnsiTheme="minorHAnsi"/>
                <w:sz w:val="22"/>
                <w:szCs w:val="22"/>
                <w:lang w:eastAsia="es-ES"/>
              </w:rPr>
            </w:pPr>
            <w:r>
              <w:rPr>
                <w:rFonts w:asciiTheme="minorHAnsi" w:hAnsiTheme="minorHAnsi"/>
                <w:sz w:val="22"/>
                <w:szCs w:val="22"/>
                <w:lang w:eastAsia="es-ES"/>
              </w:rPr>
              <w:t>34 cm</w:t>
            </w:r>
          </w:p>
        </w:tc>
      </w:tr>
      <w:tr w:rsidR="00A94987" w:rsidRPr="007F036A" w:rsidTr="00A9192D">
        <w:tc>
          <w:tcPr>
            <w:tcW w:w="1951" w:type="dxa"/>
            <w:tcBorders>
              <w:left w:val="single" w:sz="12" w:space="0" w:color="auto"/>
              <w:bottom w:val="single" w:sz="12" w:space="0" w:color="auto"/>
              <w:right w:val="single" w:sz="12" w:space="0" w:color="auto"/>
            </w:tcBorders>
          </w:tcPr>
          <w:p w:rsidR="00A94987" w:rsidRPr="007F036A" w:rsidRDefault="00A94987" w:rsidP="002127BB">
            <w:pPr>
              <w:ind w:left="0"/>
              <w:rPr>
                <w:rFonts w:asciiTheme="minorHAnsi" w:hAnsiTheme="minorHAnsi"/>
                <w:b/>
                <w:sz w:val="22"/>
                <w:szCs w:val="22"/>
                <w:lang w:eastAsia="es-ES"/>
              </w:rPr>
            </w:pPr>
            <w:proofErr w:type="spellStart"/>
            <w:r w:rsidRPr="007F036A">
              <w:rPr>
                <w:rFonts w:asciiTheme="minorHAnsi" w:hAnsiTheme="minorHAnsi"/>
                <w:b/>
                <w:sz w:val="22"/>
                <w:szCs w:val="22"/>
                <w:lang w:eastAsia="es-ES"/>
              </w:rPr>
              <w:t>Zumarraga</w:t>
            </w:r>
            <w:proofErr w:type="spellEnd"/>
          </w:p>
        </w:tc>
        <w:tc>
          <w:tcPr>
            <w:tcW w:w="851" w:type="dxa"/>
            <w:tcBorders>
              <w:left w:val="single" w:sz="12" w:space="0" w:color="auto"/>
              <w:bottom w:val="single" w:sz="12" w:space="0" w:color="auto"/>
            </w:tcBorders>
          </w:tcPr>
          <w:p w:rsidR="00A94987" w:rsidRPr="007F036A" w:rsidRDefault="00A94987" w:rsidP="007F036A">
            <w:pPr>
              <w:ind w:left="0"/>
              <w:jc w:val="center"/>
              <w:rPr>
                <w:rFonts w:asciiTheme="minorHAnsi" w:hAnsiTheme="minorHAnsi"/>
                <w:sz w:val="22"/>
                <w:szCs w:val="22"/>
                <w:lang w:eastAsia="es-ES"/>
              </w:rPr>
            </w:pPr>
            <w:r>
              <w:rPr>
                <w:rFonts w:asciiTheme="minorHAnsi" w:hAnsiTheme="minorHAnsi"/>
                <w:sz w:val="22"/>
                <w:szCs w:val="22"/>
                <w:lang w:eastAsia="es-ES"/>
              </w:rPr>
              <w:t>3052</w:t>
            </w:r>
          </w:p>
        </w:tc>
        <w:tc>
          <w:tcPr>
            <w:tcW w:w="992" w:type="dxa"/>
            <w:tcBorders>
              <w:bottom w:val="single" w:sz="12" w:space="0" w:color="auto"/>
            </w:tcBorders>
          </w:tcPr>
          <w:p w:rsidR="00A94987" w:rsidRPr="007F036A" w:rsidRDefault="00A94987" w:rsidP="007F036A">
            <w:pPr>
              <w:ind w:left="0"/>
              <w:jc w:val="center"/>
              <w:rPr>
                <w:rFonts w:asciiTheme="minorHAnsi" w:hAnsiTheme="minorHAnsi"/>
                <w:sz w:val="22"/>
                <w:szCs w:val="22"/>
                <w:lang w:eastAsia="es-ES"/>
              </w:rPr>
            </w:pPr>
            <w:r>
              <w:rPr>
                <w:rFonts w:asciiTheme="minorHAnsi" w:hAnsiTheme="minorHAnsi"/>
                <w:sz w:val="22"/>
                <w:szCs w:val="22"/>
                <w:lang w:eastAsia="es-ES"/>
              </w:rPr>
              <w:t>3263</w:t>
            </w:r>
          </w:p>
        </w:tc>
        <w:tc>
          <w:tcPr>
            <w:tcW w:w="992" w:type="dxa"/>
            <w:tcBorders>
              <w:bottom w:val="single" w:sz="12" w:space="0" w:color="auto"/>
              <w:right w:val="single" w:sz="12" w:space="0" w:color="auto"/>
            </w:tcBorders>
          </w:tcPr>
          <w:p w:rsidR="00A94987" w:rsidRPr="007F036A" w:rsidRDefault="00A9192D" w:rsidP="007F036A">
            <w:pPr>
              <w:ind w:left="0"/>
              <w:jc w:val="center"/>
              <w:rPr>
                <w:rFonts w:asciiTheme="minorHAnsi" w:hAnsiTheme="minorHAnsi"/>
                <w:sz w:val="22"/>
                <w:szCs w:val="22"/>
                <w:lang w:eastAsia="es-ES"/>
              </w:rPr>
            </w:pPr>
            <w:r>
              <w:rPr>
                <w:rFonts w:asciiTheme="minorHAnsi" w:hAnsiTheme="minorHAnsi"/>
                <w:sz w:val="22"/>
                <w:szCs w:val="22"/>
                <w:lang w:eastAsia="es-ES"/>
              </w:rPr>
              <w:t>3648</w:t>
            </w:r>
          </w:p>
        </w:tc>
        <w:tc>
          <w:tcPr>
            <w:tcW w:w="2835" w:type="dxa"/>
            <w:tcBorders>
              <w:left w:val="single" w:sz="12" w:space="0" w:color="auto"/>
              <w:bottom w:val="single" w:sz="12" w:space="0" w:color="auto"/>
            </w:tcBorders>
          </w:tcPr>
          <w:p w:rsidR="00A94987" w:rsidRPr="007F036A" w:rsidRDefault="00A94987" w:rsidP="007F036A">
            <w:pPr>
              <w:ind w:left="0"/>
              <w:jc w:val="center"/>
              <w:rPr>
                <w:rFonts w:asciiTheme="minorHAnsi" w:hAnsiTheme="minorHAnsi"/>
                <w:sz w:val="22"/>
                <w:szCs w:val="22"/>
                <w:lang w:eastAsia="es-ES"/>
              </w:rPr>
            </w:pPr>
            <w:proofErr w:type="spellStart"/>
            <w:r>
              <w:rPr>
                <w:rFonts w:asciiTheme="minorHAnsi" w:hAnsiTheme="minorHAnsi"/>
                <w:sz w:val="22"/>
                <w:szCs w:val="22"/>
                <w:lang w:eastAsia="es-ES"/>
              </w:rPr>
              <w:t>Eppendorf</w:t>
            </w:r>
            <w:proofErr w:type="spellEnd"/>
            <w:r>
              <w:rPr>
                <w:rFonts w:asciiTheme="minorHAnsi" w:hAnsiTheme="minorHAnsi"/>
                <w:sz w:val="22"/>
                <w:szCs w:val="22"/>
                <w:lang w:eastAsia="es-ES"/>
              </w:rPr>
              <w:t xml:space="preserve"> Centrifuge 5810</w:t>
            </w:r>
          </w:p>
        </w:tc>
        <w:tc>
          <w:tcPr>
            <w:tcW w:w="1099" w:type="dxa"/>
            <w:tcBorders>
              <w:bottom w:val="single" w:sz="12" w:space="0" w:color="auto"/>
              <w:right w:val="single" w:sz="12" w:space="0" w:color="auto"/>
            </w:tcBorders>
          </w:tcPr>
          <w:p w:rsidR="00A94987" w:rsidRPr="00A94987" w:rsidRDefault="00A94987" w:rsidP="00A9192D">
            <w:pPr>
              <w:ind w:left="0"/>
              <w:jc w:val="center"/>
              <w:rPr>
                <w:rFonts w:asciiTheme="minorHAnsi" w:hAnsiTheme="minorHAnsi"/>
                <w:sz w:val="22"/>
                <w:szCs w:val="22"/>
                <w:lang w:eastAsia="es-ES"/>
              </w:rPr>
            </w:pPr>
            <w:r>
              <w:rPr>
                <w:rFonts w:asciiTheme="minorHAnsi" w:hAnsiTheme="minorHAnsi"/>
                <w:sz w:val="22"/>
                <w:szCs w:val="22"/>
                <w:lang w:eastAsia="es-ES"/>
              </w:rPr>
              <w:t>33.6 cm</w:t>
            </w:r>
          </w:p>
        </w:tc>
      </w:tr>
    </w:tbl>
    <w:p w:rsidR="002127BB" w:rsidRDefault="002127BB" w:rsidP="00AC3CD4">
      <w:pPr>
        <w:rPr>
          <w:lang w:eastAsia="es-ES"/>
        </w:rPr>
      </w:pPr>
    </w:p>
    <w:p w:rsidR="002127BB" w:rsidRDefault="00A9192D" w:rsidP="00AC3CD4">
      <w:pPr>
        <w:rPr>
          <w:lang w:eastAsia="es-ES"/>
        </w:rPr>
      </w:pPr>
      <w:proofErr w:type="gramStart"/>
      <w:r>
        <w:rPr>
          <w:lang w:eastAsia="es-ES"/>
        </w:rPr>
        <w:t>rpm</w:t>
      </w:r>
      <w:proofErr w:type="gramEnd"/>
      <w:r>
        <w:rPr>
          <w:lang w:eastAsia="es-ES"/>
        </w:rPr>
        <w:t xml:space="preserve"> = </w:t>
      </w:r>
      <w:r w:rsidR="006A080E">
        <w:rPr>
          <w:lang w:eastAsia="es-ES"/>
        </w:rPr>
        <w:t>√[(g*10</w:t>
      </w:r>
      <w:r w:rsidR="006A080E">
        <w:rPr>
          <w:vertAlign w:val="superscript"/>
          <w:lang w:eastAsia="es-ES"/>
        </w:rPr>
        <w:t>5</w:t>
      </w:r>
      <w:r w:rsidR="006A080E">
        <w:rPr>
          <w:lang w:eastAsia="es-ES"/>
        </w:rPr>
        <w:t>)/(r*1,118)]</w:t>
      </w:r>
    </w:p>
    <w:p w:rsidR="004E1259" w:rsidRDefault="004E1259" w:rsidP="00AC3CD4">
      <w:pPr>
        <w:rPr>
          <w:lang w:eastAsia="es-ES"/>
        </w:rPr>
      </w:pPr>
    </w:p>
    <w:p w:rsidR="004E1259" w:rsidRDefault="004E1259" w:rsidP="00AC3CD4">
      <w:pPr>
        <w:rPr>
          <w:lang w:eastAsia="es-ES"/>
        </w:rPr>
      </w:pPr>
    </w:p>
    <w:p w:rsidR="002127BB" w:rsidRDefault="002127BB">
      <w:pPr>
        <w:rPr>
          <w:lang w:eastAsia="es-ES"/>
        </w:rPr>
      </w:pPr>
      <w:r>
        <w:rPr>
          <w:lang w:eastAsia="es-ES"/>
        </w:rPr>
        <w:br w:type="page"/>
      </w:r>
    </w:p>
    <w:p w:rsidR="002127BB" w:rsidRDefault="002127BB" w:rsidP="00AC3CD4">
      <w:pPr>
        <w:rPr>
          <w:lang w:eastAsia="es-ES"/>
        </w:rPr>
        <w:sectPr w:rsidR="002127BB" w:rsidSect="00300073">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17" w:right="1701" w:bottom="1417" w:left="1701" w:header="708" w:footer="708" w:gutter="0"/>
          <w:cols w:space="708"/>
          <w:docGrid w:linePitch="360"/>
        </w:sectPr>
      </w:pPr>
      <w:bookmarkStart w:id="54" w:name="_GoBack"/>
      <w:bookmarkEnd w:id="54"/>
    </w:p>
    <w:p w:rsidR="004E1259" w:rsidRDefault="004E1259" w:rsidP="00AC3CD4">
      <w:pPr>
        <w:rPr>
          <w:lang w:eastAsia="es-ES"/>
        </w:rPr>
      </w:pPr>
    </w:p>
    <w:p w:rsidR="002127BB" w:rsidRPr="00B64726" w:rsidRDefault="002127BB" w:rsidP="002127BB">
      <w:pPr>
        <w:tabs>
          <w:tab w:val="left" w:pos="13050"/>
        </w:tabs>
        <w:jc w:val="center"/>
        <w:rPr>
          <w:b/>
          <w:sz w:val="32"/>
          <w:lang w:bidi="en-US"/>
        </w:rPr>
      </w:pPr>
      <w:r w:rsidRPr="00B64726">
        <w:rPr>
          <w:b/>
          <w:sz w:val="32"/>
          <w:lang w:bidi="en-US"/>
        </w:rPr>
        <w:t>PLANTILLA PARA LABORATORIO.</w:t>
      </w:r>
      <w:r>
        <w:rPr>
          <w:b/>
          <w:sz w:val="32"/>
          <w:lang w:bidi="en-US"/>
        </w:rPr>
        <w:t xml:space="preserve"> RESUMEN PARA ALICUOTAS DE SANGRE</w:t>
      </w:r>
    </w:p>
    <w:p w:rsidR="002127BB" w:rsidRPr="00A6087D" w:rsidRDefault="002127BB" w:rsidP="002127BB">
      <w:pPr>
        <w:rPr>
          <w:szCs w:val="18"/>
        </w:rPr>
      </w:pPr>
      <w:r>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4.85pt;margin-top:1.3pt;width:539.35pt;height:407.25pt;z-index:251734528">
            <v:imagedata r:id="rId36" o:title=""/>
          </v:shape>
          <o:OLEObject Type="Embed" ProgID="PowerPoint.Slide.12" ShapeID="_x0000_s1026" DrawAspect="Content" ObjectID="_1602058532" r:id="rId37"/>
        </w:pict>
      </w:r>
    </w:p>
    <w:p w:rsidR="004E1259" w:rsidRDefault="004E1259" w:rsidP="00AC3CD4">
      <w:pPr>
        <w:rPr>
          <w:lang w:eastAsia="es-ES"/>
        </w:rPr>
      </w:pPr>
    </w:p>
    <w:p w:rsidR="004E1259" w:rsidRDefault="004E1259" w:rsidP="00AC3CD4">
      <w:pPr>
        <w:rPr>
          <w:lang w:eastAsia="es-ES"/>
        </w:rPr>
      </w:pPr>
    </w:p>
    <w:p w:rsidR="002127BB" w:rsidRDefault="002127BB">
      <w:pPr>
        <w:rPr>
          <w:lang w:eastAsia="es-ES"/>
        </w:rPr>
      </w:pPr>
      <w:r>
        <w:rPr>
          <w:lang w:eastAsia="es-ES"/>
        </w:rPr>
        <w:br w:type="page"/>
      </w:r>
    </w:p>
    <w:p w:rsidR="002127BB" w:rsidRDefault="002127BB" w:rsidP="00AC3CD4">
      <w:pPr>
        <w:rPr>
          <w:lang w:eastAsia="es-ES"/>
        </w:rPr>
        <w:sectPr w:rsidR="002127BB" w:rsidSect="002127BB">
          <w:type w:val="continuous"/>
          <w:pgSz w:w="16838" w:h="11906" w:orient="landscape"/>
          <w:pgMar w:top="1701" w:right="1418" w:bottom="1701" w:left="1418" w:header="709" w:footer="709" w:gutter="0"/>
          <w:cols w:space="708"/>
          <w:docGrid w:linePitch="360"/>
        </w:sectPr>
      </w:pPr>
    </w:p>
    <w:p w:rsidR="004E1259" w:rsidRDefault="004E1259" w:rsidP="00AC3CD4">
      <w:pPr>
        <w:rPr>
          <w:lang w:eastAsia="es-ES"/>
        </w:rPr>
      </w:pPr>
    </w:p>
    <w:p w:rsidR="004E1259" w:rsidRDefault="004E1259" w:rsidP="00AC3CD4">
      <w:pPr>
        <w:rPr>
          <w:lang w:eastAsia="es-ES"/>
        </w:rPr>
      </w:pPr>
    </w:p>
    <w:p w:rsidR="00AC3CD4" w:rsidRPr="00AC3CD4" w:rsidRDefault="008437B4" w:rsidP="00AC3CD4">
      <w:pPr>
        <w:rPr>
          <w:lang w:eastAsia="es-ES"/>
        </w:rPr>
      </w:pPr>
      <w:r>
        <w:rPr>
          <w:b/>
          <w:noProof/>
          <w:lang w:eastAsia="es-ES"/>
        </w:rPr>
        <mc:AlternateContent>
          <mc:Choice Requires="wps">
            <w:drawing>
              <wp:anchor distT="0" distB="0" distL="114300" distR="114300" simplePos="0" relativeHeight="251728384" behindDoc="0" locked="0" layoutInCell="1" allowOverlap="1" wp14:anchorId="6D4047CE" wp14:editId="560FAA1D">
                <wp:simplePos x="0" y="0"/>
                <wp:positionH relativeFrom="column">
                  <wp:posOffset>-155102</wp:posOffset>
                </wp:positionH>
                <wp:positionV relativeFrom="paragraph">
                  <wp:posOffset>186557</wp:posOffset>
                </wp:positionV>
                <wp:extent cx="5901055" cy="5730949"/>
                <wp:effectExtent l="0" t="0" r="23495" b="22225"/>
                <wp:wrapNone/>
                <wp:docPr id="3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1055" cy="5730949"/>
                        </a:xfrm>
                        <a:prstGeom prst="rect">
                          <a:avLst/>
                        </a:prstGeom>
                        <a:noFill/>
                        <a:ln w="9525">
                          <a:solidFill>
                            <a:srgbClr val="990099"/>
                          </a:solidFill>
                          <a:miter lim="800000"/>
                          <a:headEnd/>
                          <a:tailEnd/>
                        </a:ln>
                        <a:extLst>
                          <a:ext uri="{909E8E84-426E-40DD-AFC4-6F175D3DCCD1}">
                            <a14:hiddenFill xmlns:a14="http://schemas.microsoft.com/office/drawing/2010/main">
                              <a:solidFill>
                                <a:srgbClr val="FFFFFF"/>
                              </a:solidFill>
                            </a14:hiddenFill>
                          </a:ext>
                        </a:extLst>
                      </wps:spPr>
                      <wps:txbx>
                        <w:txbxContent>
                          <w:p w:rsidR="007F036A" w:rsidRDefault="007F036A" w:rsidP="008437B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6" style="position:absolute;margin-left:-12.2pt;margin-top:14.7pt;width:464.65pt;height:451.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" filled="f" strokecolor="#909">
                <v:textbox>
                  <w:txbxContent>
                    <w:p w:rsidR="007F036A" w:rsidRDefault="007F036A" w:rsidP="008437B4">
                      <w:pPr>
                        <w:jc w:val="center"/>
                      </w:pPr>
                    </w:p>
                  </w:txbxContent>
                </v:textbox>
              </v:rect>
            </w:pict>
          </mc:Fallback>
        </mc:AlternateContent>
      </w:r>
    </w:p>
    <w:p w:rsidR="008437B4" w:rsidRPr="008437B4" w:rsidRDefault="008437B4" w:rsidP="008437B4">
      <w:pPr>
        <w:pStyle w:val="Ttulo3"/>
        <w:jc w:val="center"/>
        <w:rPr>
          <w:rFonts w:asciiTheme="minorHAnsi" w:hAnsiTheme="minorHAnsi" w:cstheme="minorHAnsi"/>
          <w:color w:val="5F497A" w:themeColor="accent4" w:themeShade="BF"/>
          <w:sz w:val="28"/>
          <w:lang w:eastAsia="es-ES"/>
        </w:rPr>
      </w:pPr>
      <w:bookmarkStart w:id="55" w:name="_Toc516242533"/>
      <w:bookmarkStart w:id="56" w:name="_Toc517427640"/>
      <w:r w:rsidRPr="008437B4">
        <w:rPr>
          <w:rFonts w:asciiTheme="minorHAnsi" w:hAnsiTheme="minorHAnsi" w:cstheme="minorHAnsi"/>
          <w:color w:val="5F497A" w:themeColor="accent4" w:themeShade="BF"/>
          <w:sz w:val="28"/>
          <w:lang w:eastAsia="es-ES"/>
        </w:rPr>
        <w:t>RECOGIDA DE MUESTRA HECES</w:t>
      </w:r>
      <w:bookmarkEnd w:id="55"/>
      <w:bookmarkEnd w:id="56"/>
    </w:p>
    <w:p w:rsidR="008437B4" w:rsidRDefault="008437B4" w:rsidP="008437B4"/>
    <w:p w:rsidR="008437B4" w:rsidRDefault="008437B4" w:rsidP="008437B4">
      <w:r>
        <w:t xml:space="preserve">A una </w:t>
      </w:r>
      <w:proofErr w:type="spellStart"/>
      <w:r>
        <w:t>submuestra</w:t>
      </w:r>
      <w:proofErr w:type="spellEnd"/>
      <w:r>
        <w:t xml:space="preserve"> (n=50) se le recogerá una muestra de heces.</w:t>
      </w:r>
    </w:p>
    <w:p w:rsidR="008437B4" w:rsidRDefault="008437B4" w:rsidP="008437B4">
      <w:pPr>
        <w:jc w:val="both"/>
        <w:rPr>
          <w:b/>
          <w:u w:val="single"/>
          <w:lang w:eastAsia="es-ES"/>
        </w:rPr>
      </w:pPr>
      <w:r>
        <w:rPr>
          <w:b/>
          <w:u w:val="single"/>
          <w:lang w:eastAsia="es-ES"/>
        </w:rPr>
        <w:t>Material:</w:t>
      </w:r>
    </w:p>
    <w:p w:rsidR="008437B4" w:rsidRDefault="008437B4" w:rsidP="008437B4">
      <w:pPr>
        <w:jc w:val="both"/>
        <w:rPr>
          <w:lang w:eastAsia="es-ES"/>
        </w:rPr>
      </w:pPr>
      <w:r>
        <w:rPr>
          <w:lang w:eastAsia="es-ES"/>
        </w:rPr>
        <w:t>Preparar el material para entregar a la familia: documentación, instrucciones y protocolo</w:t>
      </w:r>
    </w:p>
    <w:p w:rsidR="008437B4" w:rsidRDefault="008437B4" w:rsidP="008437B4">
      <w:pPr>
        <w:jc w:val="both"/>
        <w:rPr>
          <w:lang w:eastAsia="es-ES"/>
        </w:rPr>
      </w:pPr>
      <w:r>
        <w:rPr>
          <w:lang w:eastAsia="es-ES"/>
        </w:rPr>
        <w:t>Tubo de heces con una cucharilla para la recogida.</w:t>
      </w:r>
    </w:p>
    <w:p w:rsidR="008437B4" w:rsidRDefault="008437B4" w:rsidP="008437B4">
      <w:pPr>
        <w:jc w:val="both"/>
        <w:rPr>
          <w:lang w:eastAsia="es-ES"/>
        </w:rPr>
      </w:pPr>
      <w:r>
        <w:rPr>
          <w:lang w:eastAsia="es-ES"/>
        </w:rPr>
        <w:t>Etiquetas</w:t>
      </w:r>
    </w:p>
    <w:p w:rsidR="008437B4" w:rsidRDefault="008437B4" w:rsidP="008437B4">
      <w:pPr>
        <w:jc w:val="both"/>
        <w:rPr>
          <w:lang w:eastAsia="es-ES"/>
        </w:rPr>
      </w:pPr>
      <w:r>
        <w:rPr>
          <w:lang w:eastAsia="es-ES"/>
        </w:rPr>
        <w:t>Guantes</w:t>
      </w:r>
    </w:p>
    <w:p w:rsidR="008437B4" w:rsidRDefault="008437B4" w:rsidP="008437B4">
      <w:pPr>
        <w:jc w:val="both"/>
        <w:rPr>
          <w:lang w:eastAsia="es-ES"/>
        </w:rPr>
      </w:pPr>
      <w:r>
        <w:rPr>
          <w:lang w:eastAsia="es-ES"/>
        </w:rPr>
        <w:t xml:space="preserve">Bolsa de plástico tipo </w:t>
      </w:r>
      <w:proofErr w:type="spellStart"/>
      <w:r>
        <w:rPr>
          <w:lang w:eastAsia="es-ES"/>
        </w:rPr>
        <w:t>zip</w:t>
      </w:r>
      <w:proofErr w:type="spellEnd"/>
    </w:p>
    <w:p w:rsidR="008437B4" w:rsidRDefault="008437B4" w:rsidP="008437B4">
      <w:pPr>
        <w:jc w:val="both"/>
        <w:rPr>
          <w:b/>
          <w:u w:val="single"/>
          <w:lang w:eastAsia="es-ES"/>
        </w:rPr>
      </w:pPr>
      <w:r>
        <w:rPr>
          <w:b/>
          <w:u w:val="single"/>
          <w:lang w:eastAsia="es-ES"/>
        </w:rPr>
        <w:t>Información para el trabajador de campo</w:t>
      </w:r>
    </w:p>
    <w:p w:rsidR="008437B4" w:rsidRDefault="008437B4" w:rsidP="008437B4">
      <w:pPr>
        <w:jc w:val="both"/>
        <w:rPr>
          <w:b/>
          <w:lang w:eastAsia="es-ES"/>
        </w:rPr>
      </w:pPr>
      <w:r>
        <w:rPr>
          <w:b/>
          <w:lang w:eastAsia="es-ES"/>
        </w:rPr>
        <w:t>Antes de la visita:</w:t>
      </w:r>
    </w:p>
    <w:p w:rsidR="008437B4" w:rsidRDefault="008437B4" w:rsidP="00BA67A7">
      <w:pPr>
        <w:pStyle w:val="Prrafodelista"/>
        <w:numPr>
          <w:ilvl w:val="0"/>
          <w:numId w:val="51"/>
        </w:numPr>
        <w:jc w:val="both"/>
        <w:rPr>
          <w:lang w:eastAsia="es-ES"/>
        </w:rPr>
      </w:pPr>
      <w:r>
        <w:rPr>
          <w:lang w:eastAsia="es-ES"/>
        </w:rPr>
        <w:t>Los padres/madres deberán ser instruidos sobre cómo recoger y guardar las muestras. Explicar a las familias telefónicamente.</w:t>
      </w:r>
    </w:p>
    <w:p w:rsidR="008437B4" w:rsidRPr="005C314C" w:rsidRDefault="008437B4" w:rsidP="00BA67A7">
      <w:pPr>
        <w:pStyle w:val="Prrafodelista"/>
        <w:numPr>
          <w:ilvl w:val="0"/>
          <w:numId w:val="51"/>
        </w:numPr>
        <w:jc w:val="both"/>
        <w:rPr>
          <w:lang w:eastAsia="es-ES"/>
        </w:rPr>
      </w:pPr>
      <w:r>
        <w:rPr>
          <w:lang w:eastAsia="es-ES"/>
        </w:rPr>
        <w:t xml:space="preserve">Entregar a la familia la documentación y el material necesario, por correo postal. </w:t>
      </w:r>
    </w:p>
    <w:p w:rsidR="008437B4" w:rsidRDefault="008437B4" w:rsidP="008437B4">
      <w:pPr>
        <w:jc w:val="both"/>
        <w:rPr>
          <w:b/>
          <w:lang w:eastAsia="es-ES"/>
        </w:rPr>
      </w:pPr>
      <w:r>
        <w:rPr>
          <w:b/>
          <w:lang w:eastAsia="es-ES"/>
        </w:rPr>
        <w:t xml:space="preserve">En la visita: </w:t>
      </w:r>
    </w:p>
    <w:p w:rsidR="008437B4" w:rsidRDefault="008437B4" w:rsidP="00B131B3">
      <w:pPr>
        <w:pStyle w:val="Prrafodelista"/>
        <w:numPr>
          <w:ilvl w:val="0"/>
          <w:numId w:val="35"/>
        </w:numPr>
        <w:jc w:val="both"/>
        <w:rPr>
          <w:lang w:eastAsia="es-ES"/>
        </w:rPr>
      </w:pPr>
      <w:r>
        <w:rPr>
          <w:lang w:eastAsia="es-ES"/>
        </w:rPr>
        <w:t>Cuando las familias entregan las heces, comprobar:</w:t>
      </w:r>
    </w:p>
    <w:p w:rsidR="008437B4" w:rsidRDefault="008437B4" w:rsidP="00B131B3">
      <w:pPr>
        <w:pStyle w:val="Prrafodelista"/>
        <w:numPr>
          <w:ilvl w:val="0"/>
          <w:numId w:val="24"/>
        </w:numPr>
        <w:jc w:val="both"/>
        <w:rPr>
          <w:lang w:eastAsia="es-ES"/>
        </w:rPr>
      </w:pPr>
      <w:r>
        <w:rPr>
          <w:lang w:eastAsia="es-ES"/>
        </w:rPr>
        <w:t>Que las muestras estén etiquetadas</w:t>
      </w:r>
    </w:p>
    <w:p w:rsidR="008437B4" w:rsidRPr="005C314C" w:rsidRDefault="008437B4" w:rsidP="00B131B3">
      <w:pPr>
        <w:pStyle w:val="Prrafodelista"/>
        <w:numPr>
          <w:ilvl w:val="0"/>
          <w:numId w:val="24"/>
        </w:numPr>
        <w:jc w:val="both"/>
        <w:rPr>
          <w:lang w:eastAsia="es-ES"/>
        </w:rPr>
      </w:pPr>
      <w:r>
        <w:rPr>
          <w:lang w:eastAsia="es-ES"/>
        </w:rPr>
        <w:t xml:space="preserve">Que el formulario de muestras, la carta de Bristol y el cuestionario esté correctamente cumplimentado por las familias. </w:t>
      </w:r>
    </w:p>
    <w:p w:rsidR="008437B4" w:rsidRDefault="008437B4" w:rsidP="008437B4"/>
    <w:p w:rsidR="003B7361" w:rsidRDefault="003B7361" w:rsidP="008437B4">
      <w:pPr>
        <w:jc w:val="both"/>
        <w:rPr>
          <w:b/>
          <w:u w:val="single"/>
          <w:lang w:eastAsia="es-ES"/>
        </w:rPr>
      </w:pPr>
    </w:p>
    <w:p w:rsidR="008437B4" w:rsidRDefault="008437B4" w:rsidP="008437B4">
      <w:pPr>
        <w:spacing w:line="240" w:lineRule="auto"/>
        <w:jc w:val="both"/>
      </w:pPr>
    </w:p>
    <w:p w:rsidR="004E1259" w:rsidRDefault="004E1259" w:rsidP="008437B4">
      <w:pPr>
        <w:spacing w:line="240" w:lineRule="auto"/>
        <w:jc w:val="both"/>
      </w:pPr>
    </w:p>
    <w:p w:rsidR="004E1259" w:rsidRDefault="004E1259" w:rsidP="008437B4">
      <w:pPr>
        <w:spacing w:line="240" w:lineRule="auto"/>
        <w:jc w:val="both"/>
      </w:pPr>
    </w:p>
    <w:p w:rsidR="004E1259" w:rsidRDefault="004E1259" w:rsidP="008437B4">
      <w:pPr>
        <w:spacing w:line="240" w:lineRule="auto"/>
        <w:jc w:val="both"/>
      </w:pPr>
    </w:p>
    <w:p w:rsidR="004E1259" w:rsidRDefault="004E1259" w:rsidP="008437B4">
      <w:pPr>
        <w:spacing w:line="240" w:lineRule="auto"/>
        <w:jc w:val="both"/>
      </w:pPr>
    </w:p>
    <w:p w:rsidR="004E1259" w:rsidRPr="008A4805" w:rsidRDefault="004E1259" w:rsidP="008437B4">
      <w:pPr>
        <w:spacing w:line="240" w:lineRule="auto"/>
        <w:jc w:val="both"/>
      </w:pPr>
    </w:p>
    <w:p w:rsidR="00AC3CD4" w:rsidRDefault="00AC3CD4" w:rsidP="003B7361">
      <w:pPr>
        <w:pStyle w:val="Ttulo1"/>
        <w:rPr>
          <w:b w:val="0"/>
          <w:color w:val="7030A0"/>
          <w:sz w:val="32"/>
          <w:lang w:eastAsia="es-ES"/>
        </w:rPr>
      </w:pPr>
      <w:bookmarkStart w:id="57" w:name="_Toc517427641"/>
      <w:r>
        <w:rPr>
          <w:color w:val="7030A0"/>
          <w:sz w:val="32"/>
          <w:lang w:eastAsia="es-ES"/>
        </w:rPr>
        <w:t>ANEXOS</w:t>
      </w:r>
      <w:bookmarkEnd w:id="57"/>
    </w:p>
    <w:p w:rsidR="00AC3CD4" w:rsidRDefault="00077866" w:rsidP="003B7361">
      <w:pPr>
        <w:pStyle w:val="Ttulo2"/>
        <w:rPr>
          <w:b w:val="0"/>
          <w:color w:val="7030A0"/>
          <w:sz w:val="32"/>
          <w:lang w:eastAsia="es-ES"/>
        </w:rPr>
      </w:pPr>
      <w:bookmarkStart w:id="58" w:name="_Toc517427642"/>
      <w:r>
        <w:rPr>
          <w:color w:val="7030A0"/>
          <w:sz w:val="32"/>
          <w:lang w:eastAsia="es-ES"/>
        </w:rPr>
        <w:t>13.</w:t>
      </w:r>
      <w:r w:rsidR="00AC3CD4">
        <w:rPr>
          <w:color w:val="7030A0"/>
          <w:sz w:val="32"/>
          <w:lang w:eastAsia="es-ES"/>
        </w:rPr>
        <w:t xml:space="preserve"> Hoja de registro</w:t>
      </w:r>
      <w:bookmarkEnd w:id="58"/>
    </w:p>
    <w:p w:rsidR="00AC3CD4" w:rsidRDefault="00AC3CD4" w:rsidP="00AC3CD4">
      <w:pPr>
        <w:tabs>
          <w:tab w:val="left" w:pos="3465"/>
        </w:tabs>
        <w:rPr>
          <w:b/>
          <w:color w:val="7030A0"/>
          <w:sz w:val="32"/>
          <w:lang w:eastAsia="es-ES"/>
        </w:rPr>
      </w:pPr>
    </w:p>
    <w:p w:rsidR="00300073" w:rsidRDefault="00300073" w:rsidP="00300073">
      <w:pPr>
        <w:spacing w:after="0"/>
        <w:jc w:val="both"/>
        <w:rPr>
          <w:rFonts w:ascii="Arial Narrow" w:hAnsi="Arial Narrow"/>
          <w:b/>
          <w:sz w:val="24"/>
          <w:u w:val="single"/>
        </w:rPr>
      </w:pPr>
      <w:r w:rsidRPr="00DC74CD">
        <w:rPr>
          <w:rFonts w:ascii="Arial Narrow" w:hAnsi="Arial Narrow"/>
          <w:b/>
          <w:sz w:val="24"/>
          <w:u w:val="single"/>
        </w:rPr>
        <w:t xml:space="preserve">INFORMACIÓN GENERAL </w:t>
      </w:r>
    </w:p>
    <w:p w:rsidR="00300073" w:rsidRPr="00DC74CD" w:rsidRDefault="00300073" w:rsidP="00300073">
      <w:pPr>
        <w:spacing w:after="0"/>
        <w:jc w:val="both"/>
        <w:rPr>
          <w:rFonts w:ascii="Arial Narrow" w:hAnsi="Arial Narrow"/>
          <w:b/>
          <w:sz w:val="24"/>
          <w:u w:val="single"/>
        </w:rPr>
      </w:pPr>
    </w:p>
    <w:p w:rsidR="00300073" w:rsidRDefault="00300073" w:rsidP="00300073">
      <w:pPr>
        <w:spacing w:after="0"/>
        <w:jc w:val="both"/>
        <w:rPr>
          <w:rFonts w:ascii="Arial Narrow" w:hAnsi="Arial Narrow"/>
        </w:rPr>
        <w:sectPr w:rsidR="00300073" w:rsidSect="002127BB">
          <w:pgSz w:w="11906" w:h="16838"/>
          <w:pgMar w:top="1417" w:right="1701" w:bottom="1417" w:left="1701" w:header="708" w:footer="708" w:gutter="0"/>
          <w:cols w:space="708"/>
          <w:docGrid w:linePitch="360"/>
        </w:sectPr>
      </w:pPr>
    </w:p>
    <w:p w:rsidR="00300073" w:rsidRPr="00DC74CD" w:rsidRDefault="00300073" w:rsidP="00300073">
      <w:pPr>
        <w:spacing w:after="0"/>
        <w:jc w:val="both"/>
        <w:rPr>
          <w:rFonts w:ascii="Arial Narrow" w:hAnsi="Arial Narrow"/>
        </w:rPr>
      </w:pPr>
      <w:r>
        <w:rPr>
          <w:rFonts w:ascii="Arial Narrow" w:hAnsi="Arial Narrow"/>
        </w:rPr>
        <w:lastRenderedPageBreak/>
        <w:t xml:space="preserve">Fecha: _______________________ </w:t>
      </w:r>
    </w:p>
    <w:p w:rsidR="00300073" w:rsidRPr="00DC74CD" w:rsidRDefault="00300073" w:rsidP="00300073">
      <w:pPr>
        <w:spacing w:after="0"/>
        <w:ind w:firstLine="708"/>
        <w:jc w:val="both"/>
        <w:rPr>
          <w:rFonts w:ascii="Arial Narrow" w:hAnsi="Arial Narrow"/>
        </w:rPr>
      </w:pPr>
      <w:r w:rsidRPr="00DC74CD">
        <w:rPr>
          <w:rFonts w:ascii="Arial Narrow" w:hAnsi="Arial Narrow"/>
        </w:rPr>
        <w:t>(Día/mes/año)</w:t>
      </w:r>
    </w:p>
    <w:p w:rsidR="00300073" w:rsidRPr="00DC74CD" w:rsidRDefault="00300073" w:rsidP="00300073">
      <w:pPr>
        <w:spacing w:after="0"/>
        <w:jc w:val="both"/>
        <w:rPr>
          <w:rFonts w:ascii="Arial Narrow" w:hAnsi="Arial Narrow"/>
        </w:rPr>
      </w:pPr>
    </w:p>
    <w:p w:rsidR="00300073" w:rsidRPr="00DC74CD" w:rsidRDefault="00300073" w:rsidP="00300073">
      <w:pPr>
        <w:spacing w:after="0"/>
        <w:jc w:val="both"/>
        <w:rPr>
          <w:rFonts w:ascii="Arial Narrow" w:hAnsi="Arial Narrow"/>
        </w:rPr>
      </w:pPr>
      <w:r w:rsidRPr="00DC74CD">
        <w:rPr>
          <w:rFonts w:ascii="Arial Narrow" w:hAnsi="Arial Narrow"/>
        </w:rPr>
        <w:lastRenderedPageBreak/>
        <w:t xml:space="preserve">Hora (24 </w:t>
      </w:r>
      <w:proofErr w:type="spellStart"/>
      <w:r w:rsidRPr="00DC74CD">
        <w:rPr>
          <w:rFonts w:ascii="Arial Narrow" w:hAnsi="Arial Narrow"/>
        </w:rPr>
        <w:t>hrs</w:t>
      </w:r>
      <w:proofErr w:type="spellEnd"/>
      <w:r w:rsidRPr="00DC74CD">
        <w:rPr>
          <w:rFonts w:ascii="Arial Narrow" w:hAnsi="Arial Narrow"/>
        </w:rPr>
        <w:t>) ____________________</w:t>
      </w:r>
    </w:p>
    <w:p w:rsidR="00300073" w:rsidRPr="00DC74CD" w:rsidRDefault="00300073" w:rsidP="00300073">
      <w:pPr>
        <w:spacing w:after="0"/>
        <w:jc w:val="both"/>
        <w:rPr>
          <w:rFonts w:ascii="Arial Narrow" w:hAnsi="Arial Narrow"/>
        </w:rPr>
      </w:pPr>
      <w:r w:rsidRPr="00DC74CD">
        <w:rPr>
          <w:rFonts w:ascii="Arial Narrow" w:hAnsi="Arial Narrow"/>
        </w:rPr>
        <w:tab/>
        <w:t xml:space="preserve">         (Hora/minutos)</w:t>
      </w:r>
    </w:p>
    <w:p w:rsidR="00300073" w:rsidRDefault="00300073" w:rsidP="00300073">
      <w:pPr>
        <w:spacing w:after="0"/>
        <w:jc w:val="both"/>
        <w:rPr>
          <w:rFonts w:ascii="Arial Narrow" w:hAnsi="Arial Narrow"/>
          <w:b/>
        </w:rPr>
        <w:sectPr w:rsidR="00300073" w:rsidSect="004B11E6">
          <w:type w:val="continuous"/>
          <w:pgSz w:w="11906" w:h="16838"/>
          <w:pgMar w:top="1417" w:right="1701" w:bottom="1417" w:left="1701" w:header="708" w:footer="708" w:gutter="0"/>
          <w:cols w:num="2" w:space="708"/>
          <w:docGrid w:linePitch="360"/>
        </w:sectPr>
      </w:pPr>
    </w:p>
    <w:p w:rsidR="00300073" w:rsidRPr="00DC74CD" w:rsidRDefault="00300073" w:rsidP="00300073">
      <w:pPr>
        <w:spacing w:after="0"/>
        <w:jc w:val="both"/>
        <w:rPr>
          <w:rFonts w:ascii="Arial Narrow" w:hAnsi="Arial Narrow"/>
          <w:b/>
        </w:rPr>
      </w:pPr>
    </w:p>
    <w:p w:rsidR="00300073" w:rsidRPr="00DC74CD" w:rsidRDefault="00300073" w:rsidP="00300073">
      <w:pPr>
        <w:jc w:val="both"/>
        <w:rPr>
          <w:rFonts w:ascii="Arial Narrow" w:hAnsi="Arial Narrow"/>
          <w:b/>
          <w:sz w:val="24"/>
          <w:u w:val="single"/>
        </w:rPr>
      </w:pPr>
      <w:r w:rsidRPr="00DC74CD">
        <w:rPr>
          <w:rFonts w:ascii="Arial Narrow" w:hAnsi="Arial Narrow"/>
          <w:b/>
          <w:sz w:val="24"/>
          <w:u w:val="single"/>
        </w:rPr>
        <w:t xml:space="preserve">CONDICIONES DE LA SESIÓN </w:t>
      </w:r>
    </w:p>
    <w:p w:rsidR="00300073" w:rsidRDefault="00300073" w:rsidP="00300073">
      <w:pPr>
        <w:jc w:val="both"/>
        <w:rPr>
          <w:rFonts w:ascii="Arial Narrow" w:hAnsi="Arial Narrow"/>
        </w:rPr>
        <w:sectPr w:rsidR="00300073" w:rsidSect="004B11E6">
          <w:type w:val="continuous"/>
          <w:pgSz w:w="11906" w:h="16838"/>
          <w:pgMar w:top="1417" w:right="1701" w:bottom="1417" w:left="1701" w:header="708" w:footer="708" w:gutter="0"/>
          <w:cols w:space="708"/>
          <w:docGrid w:linePitch="360"/>
        </w:sectPr>
      </w:pPr>
    </w:p>
    <w:p w:rsidR="00300073" w:rsidRPr="00DC74CD" w:rsidRDefault="00300073" w:rsidP="00300073">
      <w:pPr>
        <w:jc w:val="both"/>
        <w:rPr>
          <w:rFonts w:ascii="Arial Narrow" w:hAnsi="Arial Narrow"/>
        </w:rPr>
      </w:pPr>
      <w:r w:rsidRPr="00DC74CD">
        <w:rPr>
          <w:rFonts w:ascii="Arial Narrow" w:hAnsi="Arial Narrow"/>
        </w:rPr>
        <w:lastRenderedPageBreak/>
        <w:t>Temperatura (</w:t>
      </w:r>
      <w:proofErr w:type="spellStart"/>
      <w:r w:rsidRPr="00DC74CD">
        <w:rPr>
          <w:rFonts w:ascii="Arial Narrow" w:hAnsi="Arial Narrow"/>
          <w:vertAlign w:val="superscript"/>
        </w:rPr>
        <w:t>o</w:t>
      </w:r>
      <w:r w:rsidRPr="00DC74CD">
        <w:rPr>
          <w:rFonts w:ascii="Arial Narrow" w:hAnsi="Arial Narrow"/>
        </w:rPr>
        <w:t>C</w:t>
      </w:r>
      <w:proofErr w:type="spellEnd"/>
      <w:r w:rsidRPr="00DC74CD">
        <w:rPr>
          <w:rFonts w:ascii="Arial Narrow" w:hAnsi="Arial Narrow"/>
        </w:rPr>
        <w:t>) __________</w:t>
      </w:r>
    </w:p>
    <w:p w:rsidR="00300073" w:rsidRPr="00DC74CD" w:rsidRDefault="00300073" w:rsidP="00300073">
      <w:pPr>
        <w:jc w:val="both"/>
        <w:rPr>
          <w:rFonts w:ascii="Arial Narrow" w:hAnsi="Arial Narrow"/>
        </w:rPr>
      </w:pPr>
      <w:r w:rsidRPr="00DC74CD">
        <w:rPr>
          <w:rFonts w:ascii="Arial Narrow" w:hAnsi="Arial Narrow"/>
        </w:rPr>
        <w:lastRenderedPageBreak/>
        <w:t>Humedad relativa (%</w:t>
      </w:r>
      <w:proofErr w:type="gramStart"/>
      <w:r w:rsidRPr="00DC74CD">
        <w:rPr>
          <w:rFonts w:ascii="Arial Narrow" w:hAnsi="Arial Narrow"/>
        </w:rPr>
        <w:t>)_</w:t>
      </w:r>
      <w:proofErr w:type="gramEnd"/>
      <w:r w:rsidRPr="00DC74CD">
        <w:rPr>
          <w:rFonts w:ascii="Arial Narrow" w:hAnsi="Arial Narrow"/>
        </w:rPr>
        <w:t>_________</w:t>
      </w:r>
    </w:p>
    <w:p w:rsidR="00300073" w:rsidRDefault="00300073" w:rsidP="00300073">
      <w:pPr>
        <w:spacing w:after="0"/>
        <w:jc w:val="both"/>
        <w:rPr>
          <w:rFonts w:ascii="Arial Narrow" w:hAnsi="Arial Narrow"/>
        </w:rPr>
        <w:sectPr w:rsidR="00300073" w:rsidSect="004B11E6">
          <w:type w:val="continuous"/>
          <w:pgSz w:w="11906" w:h="16838"/>
          <w:pgMar w:top="1417" w:right="1701" w:bottom="1417" w:left="1701" w:header="708" w:footer="708" w:gutter="0"/>
          <w:cols w:num="2" w:space="708"/>
          <w:docGrid w:linePitch="360"/>
        </w:sectPr>
      </w:pPr>
    </w:p>
    <w:p w:rsidR="00300073" w:rsidRPr="00DC74CD" w:rsidRDefault="00300073" w:rsidP="00300073">
      <w:pPr>
        <w:spacing w:after="0"/>
        <w:jc w:val="both"/>
        <w:rPr>
          <w:rFonts w:ascii="Arial Narrow" w:hAnsi="Arial Narrow"/>
        </w:rPr>
      </w:pPr>
      <w:r w:rsidRPr="00DC74CD">
        <w:rPr>
          <w:rFonts w:ascii="Arial Narrow" w:hAnsi="Arial Narrow"/>
        </w:rPr>
        <w:lastRenderedPageBreak/>
        <w:t>Observaciones</w:t>
      </w:r>
    </w:p>
    <w:p w:rsidR="00300073" w:rsidRPr="00DC74CD" w:rsidRDefault="00300073" w:rsidP="00300073">
      <w:pPr>
        <w:spacing w:after="0"/>
        <w:jc w:val="both"/>
        <w:rPr>
          <w:rFonts w:ascii="Arial Narrow" w:hAnsi="Arial Narrow"/>
        </w:rPr>
      </w:pPr>
      <w:r w:rsidRPr="00DC74CD">
        <w:rPr>
          <w:rFonts w:ascii="Arial Narrow" w:hAnsi="Arial Narrow"/>
        </w:rPr>
        <w:t>__________________________________________________________________________________________________________________</w:t>
      </w:r>
      <w:r>
        <w:rPr>
          <w:rFonts w:ascii="Arial Narrow" w:hAnsi="Arial Narrow"/>
        </w:rPr>
        <w:t>__________________</w:t>
      </w:r>
      <w:r w:rsidRPr="00DC74CD">
        <w:rPr>
          <w:rFonts w:ascii="Arial Narrow" w:hAnsi="Arial Narrow"/>
        </w:rPr>
        <w:t>____________________________________</w:t>
      </w:r>
    </w:p>
    <w:p w:rsidR="00300073" w:rsidRPr="00DC74CD" w:rsidRDefault="00300073" w:rsidP="00300073">
      <w:pPr>
        <w:spacing w:after="0"/>
        <w:jc w:val="both"/>
        <w:rPr>
          <w:rFonts w:ascii="Arial Narrow" w:hAnsi="Arial Narrow"/>
          <w:b/>
        </w:rPr>
      </w:pPr>
    </w:p>
    <w:p w:rsidR="00300073" w:rsidRPr="00DC74CD" w:rsidRDefault="00300073" w:rsidP="00300073">
      <w:pPr>
        <w:rPr>
          <w:rFonts w:ascii="Arial Narrow" w:hAnsi="Arial Narrow"/>
          <w:b/>
          <w:sz w:val="24"/>
          <w:u w:val="single"/>
        </w:rPr>
      </w:pPr>
      <w:r w:rsidRPr="00DC74CD">
        <w:rPr>
          <w:rFonts w:ascii="Arial Narrow" w:hAnsi="Arial Narrow"/>
          <w:b/>
          <w:sz w:val="24"/>
          <w:u w:val="single"/>
        </w:rPr>
        <w:t>MEDIDAS ANTROPOMÉTRICAS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66"/>
        <w:gridCol w:w="467"/>
        <w:gridCol w:w="467"/>
        <w:gridCol w:w="466"/>
        <w:gridCol w:w="467"/>
        <w:gridCol w:w="467"/>
        <w:gridCol w:w="467"/>
        <w:gridCol w:w="466"/>
        <w:gridCol w:w="467"/>
        <w:gridCol w:w="467"/>
        <w:gridCol w:w="467"/>
      </w:tblGrid>
      <w:tr w:rsidR="00300073" w:rsidRPr="00FF6F22" w:rsidTr="004B11E6">
        <w:trPr>
          <w:trHeight w:val="526"/>
        </w:trPr>
        <w:tc>
          <w:tcPr>
            <w:tcW w:w="3510" w:type="dxa"/>
            <w:tcBorders>
              <w:top w:val="nil"/>
              <w:left w:val="nil"/>
              <w:bottom w:val="nil"/>
              <w:right w:val="nil"/>
            </w:tcBorders>
            <w:vAlign w:val="center"/>
          </w:tcPr>
          <w:p w:rsidR="00300073" w:rsidRPr="00FF6F22" w:rsidRDefault="00300073" w:rsidP="004B11E6">
            <w:pPr>
              <w:spacing w:after="120" w:line="240" w:lineRule="auto"/>
              <w:ind w:left="397"/>
              <w:jc w:val="both"/>
              <w:rPr>
                <w:rFonts w:ascii="Arial Narrow" w:eastAsia="Times New Roman" w:hAnsi="Arial Narrow"/>
                <w:lang w:eastAsia="fr-FR"/>
              </w:rPr>
            </w:pPr>
          </w:p>
        </w:tc>
        <w:tc>
          <w:tcPr>
            <w:tcW w:w="2333" w:type="dxa"/>
            <w:gridSpan w:val="5"/>
            <w:tcBorders>
              <w:top w:val="nil"/>
              <w:left w:val="nil"/>
              <w:bottom w:val="nil"/>
              <w:right w:val="nil"/>
            </w:tcBorders>
            <w:vAlign w:val="center"/>
          </w:tcPr>
          <w:p w:rsidR="00300073" w:rsidRPr="00FF6F22" w:rsidRDefault="00300073" w:rsidP="004B11E6">
            <w:pPr>
              <w:spacing w:after="120" w:line="240" w:lineRule="auto"/>
              <w:ind w:left="34"/>
              <w:jc w:val="both"/>
              <w:rPr>
                <w:rFonts w:ascii="Arial Narrow" w:eastAsia="Times New Roman" w:hAnsi="Arial Narrow"/>
                <w:lang w:eastAsia="fr-FR"/>
              </w:rPr>
            </w:pPr>
            <w:r w:rsidRPr="00FF6F22">
              <w:rPr>
                <w:rFonts w:ascii="Arial Narrow" w:eastAsia="Times New Roman" w:hAnsi="Arial Narrow"/>
                <w:lang w:eastAsia="fr-FR"/>
              </w:rPr>
              <w:t>Primera medida</w:t>
            </w:r>
          </w:p>
        </w:tc>
        <w:tc>
          <w:tcPr>
            <w:tcW w:w="467" w:type="dxa"/>
            <w:tcBorders>
              <w:top w:val="nil"/>
              <w:left w:val="nil"/>
              <w:bottom w:val="nil"/>
              <w:right w:val="nil"/>
            </w:tcBorders>
            <w:vAlign w:val="center"/>
          </w:tcPr>
          <w:p w:rsidR="00300073" w:rsidRPr="00FF6F22" w:rsidRDefault="00300073" w:rsidP="004B11E6">
            <w:pPr>
              <w:spacing w:after="120" w:line="240" w:lineRule="auto"/>
              <w:ind w:left="397"/>
              <w:jc w:val="both"/>
              <w:rPr>
                <w:rFonts w:ascii="Arial Narrow" w:eastAsia="Times New Roman" w:hAnsi="Arial Narrow"/>
                <w:lang w:eastAsia="fr-FR"/>
              </w:rPr>
            </w:pPr>
          </w:p>
        </w:tc>
        <w:tc>
          <w:tcPr>
            <w:tcW w:w="2334" w:type="dxa"/>
            <w:gridSpan w:val="5"/>
            <w:tcBorders>
              <w:top w:val="nil"/>
              <w:left w:val="nil"/>
              <w:bottom w:val="nil"/>
              <w:right w:val="nil"/>
            </w:tcBorders>
            <w:vAlign w:val="center"/>
          </w:tcPr>
          <w:p w:rsidR="00300073" w:rsidRPr="00FF6F22" w:rsidRDefault="00300073" w:rsidP="004B11E6">
            <w:pPr>
              <w:spacing w:after="120" w:line="240" w:lineRule="auto"/>
              <w:ind w:left="34"/>
              <w:jc w:val="both"/>
              <w:rPr>
                <w:rFonts w:ascii="Arial Narrow" w:eastAsia="Times New Roman" w:hAnsi="Arial Narrow"/>
                <w:lang w:eastAsia="fr-FR"/>
              </w:rPr>
            </w:pPr>
            <w:r w:rsidRPr="00FF6F22">
              <w:rPr>
                <w:rFonts w:ascii="Arial Narrow" w:eastAsia="Times New Roman" w:hAnsi="Arial Narrow"/>
                <w:lang w:eastAsia="fr-FR"/>
              </w:rPr>
              <w:t>Segunda medida</w:t>
            </w:r>
          </w:p>
        </w:tc>
      </w:tr>
      <w:tr w:rsidR="00300073" w:rsidRPr="00FF6F22" w:rsidTr="004B11E6">
        <w:trPr>
          <w:trHeight w:val="296"/>
        </w:trPr>
        <w:tc>
          <w:tcPr>
            <w:tcW w:w="3510" w:type="dxa"/>
            <w:tcBorders>
              <w:top w:val="nil"/>
              <w:left w:val="nil"/>
              <w:bottom w:val="nil"/>
            </w:tcBorders>
            <w:vAlign w:val="center"/>
          </w:tcPr>
          <w:p w:rsidR="00300073" w:rsidRPr="00FF6F22" w:rsidRDefault="00300073" w:rsidP="004B11E6">
            <w:pPr>
              <w:spacing w:after="120" w:line="240" w:lineRule="auto"/>
              <w:ind w:left="397"/>
              <w:jc w:val="both"/>
              <w:rPr>
                <w:rFonts w:ascii="Arial Narrow" w:eastAsia="Times New Roman" w:hAnsi="Arial Narrow"/>
                <w:lang w:eastAsia="fr-FR"/>
              </w:rPr>
            </w:pPr>
            <w:r w:rsidRPr="00FF6F22">
              <w:rPr>
                <w:rFonts w:ascii="Arial Narrow" w:eastAsia="Times New Roman" w:hAnsi="Arial Narrow"/>
                <w:lang w:eastAsia="fr-FR"/>
              </w:rPr>
              <w:t>Altura del niño (cm)</w:t>
            </w:r>
          </w:p>
        </w:tc>
        <w:tc>
          <w:tcPr>
            <w:tcW w:w="466" w:type="dxa"/>
            <w:tcBorders>
              <w:top w:val="single" w:sz="4" w:space="0" w:color="auto"/>
              <w:bottom w:val="single" w:sz="4" w:space="0" w:color="auto"/>
            </w:tcBorders>
            <w:vAlign w:val="center"/>
          </w:tcPr>
          <w:p w:rsidR="00300073" w:rsidRPr="00FF6F22" w:rsidRDefault="00300073" w:rsidP="004B11E6">
            <w:pPr>
              <w:spacing w:after="120" w:line="240" w:lineRule="auto"/>
              <w:ind w:left="34"/>
              <w:jc w:val="both"/>
              <w:rPr>
                <w:rFonts w:ascii="Arial Narrow" w:eastAsia="Times New Roman" w:hAnsi="Arial Narrow"/>
                <w:lang w:eastAsia="fr-FR"/>
              </w:rPr>
            </w:pPr>
          </w:p>
        </w:tc>
        <w:tc>
          <w:tcPr>
            <w:tcW w:w="467" w:type="dxa"/>
            <w:tcBorders>
              <w:top w:val="single" w:sz="4" w:space="0" w:color="auto"/>
              <w:bottom w:val="single" w:sz="4" w:space="0" w:color="auto"/>
            </w:tcBorders>
            <w:vAlign w:val="center"/>
          </w:tcPr>
          <w:p w:rsidR="00300073" w:rsidRPr="00FF6F22" w:rsidRDefault="00300073" w:rsidP="004B11E6">
            <w:pPr>
              <w:spacing w:after="120" w:line="240" w:lineRule="auto"/>
              <w:ind w:left="34"/>
              <w:jc w:val="both"/>
              <w:rPr>
                <w:rFonts w:ascii="Arial Narrow" w:eastAsia="Times New Roman" w:hAnsi="Arial Narrow"/>
                <w:lang w:eastAsia="fr-FR"/>
              </w:rPr>
            </w:pPr>
          </w:p>
        </w:tc>
        <w:tc>
          <w:tcPr>
            <w:tcW w:w="467" w:type="dxa"/>
            <w:tcBorders>
              <w:top w:val="single" w:sz="4" w:space="0" w:color="auto"/>
              <w:bottom w:val="single" w:sz="4" w:space="0" w:color="auto"/>
            </w:tcBorders>
            <w:vAlign w:val="center"/>
          </w:tcPr>
          <w:p w:rsidR="00300073" w:rsidRPr="00FF6F22" w:rsidRDefault="00300073" w:rsidP="004B11E6">
            <w:pPr>
              <w:spacing w:after="120" w:line="240" w:lineRule="auto"/>
              <w:ind w:left="34"/>
              <w:jc w:val="both"/>
              <w:rPr>
                <w:rFonts w:ascii="Arial Narrow" w:eastAsia="Times New Roman" w:hAnsi="Arial Narrow"/>
                <w:lang w:eastAsia="fr-FR"/>
              </w:rPr>
            </w:pPr>
          </w:p>
        </w:tc>
        <w:tc>
          <w:tcPr>
            <w:tcW w:w="466" w:type="dxa"/>
            <w:tcBorders>
              <w:top w:val="nil"/>
              <w:bottom w:val="nil"/>
            </w:tcBorders>
            <w:vAlign w:val="center"/>
          </w:tcPr>
          <w:p w:rsidR="00300073" w:rsidRPr="00FF6F22" w:rsidRDefault="00300073" w:rsidP="004B11E6">
            <w:pPr>
              <w:spacing w:after="120" w:line="240" w:lineRule="auto"/>
              <w:ind w:left="34"/>
              <w:jc w:val="both"/>
              <w:rPr>
                <w:rFonts w:ascii="Arial Narrow" w:eastAsia="Times New Roman" w:hAnsi="Arial Narrow"/>
                <w:lang w:eastAsia="fr-FR"/>
              </w:rPr>
            </w:pPr>
            <w:r w:rsidRPr="00FF6F22">
              <w:rPr>
                <w:rFonts w:ascii="Arial Narrow" w:eastAsia="Times New Roman" w:hAnsi="Arial Narrow"/>
                <w:lang w:eastAsia="fr-FR"/>
              </w:rPr>
              <w:t>,</w:t>
            </w:r>
          </w:p>
        </w:tc>
        <w:tc>
          <w:tcPr>
            <w:tcW w:w="467" w:type="dxa"/>
            <w:tcBorders>
              <w:top w:val="single" w:sz="4" w:space="0" w:color="auto"/>
            </w:tcBorders>
            <w:vAlign w:val="center"/>
          </w:tcPr>
          <w:p w:rsidR="00300073" w:rsidRPr="00FF6F22" w:rsidRDefault="00300073" w:rsidP="004B11E6">
            <w:pPr>
              <w:spacing w:after="120" w:line="240" w:lineRule="auto"/>
              <w:ind w:left="34"/>
              <w:jc w:val="both"/>
              <w:rPr>
                <w:rFonts w:ascii="Arial Narrow" w:eastAsia="Times New Roman" w:hAnsi="Arial Narrow"/>
                <w:lang w:eastAsia="fr-FR"/>
              </w:rPr>
            </w:pPr>
          </w:p>
        </w:tc>
        <w:tc>
          <w:tcPr>
            <w:tcW w:w="467" w:type="dxa"/>
            <w:tcBorders>
              <w:top w:val="nil"/>
              <w:bottom w:val="nil"/>
              <w:right w:val="nil"/>
            </w:tcBorders>
            <w:vAlign w:val="center"/>
          </w:tcPr>
          <w:p w:rsidR="00300073" w:rsidRPr="00FF6F22" w:rsidRDefault="00300073" w:rsidP="004B11E6">
            <w:pPr>
              <w:spacing w:after="120" w:line="240" w:lineRule="auto"/>
              <w:ind w:left="397"/>
              <w:jc w:val="both"/>
              <w:rPr>
                <w:rFonts w:ascii="Arial Narrow" w:eastAsia="Times New Roman" w:hAnsi="Arial Narrow"/>
                <w:lang w:eastAsia="fr-FR"/>
              </w:rPr>
            </w:pPr>
          </w:p>
        </w:tc>
        <w:tc>
          <w:tcPr>
            <w:tcW w:w="467" w:type="dxa"/>
            <w:tcBorders>
              <w:top w:val="nil"/>
              <w:left w:val="nil"/>
              <w:bottom w:val="nil"/>
              <w:right w:val="nil"/>
            </w:tcBorders>
            <w:vAlign w:val="center"/>
          </w:tcPr>
          <w:p w:rsidR="00300073" w:rsidRPr="00FF6F22" w:rsidRDefault="00300073" w:rsidP="004B11E6">
            <w:pPr>
              <w:spacing w:after="120" w:line="240" w:lineRule="auto"/>
              <w:ind w:left="34"/>
              <w:jc w:val="both"/>
              <w:rPr>
                <w:rFonts w:ascii="Arial Narrow" w:eastAsia="Times New Roman" w:hAnsi="Arial Narrow"/>
                <w:lang w:eastAsia="fr-FR"/>
              </w:rPr>
            </w:pPr>
          </w:p>
        </w:tc>
        <w:tc>
          <w:tcPr>
            <w:tcW w:w="466" w:type="dxa"/>
            <w:tcBorders>
              <w:top w:val="nil"/>
              <w:left w:val="nil"/>
              <w:bottom w:val="nil"/>
              <w:right w:val="nil"/>
            </w:tcBorders>
            <w:vAlign w:val="center"/>
          </w:tcPr>
          <w:p w:rsidR="00300073" w:rsidRPr="00FF6F22" w:rsidRDefault="00300073" w:rsidP="004B11E6">
            <w:pPr>
              <w:spacing w:after="120" w:line="240" w:lineRule="auto"/>
              <w:ind w:left="34"/>
              <w:jc w:val="both"/>
              <w:rPr>
                <w:rFonts w:ascii="Arial Narrow" w:eastAsia="Times New Roman" w:hAnsi="Arial Narrow"/>
                <w:lang w:eastAsia="fr-FR"/>
              </w:rPr>
            </w:pPr>
          </w:p>
        </w:tc>
        <w:tc>
          <w:tcPr>
            <w:tcW w:w="467" w:type="dxa"/>
            <w:tcBorders>
              <w:top w:val="nil"/>
              <w:left w:val="nil"/>
              <w:bottom w:val="nil"/>
              <w:right w:val="nil"/>
            </w:tcBorders>
            <w:vAlign w:val="center"/>
          </w:tcPr>
          <w:p w:rsidR="00300073" w:rsidRPr="00FF6F22" w:rsidRDefault="00300073" w:rsidP="004B11E6">
            <w:pPr>
              <w:spacing w:after="120" w:line="240" w:lineRule="auto"/>
              <w:ind w:left="34"/>
              <w:jc w:val="both"/>
              <w:rPr>
                <w:rFonts w:ascii="Arial Narrow" w:eastAsia="Times New Roman" w:hAnsi="Arial Narrow"/>
                <w:lang w:eastAsia="fr-FR"/>
              </w:rPr>
            </w:pPr>
          </w:p>
        </w:tc>
        <w:tc>
          <w:tcPr>
            <w:tcW w:w="467" w:type="dxa"/>
            <w:tcBorders>
              <w:top w:val="nil"/>
              <w:left w:val="nil"/>
              <w:bottom w:val="nil"/>
              <w:right w:val="nil"/>
            </w:tcBorders>
            <w:vAlign w:val="center"/>
          </w:tcPr>
          <w:p w:rsidR="00300073" w:rsidRPr="00FF6F22" w:rsidRDefault="00300073" w:rsidP="004B11E6">
            <w:pPr>
              <w:spacing w:after="120" w:line="240" w:lineRule="auto"/>
              <w:ind w:left="34"/>
              <w:jc w:val="both"/>
              <w:rPr>
                <w:rFonts w:ascii="Arial Narrow" w:eastAsia="Times New Roman" w:hAnsi="Arial Narrow"/>
                <w:lang w:eastAsia="fr-FR"/>
              </w:rPr>
            </w:pPr>
          </w:p>
        </w:tc>
        <w:tc>
          <w:tcPr>
            <w:tcW w:w="467" w:type="dxa"/>
            <w:tcBorders>
              <w:top w:val="nil"/>
              <w:left w:val="nil"/>
              <w:bottom w:val="nil"/>
              <w:right w:val="nil"/>
            </w:tcBorders>
            <w:vAlign w:val="center"/>
          </w:tcPr>
          <w:p w:rsidR="00300073" w:rsidRPr="00FF6F22" w:rsidRDefault="00300073" w:rsidP="004B11E6">
            <w:pPr>
              <w:spacing w:after="120" w:line="240" w:lineRule="auto"/>
              <w:ind w:left="34"/>
              <w:jc w:val="both"/>
              <w:rPr>
                <w:rFonts w:ascii="Arial Narrow" w:eastAsia="Times New Roman" w:hAnsi="Arial Narrow"/>
                <w:lang w:eastAsia="fr-FR"/>
              </w:rPr>
            </w:pPr>
          </w:p>
        </w:tc>
      </w:tr>
      <w:tr w:rsidR="00300073" w:rsidRPr="00FF6F22" w:rsidTr="004B11E6">
        <w:trPr>
          <w:trHeight w:val="203"/>
        </w:trPr>
        <w:tc>
          <w:tcPr>
            <w:tcW w:w="3510" w:type="dxa"/>
            <w:tcBorders>
              <w:top w:val="nil"/>
              <w:left w:val="nil"/>
              <w:bottom w:val="nil"/>
            </w:tcBorders>
            <w:vAlign w:val="center"/>
          </w:tcPr>
          <w:p w:rsidR="00300073" w:rsidRPr="00FF6F22" w:rsidRDefault="00300073" w:rsidP="004B11E6">
            <w:pPr>
              <w:spacing w:after="120" w:line="240" w:lineRule="auto"/>
              <w:ind w:left="397"/>
              <w:jc w:val="both"/>
              <w:rPr>
                <w:rFonts w:ascii="Arial Narrow" w:eastAsia="Times New Roman" w:hAnsi="Arial Narrow"/>
                <w:lang w:eastAsia="fr-FR"/>
              </w:rPr>
            </w:pPr>
            <w:r w:rsidRPr="00FF6F22">
              <w:rPr>
                <w:rFonts w:ascii="Arial Narrow" w:eastAsia="Times New Roman" w:hAnsi="Arial Narrow"/>
                <w:lang w:eastAsia="fr-FR"/>
              </w:rPr>
              <w:t>Peso del niño (kg)</w:t>
            </w:r>
          </w:p>
        </w:tc>
        <w:tc>
          <w:tcPr>
            <w:tcW w:w="466" w:type="dxa"/>
            <w:tcBorders>
              <w:top w:val="single" w:sz="4" w:space="0" w:color="auto"/>
            </w:tcBorders>
            <w:vAlign w:val="center"/>
          </w:tcPr>
          <w:p w:rsidR="00300073" w:rsidRPr="00FF6F22" w:rsidRDefault="00300073" w:rsidP="004B11E6">
            <w:pPr>
              <w:spacing w:after="120" w:line="240" w:lineRule="auto"/>
              <w:ind w:left="34"/>
              <w:jc w:val="both"/>
              <w:rPr>
                <w:rFonts w:ascii="Arial Narrow" w:eastAsia="Times New Roman" w:hAnsi="Arial Narrow"/>
                <w:lang w:eastAsia="fr-FR"/>
              </w:rPr>
            </w:pPr>
          </w:p>
        </w:tc>
        <w:tc>
          <w:tcPr>
            <w:tcW w:w="467" w:type="dxa"/>
            <w:tcBorders>
              <w:top w:val="single" w:sz="4" w:space="0" w:color="auto"/>
            </w:tcBorders>
            <w:vAlign w:val="center"/>
          </w:tcPr>
          <w:p w:rsidR="00300073" w:rsidRPr="00FF6F22" w:rsidRDefault="00300073" w:rsidP="004B11E6">
            <w:pPr>
              <w:spacing w:after="120" w:line="240" w:lineRule="auto"/>
              <w:ind w:left="34"/>
              <w:jc w:val="both"/>
              <w:rPr>
                <w:rFonts w:ascii="Arial Narrow" w:eastAsia="Times New Roman" w:hAnsi="Arial Narrow"/>
                <w:lang w:eastAsia="fr-FR"/>
              </w:rPr>
            </w:pPr>
          </w:p>
        </w:tc>
        <w:tc>
          <w:tcPr>
            <w:tcW w:w="467" w:type="dxa"/>
            <w:tcBorders>
              <w:top w:val="single" w:sz="4" w:space="0" w:color="auto"/>
            </w:tcBorders>
            <w:vAlign w:val="center"/>
          </w:tcPr>
          <w:p w:rsidR="00300073" w:rsidRPr="00FF6F22" w:rsidRDefault="00300073" w:rsidP="004B11E6">
            <w:pPr>
              <w:spacing w:after="120" w:line="240" w:lineRule="auto"/>
              <w:ind w:left="34"/>
              <w:jc w:val="both"/>
              <w:rPr>
                <w:rFonts w:ascii="Arial Narrow" w:eastAsia="Times New Roman" w:hAnsi="Arial Narrow"/>
                <w:lang w:eastAsia="fr-FR"/>
              </w:rPr>
            </w:pPr>
          </w:p>
        </w:tc>
        <w:tc>
          <w:tcPr>
            <w:tcW w:w="466" w:type="dxa"/>
            <w:tcBorders>
              <w:top w:val="nil"/>
              <w:bottom w:val="nil"/>
            </w:tcBorders>
            <w:vAlign w:val="center"/>
          </w:tcPr>
          <w:p w:rsidR="00300073" w:rsidRPr="00FF6F22" w:rsidRDefault="00300073" w:rsidP="004B11E6">
            <w:pPr>
              <w:spacing w:after="120" w:line="240" w:lineRule="auto"/>
              <w:ind w:left="34"/>
              <w:jc w:val="both"/>
              <w:rPr>
                <w:rFonts w:ascii="Arial Narrow" w:eastAsia="Times New Roman" w:hAnsi="Arial Narrow"/>
                <w:lang w:eastAsia="fr-FR"/>
              </w:rPr>
            </w:pPr>
            <w:r w:rsidRPr="00FF6F22">
              <w:rPr>
                <w:rFonts w:ascii="Arial Narrow" w:eastAsia="Times New Roman" w:hAnsi="Arial Narrow"/>
                <w:lang w:eastAsia="fr-FR"/>
              </w:rPr>
              <w:t>,</w:t>
            </w:r>
          </w:p>
        </w:tc>
        <w:tc>
          <w:tcPr>
            <w:tcW w:w="467" w:type="dxa"/>
            <w:vAlign w:val="center"/>
          </w:tcPr>
          <w:p w:rsidR="00300073" w:rsidRPr="00FF6F22" w:rsidRDefault="00300073" w:rsidP="004B11E6">
            <w:pPr>
              <w:spacing w:after="120" w:line="240" w:lineRule="auto"/>
              <w:ind w:left="34"/>
              <w:jc w:val="both"/>
              <w:rPr>
                <w:rFonts w:ascii="Arial Narrow" w:eastAsia="Times New Roman" w:hAnsi="Arial Narrow"/>
                <w:lang w:eastAsia="fr-FR"/>
              </w:rPr>
            </w:pPr>
          </w:p>
        </w:tc>
        <w:tc>
          <w:tcPr>
            <w:tcW w:w="467" w:type="dxa"/>
            <w:tcBorders>
              <w:top w:val="nil"/>
              <w:bottom w:val="nil"/>
              <w:right w:val="nil"/>
            </w:tcBorders>
            <w:vAlign w:val="center"/>
          </w:tcPr>
          <w:p w:rsidR="00300073" w:rsidRPr="00FF6F22" w:rsidRDefault="00300073" w:rsidP="004B11E6">
            <w:pPr>
              <w:spacing w:after="120" w:line="240" w:lineRule="auto"/>
              <w:ind w:left="397"/>
              <w:jc w:val="both"/>
              <w:rPr>
                <w:rFonts w:ascii="Arial Narrow" w:eastAsia="Times New Roman" w:hAnsi="Arial Narrow"/>
                <w:lang w:eastAsia="fr-FR"/>
              </w:rPr>
            </w:pPr>
          </w:p>
        </w:tc>
        <w:tc>
          <w:tcPr>
            <w:tcW w:w="467" w:type="dxa"/>
            <w:tcBorders>
              <w:top w:val="nil"/>
              <w:left w:val="nil"/>
              <w:bottom w:val="single" w:sz="4" w:space="0" w:color="auto"/>
              <w:right w:val="nil"/>
            </w:tcBorders>
            <w:vAlign w:val="center"/>
          </w:tcPr>
          <w:p w:rsidR="00300073" w:rsidRPr="00FF6F22" w:rsidRDefault="00300073" w:rsidP="004B11E6">
            <w:pPr>
              <w:spacing w:after="120" w:line="240" w:lineRule="auto"/>
              <w:ind w:left="34"/>
              <w:jc w:val="both"/>
              <w:rPr>
                <w:rFonts w:ascii="Arial Narrow" w:eastAsia="Times New Roman" w:hAnsi="Arial Narrow"/>
                <w:lang w:eastAsia="fr-FR"/>
              </w:rPr>
            </w:pPr>
          </w:p>
        </w:tc>
        <w:tc>
          <w:tcPr>
            <w:tcW w:w="466" w:type="dxa"/>
            <w:tcBorders>
              <w:top w:val="nil"/>
              <w:left w:val="nil"/>
              <w:bottom w:val="single" w:sz="4" w:space="0" w:color="auto"/>
              <w:right w:val="nil"/>
            </w:tcBorders>
            <w:vAlign w:val="center"/>
          </w:tcPr>
          <w:p w:rsidR="00300073" w:rsidRPr="00FF6F22" w:rsidRDefault="00300073" w:rsidP="004B11E6">
            <w:pPr>
              <w:spacing w:after="120" w:line="240" w:lineRule="auto"/>
              <w:ind w:left="34"/>
              <w:jc w:val="both"/>
              <w:rPr>
                <w:rFonts w:ascii="Arial Narrow" w:eastAsia="Times New Roman" w:hAnsi="Arial Narrow"/>
                <w:lang w:eastAsia="fr-FR"/>
              </w:rPr>
            </w:pPr>
          </w:p>
        </w:tc>
        <w:tc>
          <w:tcPr>
            <w:tcW w:w="467" w:type="dxa"/>
            <w:tcBorders>
              <w:top w:val="nil"/>
              <w:left w:val="nil"/>
              <w:bottom w:val="single" w:sz="4" w:space="0" w:color="auto"/>
              <w:right w:val="nil"/>
            </w:tcBorders>
            <w:vAlign w:val="center"/>
          </w:tcPr>
          <w:p w:rsidR="00300073" w:rsidRPr="00FF6F22" w:rsidRDefault="00300073" w:rsidP="004B11E6">
            <w:pPr>
              <w:spacing w:after="120" w:line="240" w:lineRule="auto"/>
              <w:ind w:left="34"/>
              <w:jc w:val="both"/>
              <w:rPr>
                <w:rFonts w:ascii="Arial Narrow" w:eastAsia="Times New Roman" w:hAnsi="Arial Narrow"/>
                <w:lang w:eastAsia="fr-FR"/>
              </w:rPr>
            </w:pPr>
          </w:p>
        </w:tc>
        <w:tc>
          <w:tcPr>
            <w:tcW w:w="467" w:type="dxa"/>
            <w:tcBorders>
              <w:top w:val="nil"/>
              <w:left w:val="nil"/>
              <w:bottom w:val="nil"/>
              <w:right w:val="nil"/>
            </w:tcBorders>
            <w:vAlign w:val="center"/>
          </w:tcPr>
          <w:p w:rsidR="00300073" w:rsidRPr="00FF6F22" w:rsidRDefault="00300073" w:rsidP="004B11E6">
            <w:pPr>
              <w:spacing w:after="120" w:line="240" w:lineRule="auto"/>
              <w:ind w:left="34"/>
              <w:jc w:val="both"/>
              <w:rPr>
                <w:rFonts w:ascii="Arial Narrow" w:eastAsia="Times New Roman" w:hAnsi="Arial Narrow"/>
                <w:lang w:eastAsia="fr-FR"/>
              </w:rPr>
            </w:pPr>
          </w:p>
        </w:tc>
        <w:tc>
          <w:tcPr>
            <w:tcW w:w="467" w:type="dxa"/>
            <w:tcBorders>
              <w:top w:val="nil"/>
              <w:left w:val="nil"/>
              <w:bottom w:val="single" w:sz="4" w:space="0" w:color="auto"/>
              <w:right w:val="nil"/>
            </w:tcBorders>
            <w:vAlign w:val="center"/>
          </w:tcPr>
          <w:p w:rsidR="00300073" w:rsidRPr="00FF6F22" w:rsidRDefault="00300073" w:rsidP="004B11E6">
            <w:pPr>
              <w:spacing w:after="120" w:line="240" w:lineRule="auto"/>
              <w:ind w:left="34"/>
              <w:jc w:val="both"/>
              <w:rPr>
                <w:rFonts w:ascii="Arial Narrow" w:eastAsia="Times New Roman" w:hAnsi="Arial Narrow"/>
                <w:lang w:eastAsia="fr-FR"/>
              </w:rPr>
            </w:pPr>
          </w:p>
        </w:tc>
      </w:tr>
      <w:tr w:rsidR="00300073" w:rsidRPr="00FF6F22" w:rsidTr="004B11E6">
        <w:trPr>
          <w:trHeight w:val="98"/>
        </w:trPr>
        <w:tc>
          <w:tcPr>
            <w:tcW w:w="3510" w:type="dxa"/>
            <w:tcBorders>
              <w:top w:val="nil"/>
              <w:left w:val="nil"/>
              <w:bottom w:val="nil"/>
            </w:tcBorders>
            <w:vAlign w:val="center"/>
          </w:tcPr>
          <w:p w:rsidR="00300073" w:rsidRPr="00FF6F22" w:rsidRDefault="00300073" w:rsidP="004B11E6">
            <w:pPr>
              <w:spacing w:after="120" w:line="240" w:lineRule="auto"/>
              <w:ind w:left="397"/>
              <w:jc w:val="both"/>
              <w:rPr>
                <w:rFonts w:ascii="Arial Narrow" w:eastAsia="Times New Roman" w:hAnsi="Arial Narrow"/>
                <w:lang w:eastAsia="fr-FR"/>
              </w:rPr>
            </w:pPr>
            <w:r w:rsidRPr="00FF6F22">
              <w:rPr>
                <w:rFonts w:ascii="Arial Narrow" w:eastAsia="Times New Roman" w:hAnsi="Arial Narrow"/>
                <w:lang w:eastAsia="fr-FR"/>
              </w:rPr>
              <w:t>Circunferencia de la cintura del niño  (cm)</w:t>
            </w:r>
          </w:p>
        </w:tc>
        <w:tc>
          <w:tcPr>
            <w:tcW w:w="466" w:type="dxa"/>
            <w:vAlign w:val="center"/>
          </w:tcPr>
          <w:p w:rsidR="00300073" w:rsidRPr="00FF6F22" w:rsidRDefault="00300073" w:rsidP="004B11E6">
            <w:pPr>
              <w:spacing w:after="120" w:line="240" w:lineRule="auto"/>
              <w:ind w:left="34"/>
              <w:jc w:val="both"/>
              <w:rPr>
                <w:rFonts w:ascii="Arial Narrow" w:eastAsia="Times New Roman" w:hAnsi="Arial Narrow"/>
                <w:lang w:eastAsia="fr-FR"/>
              </w:rPr>
            </w:pPr>
          </w:p>
        </w:tc>
        <w:tc>
          <w:tcPr>
            <w:tcW w:w="467" w:type="dxa"/>
            <w:vAlign w:val="center"/>
          </w:tcPr>
          <w:p w:rsidR="00300073" w:rsidRPr="00FF6F22" w:rsidRDefault="00300073" w:rsidP="004B11E6">
            <w:pPr>
              <w:spacing w:after="120" w:line="240" w:lineRule="auto"/>
              <w:ind w:left="34"/>
              <w:jc w:val="both"/>
              <w:rPr>
                <w:rFonts w:ascii="Arial Narrow" w:eastAsia="Times New Roman" w:hAnsi="Arial Narrow"/>
                <w:lang w:eastAsia="fr-FR"/>
              </w:rPr>
            </w:pPr>
          </w:p>
        </w:tc>
        <w:tc>
          <w:tcPr>
            <w:tcW w:w="467" w:type="dxa"/>
            <w:vAlign w:val="center"/>
          </w:tcPr>
          <w:p w:rsidR="00300073" w:rsidRPr="00FF6F22" w:rsidRDefault="00300073" w:rsidP="004B11E6">
            <w:pPr>
              <w:spacing w:after="120" w:line="240" w:lineRule="auto"/>
              <w:ind w:left="34"/>
              <w:jc w:val="both"/>
              <w:rPr>
                <w:rFonts w:ascii="Arial Narrow" w:eastAsia="Times New Roman" w:hAnsi="Arial Narrow"/>
                <w:lang w:eastAsia="fr-FR"/>
              </w:rPr>
            </w:pPr>
          </w:p>
        </w:tc>
        <w:tc>
          <w:tcPr>
            <w:tcW w:w="466" w:type="dxa"/>
            <w:tcBorders>
              <w:top w:val="nil"/>
              <w:bottom w:val="nil"/>
            </w:tcBorders>
            <w:vAlign w:val="center"/>
          </w:tcPr>
          <w:p w:rsidR="00300073" w:rsidRPr="00FF6F22" w:rsidRDefault="00300073" w:rsidP="004B11E6">
            <w:pPr>
              <w:spacing w:after="120" w:line="240" w:lineRule="auto"/>
              <w:ind w:left="34"/>
              <w:jc w:val="both"/>
              <w:rPr>
                <w:rFonts w:ascii="Arial Narrow" w:eastAsia="Times New Roman" w:hAnsi="Arial Narrow"/>
                <w:lang w:eastAsia="fr-FR"/>
              </w:rPr>
            </w:pPr>
            <w:r w:rsidRPr="00FF6F22">
              <w:rPr>
                <w:rFonts w:ascii="Arial Narrow" w:eastAsia="Times New Roman" w:hAnsi="Arial Narrow"/>
                <w:lang w:eastAsia="fr-FR"/>
              </w:rPr>
              <w:t>,</w:t>
            </w:r>
          </w:p>
        </w:tc>
        <w:tc>
          <w:tcPr>
            <w:tcW w:w="467" w:type="dxa"/>
            <w:vAlign w:val="center"/>
          </w:tcPr>
          <w:p w:rsidR="00300073" w:rsidRPr="00FF6F22" w:rsidRDefault="00300073" w:rsidP="004B11E6">
            <w:pPr>
              <w:spacing w:after="120" w:line="240" w:lineRule="auto"/>
              <w:ind w:left="34"/>
              <w:jc w:val="both"/>
              <w:rPr>
                <w:rFonts w:ascii="Arial Narrow" w:eastAsia="Times New Roman" w:hAnsi="Arial Narrow"/>
                <w:lang w:eastAsia="fr-FR"/>
              </w:rPr>
            </w:pPr>
          </w:p>
        </w:tc>
        <w:tc>
          <w:tcPr>
            <w:tcW w:w="467" w:type="dxa"/>
            <w:tcBorders>
              <w:top w:val="nil"/>
              <w:bottom w:val="nil"/>
            </w:tcBorders>
            <w:vAlign w:val="center"/>
          </w:tcPr>
          <w:p w:rsidR="00300073" w:rsidRPr="00FF6F22" w:rsidRDefault="00300073" w:rsidP="004B11E6">
            <w:pPr>
              <w:spacing w:after="120" w:line="240" w:lineRule="auto"/>
              <w:ind w:left="397"/>
              <w:jc w:val="both"/>
              <w:rPr>
                <w:rFonts w:ascii="Arial Narrow" w:eastAsia="Times New Roman" w:hAnsi="Arial Narrow"/>
                <w:lang w:eastAsia="fr-FR"/>
              </w:rPr>
            </w:pPr>
          </w:p>
        </w:tc>
        <w:tc>
          <w:tcPr>
            <w:tcW w:w="467" w:type="dxa"/>
            <w:tcBorders>
              <w:top w:val="single" w:sz="4" w:space="0" w:color="auto"/>
            </w:tcBorders>
            <w:vAlign w:val="center"/>
          </w:tcPr>
          <w:p w:rsidR="00300073" w:rsidRPr="00FF6F22" w:rsidRDefault="00300073" w:rsidP="004B11E6">
            <w:pPr>
              <w:spacing w:after="120" w:line="240" w:lineRule="auto"/>
              <w:ind w:left="34"/>
              <w:jc w:val="both"/>
              <w:rPr>
                <w:rFonts w:ascii="Arial Narrow" w:eastAsia="Times New Roman" w:hAnsi="Arial Narrow"/>
                <w:lang w:eastAsia="fr-FR"/>
              </w:rPr>
            </w:pPr>
          </w:p>
        </w:tc>
        <w:tc>
          <w:tcPr>
            <w:tcW w:w="466" w:type="dxa"/>
            <w:tcBorders>
              <w:top w:val="single" w:sz="4" w:space="0" w:color="auto"/>
            </w:tcBorders>
            <w:vAlign w:val="center"/>
          </w:tcPr>
          <w:p w:rsidR="00300073" w:rsidRPr="00FF6F22" w:rsidRDefault="00300073" w:rsidP="004B11E6">
            <w:pPr>
              <w:spacing w:after="120" w:line="240" w:lineRule="auto"/>
              <w:ind w:left="34"/>
              <w:jc w:val="both"/>
              <w:rPr>
                <w:rFonts w:ascii="Arial Narrow" w:eastAsia="Times New Roman" w:hAnsi="Arial Narrow"/>
                <w:lang w:eastAsia="fr-FR"/>
              </w:rPr>
            </w:pPr>
          </w:p>
        </w:tc>
        <w:tc>
          <w:tcPr>
            <w:tcW w:w="467" w:type="dxa"/>
            <w:tcBorders>
              <w:top w:val="single" w:sz="4" w:space="0" w:color="auto"/>
            </w:tcBorders>
            <w:vAlign w:val="center"/>
          </w:tcPr>
          <w:p w:rsidR="00300073" w:rsidRPr="00FF6F22" w:rsidRDefault="00300073" w:rsidP="004B11E6">
            <w:pPr>
              <w:spacing w:after="120" w:line="240" w:lineRule="auto"/>
              <w:ind w:left="34"/>
              <w:jc w:val="both"/>
              <w:rPr>
                <w:rFonts w:ascii="Arial Narrow" w:eastAsia="Times New Roman" w:hAnsi="Arial Narrow"/>
                <w:lang w:eastAsia="fr-FR"/>
              </w:rPr>
            </w:pPr>
          </w:p>
        </w:tc>
        <w:tc>
          <w:tcPr>
            <w:tcW w:w="467" w:type="dxa"/>
            <w:tcBorders>
              <w:top w:val="nil"/>
              <w:bottom w:val="nil"/>
            </w:tcBorders>
            <w:vAlign w:val="center"/>
          </w:tcPr>
          <w:p w:rsidR="00300073" w:rsidRPr="00FF6F22" w:rsidRDefault="00300073" w:rsidP="004B11E6">
            <w:pPr>
              <w:spacing w:after="120" w:line="240" w:lineRule="auto"/>
              <w:ind w:left="34"/>
              <w:jc w:val="both"/>
              <w:rPr>
                <w:rFonts w:ascii="Arial Narrow" w:eastAsia="Times New Roman" w:hAnsi="Arial Narrow"/>
                <w:lang w:eastAsia="fr-FR"/>
              </w:rPr>
            </w:pPr>
            <w:r w:rsidRPr="00FF6F22">
              <w:rPr>
                <w:rFonts w:ascii="Arial Narrow" w:eastAsia="Times New Roman" w:hAnsi="Arial Narrow"/>
                <w:lang w:eastAsia="fr-FR"/>
              </w:rPr>
              <w:t>,</w:t>
            </w:r>
          </w:p>
        </w:tc>
        <w:tc>
          <w:tcPr>
            <w:tcW w:w="467" w:type="dxa"/>
            <w:tcBorders>
              <w:top w:val="single" w:sz="4" w:space="0" w:color="auto"/>
            </w:tcBorders>
            <w:vAlign w:val="center"/>
          </w:tcPr>
          <w:p w:rsidR="00300073" w:rsidRPr="00FF6F22" w:rsidRDefault="00300073" w:rsidP="004B11E6">
            <w:pPr>
              <w:spacing w:after="120" w:line="240" w:lineRule="auto"/>
              <w:ind w:left="34"/>
              <w:jc w:val="both"/>
              <w:rPr>
                <w:rFonts w:ascii="Arial Narrow" w:eastAsia="Times New Roman" w:hAnsi="Arial Narrow"/>
                <w:lang w:eastAsia="fr-FR"/>
              </w:rPr>
            </w:pPr>
          </w:p>
        </w:tc>
      </w:tr>
    </w:tbl>
    <w:p w:rsidR="00300073" w:rsidRPr="00DC74CD" w:rsidRDefault="00300073" w:rsidP="00300073">
      <w:pPr>
        <w:jc w:val="both"/>
        <w:rPr>
          <w:rFonts w:ascii="Arial Narrow" w:hAnsi="Arial Narrow"/>
        </w:rPr>
      </w:pPr>
    </w:p>
    <w:p w:rsidR="00300073" w:rsidRPr="00DC74CD" w:rsidRDefault="00300073" w:rsidP="00300073">
      <w:pPr>
        <w:spacing w:after="0"/>
        <w:jc w:val="both"/>
        <w:rPr>
          <w:rFonts w:ascii="Arial Narrow" w:hAnsi="Arial Narrow"/>
        </w:rPr>
      </w:pPr>
      <w:r w:rsidRPr="00DC74CD">
        <w:rPr>
          <w:rFonts w:ascii="Arial Narrow" w:hAnsi="Arial Narrow"/>
        </w:rPr>
        <w:t>Observaciones:</w:t>
      </w:r>
    </w:p>
    <w:p w:rsidR="00300073" w:rsidRPr="00DC74CD" w:rsidRDefault="00300073" w:rsidP="00300073">
      <w:pPr>
        <w:spacing w:after="0"/>
        <w:jc w:val="both"/>
        <w:rPr>
          <w:rFonts w:ascii="Arial Narrow" w:hAnsi="Arial Narrow"/>
        </w:rPr>
      </w:pPr>
      <w:r w:rsidRPr="00DC74CD">
        <w:rPr>
          <w:rFonts w:ascii="Arial Narrow" w:hAnsi="Arial Narrow"/>
        </w:rPr>
        <w:t>________________________________________________________________________________________________________________</w:t>
      </w:r>
      <w:r>
        <w:rPr>
          <w:rFonts w:ascii="Arial Narrow" w:hAnsi="Arial Narrow"/>
        </w:rPr>
        <w:t>__________________</w:t>
      </w:r>
      <w:r w:rsidRPr="00DC74CD">
        <w:rPr>
          <w:rFonts w:ascii="Arial Narrow" w:hAnsi="Arial Narrow"/>
        </w:rPr>
        <w:t>______________________________________</w:t>
      </w:r>
    </w:p>
    <w:p w:rsidR="00300073" w:rsidRDefault="00300073" w:rsidP="00300073">
      <w:pPr>
        <w:jc w:val="both"/>
        <w:rPr>
          <w:rFonts w:ascii="Arial Narrow" w:hAnsi="Arial Narrow"/>
        </w:rPr>
      </w:pPr>
    </w:p>
    <w:p w:rsidR="00300073" w:rsidRDefault="00300073" w:rsidP="00300073">
      <w:pPr>
        <w:jc w:val="both"/>
        <w:rPr>
          <w:rFonts w:ascii="Arial Narrow" w:hAnsi="Arial Narrow"/>
        </w:rPr>
      </w:pPr>
    </w:p>
    <w:p w:rsidR="00300073" w:rsidRPr="008F6D57" w:rsidRDefault="00300073" w:rsidP="00300073">
      <w:pPr>
        <w:spacing w:after="0"/>
        <w:jc w:val="both"/>
        <w:rPr>
          <w:rFonts w:ascii="Arial Narrow" w:hAnsi="Arial Narrow"/>
          <w:sz w:val="24"/>
        </w:rPr>
      </w:pPr>
      <w:r w:rsidRPr="00DC74CD">
        <w:rPr>
          <w:rFonts w:ascii="Arial Narrow" w:hAnsi="Arial Narrow"/>
          <w:b/>
          <w:sz w:val="24"/>
          <w:u w:val="single"/>
        </w:rPr>
        <w:t>BIOIMPEDANCIA</w:t>
      </w:r>
      <w:r>
        <w:rPr>
          <w:rFonts w:ascii="Arial Narrow" w:hAnsi="Arial Narrow"/>
          <w:sz w:val="24"/>
        </w:rPr>
        <w:t xml:space="preserve"> (</w:t>
      </w:r>
      <w:proofErr w:type="spellStart"/>
      <w:r>
        <w:rPr>
          <w:rFonts w:ascii="Arial Narrow" w:hAnsi="Arial Narrow"/>
          <w:sz w:val="24"/>
        </w:rPr>
        <w:t>txisa</w:t>
      </w:r>
      <w:proofErr w:type="spellEnd"/>
      <w:r>
        <w:rPr>
          <w:rFonts w:ascii="Arial Narrow" w:hAnsi="Arial Narrow"/>
          <w:sz w:val="24"/>
        </w:rPr>
        <w:t xml:space="preserve"> </w:t>
      </w:r>
      <w:proofErr w:type="spellStart"/>
      <w:r>
        <w:rPr>
          <w:rFonts w:ascii="Arial Narrow" w:hAnsi="Arial Narrow"/>
          <w:sz w:val="24"/>
        </w:rPr>
        <w:t>egin</w:t>
      </w:r>
      <w:proofErr w:type="spellEnd"/>
      <w:r>
        <w:rPr>
          <w:rFonts w:ascii="Arial Narrow" w:hAnsi="Arial Narrow"/>
          <w:sz w:val="24"/>
        </w:rPr>
        <w:t xml:space="preserve"> </w:t>
      </w:r>
      <w:proofErr w:type="spellStart"/>
      <w:r>
        <w:rPr>
          <w:rFonts w:ascii="Arial Narrow" w:hAnsi="Arial Narrow"/>
          <w:sz w:val="24"/>
        </w:rPr>
        <w:t>behar</w:t>
      </w:r>
      <w:proofErr w:type="spellEnd"/>
      <w:r>
        <w:rPr>
          <w:rFonts w:ascii="Arial Narrow" w:hAnsi="Arial Narrow"/>
          <w:sz w:val="24"/>
        </w:rPr>
        <w:t xml:space="preserve"> du </w:t>
      </w:r>
      <w:proofErr w:type="spellStart"/>
      <w:r>
        <w:rPr>
          <w:rFonts w:ascii="Arial Narrow" w:hAnsi="Arial Narrow"/>
          <w:sz w:val="24"/>
        </w:rPr>
        <w:t>aurretik</w:t>
      </w:r>
      <w:proofErr w:type="spellEnd"/>
      <w:r>
        <w:rPr>
          <w:rFonts w:ascii="Arial Narrow" w:hAnsi="Arial Narrow"/>
          <w:sz w:val="24"/>
        </w:rPr>
        <w:t>)</w:t>
      </w:r>
    </w:p>
    <w:p w:rsidR="00300073" w:rsidRPr="00DC74CD" w:rsidRDefault="00300073" w:rsidP="00300073">
      <w:pPr>
        <w:spacing w:after="0"/>
        <w:jc w:val="both"/>
        <w:rPr>
          <w:rFonts w:ascii="Arial Narrow" w:hAnsi="Arial Narrow"/>
          <w:b/>
          <w:sz w:val="24"/>
          <w:u w:val="single"/>
        </w:rPr>
      </w:pPr>
    </w:p>
    <w:p w:rsidR="00300073" w:rsidRPr="00DC74CD" w:rsidRDefault="00300073" w:rsidP="00300073">
      <w:pPr>
        <w:spacing w:after="0"/>
        <w:jc w:val="both"/>
        <w:rPr>
          <w:rFonts w:ascii="Arial Narrow" w:hAnsi="Arial Narrow"/>
        </w:rPr>
      </w:pPr>
      <w:proofErr w:type="spellStart"/>
      <w:r w:rsidRPr="00DC74CD">
        <w:rPr>
          <w:rFonts w:ascii="Arial Narrow" w:hAnsi="Arial Narrow"/>
        </w:rPr>
        <w:t>Resistance</w:t>
      </w:r>
      <w:proofErr w:type="spellEnd"/>
      <w:proofErr w:type="gramStart"/>
      <w:r w:rsidRPr="00DC74CD">
        <w:rPr>
          <w:rFonts w:ascii="Arial Narrow" w:hAnsi="Arial Narrow"/>
        </w:rPr>
        <w:t>:_</w:t>
      </w:r>
      <w:proofErr w:type="gramEnd"/>
      <w:r w:rsidRPr="00DC74CD">
        <w:rPr>
          <w:rFonts w:ascii="Arial Narrow" w:hAnsi="Arial Narrow"/>
        </w:rPr>
        <w:t xml:space="preserve">______________________ </w:t>
      </w:r>
      <w:proofErr w:type="spellStart"/>
      <w:r w:rsidRPr="00DC74CD">
        <w:rPr>
          <w:rFonts w:ascii="Arial Narrow" w:hAnsi="Arial Narrow"/>
        </w:rPr>
        <w:t>Reactance</w:t>
      </w:r>
      <w:proofErr w:type="spellEnd"/>
      <w:r w:rsidRPr="00DC74CD">
        <w:rPr>
          <w:rFonts w:ascii="Arial Narrow" w:hAnsi="Arial Narrow"/>
        </w:rPr>
        <w:t>_____________________________</w:t>
      </w:r>
    </w:p>
    <w:p w:rsidR="00300073" w:rsidRPr="00DC74CD" w:rsidRDefault="00300073" w:rsidP="00300073">
      <w:pPr>
        <w:spacing w:after="0"/>
        <w:jc w:val="both"/>
        <w:rPr>
          <w:rFonts w:ascii="Arial Narrow" w:hAnsi="Arial Narrow"/>
        </w:rPr>
      </w:pPr>
    </w:p>
    <w:p w:rsidR="00300073" w:rsidRPr="00DC74CD" w:rsidRDefault="00300073" w:rsidP="00300073">
      <w:pPr>
        <w:spacing w:after="0"/>
        <w:jc w:val="both"/>
        <w:rPr>
          <w:rFonts w:ascii="Arial Narrow" w:hAnsi="Arial Narrow"/>
        </w:rPr>
      </w:pPr>
      <w:r w:rsidRPr="00DC74CD">
        <w:rPr>
          <w:rFonts w:ascii="Arial Narrow" w:hAnsi="Arial Narrow"/>
        </w:rPr>
        <w:t>Observaciones</w:t>
      </w:r>
    </w:p>
    <w:p w:rsidR="00300073" w:rsidRPr="00DC74CD" w:rsidRDefault="00300073" w:rsidP="00300073">
      <w:pPr>
        <w:spacing w:after="0"/>
        <w:jc w:val="both"/>
        <w:rPr>
          <w:rFonts w:ascii="Arial Narrow" w:hAnsi="Arial Narrow"/>
        </w:rPr>
      </w:pPr>
      <w:r w:rsidRPr="00DC74CD">
        <w:rPr>
          <w:rFonts w:ascii="Arial Narrow" w:hAnsi="Arial Narrow"/>
        </w:rPr>
        <w:t>________________________________________________________________________________________________________________</w:t>
      </w:r>
      <w:r>
        <w:rPr>
          <w:rFonts w:ascii="Arial Narrow" w:hAnsi="Arial Narrow"/>
        </w:rPr>
        <w:t>__________________</w:t>
      </w:r>
      <w:r w:rsidRPr="00DC74CD">
        <w:rPr>
          <w:rFonts w:ascii="Arial Narrow" w:hAnsi="Arial Narrow"/>
        </w:rPr>
        <w:t>______________________________________</w:t>
      </w:r>
    </w:p>
    <w:p w:rsidR="00300073" w:rsidRPr="00DC74CD" w:rsidRDefault="00300073" w:rsidP="00300073">
      <w:pPr>
        <w:jc w:val="both"/>
        <w:rPr>
          <w:rFonts w:ascii="Arial Narrow" w:hAnsi="Arial Narrow"/>
        </w:rPr>
      </w:pPr>
    </w:p>
    <w:p w:rsidR="00300073" w:rsidRPr="00DC74CD" w:rsidRDefault="00300073" w:rsidP="00300073">
      <w:pPr>
        <w:jc w:val="both"/>
        <w:rPr>
          <w:rFonts w:ascii="Arial Narrow" w:hAnsi="Arial Narrow"/>
          <w:b/>
          <w:sz w:val="24"/>
          <w:u w:val="single"/>
        </w:rPr>
      </w:pPr>
      <w:r w:rsidRPr="00DC74CD">
        <w:rPr>
          <w:rFonts w:ascii="Arial Narrow" w:hAnsi="Arial Narrow"/>
          <w:b/>
          <w:sz w:val="24"/>
          <w:u w:val="single"/>
        </w:rPr>
        <w:lastRenderedPageBreak/>
        <w:t>PRESION ARTERIAL (REGISTRO DE 3 MEDIDAS):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900"/>
        <w:gridCol w:w="1900"/>
        <w:gridCol w:w="1901"/>
      </w:tblGrid>
      <w:tr w:rsidR="00300073" w:rsidRPr="00FF6F22" w:rsidTr="004B11E6">
        <w:tc>
          <w:tcPr>
            <w:tcW w:w="2943" w:type="dxa"/>
          </w:tcPr>
          <w:p w:rsidR="00300073" w:rsidRPr="00FF6F22" w:rsidRDefault="00300073" w:rsidP="004B11E6">
            <w:pPr>
              <w:spacing w:after="120" w:line="240" w:lineRule="auto"/>
              <w:ind w:left="397"/>
              <w:jc w:val="both"/>
              <w:rPr>
                <w:rFonts w:ascii="Arial Narrow" w:eastAsia="Times New Roman" w:hAnsi="Arial Narrow"/>
                <w:b/>
                <w:lang w:eastAsia="fr-FR"/>
              </w:rPr>
            </w:pPr>
            <w:r w:rsidRPr="00FF6F22">
              <w:rPr>
                <w:rFonts w:ascii="Arial Narrow" w:eastAsia="Times New Roman" w:hAnsi="Arial Narrow"/>
                <w:b/>
                <w:lang w:eastAsia="fr-FR"/>
              </w:rPr>
              <w:t>Mediciones</w:t>
            </w:r>
          </w:p>
        </w:tc>
        <w:tc>
          <w:tcPr>
            <w:tcW w:w="1900" w:type="dxa"/>
          </w:tcPr>
          <w:p w:rsidR="00300073" w:rsidRPr="00FF6F22" w:rsidRDefault="00300073" w:rsidP="004B11E6">
            <w:pPr>
              <w:spacing w:after="120" w:line="240" w:lineRule="auto"/>
              <w:ind w:left="397"/>
              <w:jc w:val="both"/>
              <w:rPr>
                <w:rFonts w:ascii="Arial Narrow" w:eastAsia="Times New Roman" w:hAnsi="Arial Narrow"/>
                <w:b/>
                <w:lang w:eastAsia="fr-FR"/>
              </w:rPr>
            </w:pPr>
            <w:r w:rsidRPr="00FF6F22">
              <w:rPr>
                <w:rFonts w:ascii="Arial Narrow" w:eastAsia="Times New Roman" w:hAnsi="Arial Narrow"/>
                <w:b/>
                <w:lang w:eastAsia="fr-FR"/>
              </w:rPr>
              <w:t>1</w:t>
            </w:r>
            <w:r w:rsidRPr="00FF6F22">
              <w:rPr>
                <w:rFonts w:ascii="Arial Narrow" w:eastAsia="Times New Roman" w:hAnsi="Arial Narrow"/>
                <w:b/>
                <w:vertAlign w:val="superscript"/>
                <w:lang w:eastAsia="fr-FR"/>
              </w:rPr>
              <w:t xml:space="preserve">ª </w:t>
            </w:r>
            <w:r w:rsidRPr="00FF6F22">
              <w:rPr>
                <w:rFonts w:ascii="Arial Narrow" w:eastAsia="Times New Roman" w:hAnsi="Arial Narrow"/>
                <w:b/>
                <w:lang w:eastAsia="fr-FR"/>
              </w:rPr>
              <w:t>medida</w:t>
            </w:r>
          </w:p>
        </w:tc>
        <w:tc>
          <w:tcPr>
            <w:tcW w:w="1900" w:type="dxa"/>
          </w:tcPr>
          <w:p w:rsidR="00300073" w:rsidRPr="00FF6F22" w:rsidRDefault="00300073" w:rsidP="004B11E6">
            <w:pPr>
              <w:spacing w:after="120" w:line="240" w:lineRule="auto"/>
              <w:ind w:left="397"/>
              <w:jc w:val="both"/>
              <w:rPr>
                <w:rFonts w:ascii="Arial Narrow" w:eastAsia="Times New Roman" w:hAnsi="Arial Narrow"/>
                <w:b/>
                <w:lang w:eastAsia="fr-FR"/>
              </w:rPr>
            </w:pPr>
            <w:r w:rsidRPr="00FF6F22">
              <w:rPr>
                <w:rFonts w:ascii="Arial Narrow" w:eastAsia="Times New Roman" w:hAnsi="Arial Narrow"/>
                <w:b/>
                <w:lang w:eastAsia="fr-FR"/>
              </w:rPr>
              <w:t>2ª medida</w:t>
            </w:r>
          </w:p>
        </w:tc>
        <w:tc>
          <w:tcPr>
            <w:tcW w:w="1901" w:type="dxa"/>
          </w:tcPr>
          <w:p w:rsidR="00300073" w:rsidRPr="00FF6F22" w:rsidRDefault="00300073" w:rsidP="004B11E6">
            <w:pPr>
              <w:spacing w:after="120" w:line="240" w:lineRule="auto"/>
              <w:ind w:left="397"/>
              <w:jc w:val="both"/>
              <w:rPr>
                <w:rFonts w:ascii="Arial Narrow" w:eastAsia="Times New Roman" w:hAnsi="Arial Narrow"/>
                <w:b/>
                <w:lang w:eastAsia="fr-FR"/>
              </w:rPr>
            </w:pPr>
            <w:r w:rsidRPr="00FF6F22">
              <w:rPr>
                <w:rFonts w:ascii="Arial Narrow" w:eastAsia="Times New Roman" w:hAnsi="Arial Narrow"/>
                <w:b/>
                <w:lang w:eastAsia="fr-FR"/>
              </w:rPr>
              <w:t>3ª medida</w:t>
            </w:r>
          </w:p>
        </w:tc>
      </w:tr>
      <w:tr w:rsidR="00300073" w:rsidRPr="00FF6F22" w:rsidTr="004B11E6">
        <w:tc>
          <w:tcPr>
            <w:tcW w:w="2943" w:type="dxa"/>
          </w:tcPr>
          <w:p w:rsidR="00300073" w:rsidRPr="00FF6F22" w:rsidRDefault="00300073" w:rsidP="004B11E6">
            <w:pPr>
              <w:spacing w:after="120" w:line="240" w:lineRule="auto"/>
              <w:ind w:left="397"/>
              <w:jc w:val="both"/>
              <w:rPr>
                <w:rFonts w:ascii="Arial Narrow" w:eastAsia="Times New Roman" w:hAnsi="Arial Narrow"/>
                <w:lang w:eastAsia="fr-FR"/>
              </w:rPr>
            </w:pPr>
            <w:r w:rsidRPr="00FF6F22">
              <w:rPr>
                <w:rFonts w:ascii="Arial Narrow" w:eastAsia="Times New Roman" w:hAnsi="Arial Narrow"/>
                <w:lang w:eastAsia="fr-FR"/>
              </w:rPr>
              <w:t>PA sistólica</w:t>
            </w:r>
          </w:p>
        </w:tc>
        <w:tc>
          <w:tcPr>
            <w:tcW w:w="1900" w:type="dxa"/>
          </w:tcPr>
          <w:p w:rsidR="00300073" w:rsidRPr="00FF6F22" w:rsidRDefault="00300073" w:rsidP="004B11E6">
            <w:pPr>
              <w:spacing w:after="120" w:line="240" w:lineRule="auto"/>
              <w:ind w:left="397"/>
              <w:jc w:val="both"/>
              <w:rPr>
                <w:rFonts w:ascii="Arial Narrow" w:eastAsia="Times New Roman" w:hAnsi="Arial Narrow"/>
                <w:b/>
                <w:lang w:eastAsia="fr-FR"/>
              </w:rPr>
            </w:pPr>
          </w:p>
        </w:tc>
        <w:tc>
          <w:tcPr>
            <w:tcW w:w="1900" w:type="dxa"/>
          </w:tcPr>
          <w:p w:rsidR="00300073" w:rsidRPr="00FF6F22" w:rsidRDefault="00300073" w:rsidP="004B11E6">
            <w:pPr>
              <w:spacing w:after="120" w:line="240" w:lineRule="auto"/>
              <w:ind w:left="397"/>
              <w:jc w:val="both"/>
              <w:rPr>
                <w:rFonts w:ascii="Arial Narrow" w:eastAsia="Times New Roman" w:hAnsi="Arial Narrow"/>
                <w:b/>
                <w:lang w:eastAsia="fr-FR"/>
              </w:rPr>
            </w:pPr>
          </w:p>
        </w:tc>
        <w:tc>
          <w:tcPr>
            <w:tcW w:w="1901" w:type="dxa"/>
          </w:tcPr>
          <w:p w:rsidR="00300073" w:rsidRPr="00FF6F22" w:rsidRDefault="00300073" w:rsidP="004B11E6">
            <w:pPr>
              <w:spacing w:after="120" w:line="240" w:lineRule="auto"/>
              <w:ind w:left="397"/>
              <w:jc w:val="both"/>
              <w:rPr>
                <w:rFonts w:ascii="Arial Narrow" w:eastAsia="Times New Roman" w:hAnsi="Arial Narrow"/>
                <w:b/>
                <w:lang w:eastAsia="fr-FR"/>
              </w:rPr>
            </w:pPr>
          </w:p>
        </w:tc>
      </w:tr>
      <w:tr w:rsidR="00300073" w:rsidRPr="00FF6F22" w:rsidTr="004B11E6">
        <w:tc>
          <w:tcPr>
            <w:tcW w:w="2943" w:type="dxa"/>
          </w:tcPr>
          <w:p w:rsidR="00300073" w:rsidRPr="00FF6F22" w:rsidRDefault="00300073" w:rsidP="004B11E6">
            <w:pPr>
              <w:spacing w:after="120" w:line="240" w:lineRule="auto"/>
              <w:ind w:left="397"/>
              <w:jc w:val="both"/>
              <w:rPr>
                <w:rFonts w:ascii="Arial Narrow" w:eastAsia="Times New Roman" w:hAnsi="Arial Narrow"/>
                <w:lang w:eastAsia="fr-FR"/>
              </w:rPr>
            </w:pPr>
            <w:r w:rsidRPr="00FF6F22">
              <w:rPr>
                <w:rFonts w:ascii="Arial Narrow" w:eastAsia="Times New Roman" w:hAnsi="Arial Narrow"/>
                <w:lang w:eastAsia="fr-FR"/>
              </w:rPr>
              <w:t>PA diastólica</w:t>
            </w:r>
          </w:p>
        </w:tc>
        <w:tc>
          <w:tcPr>
            <w:tcW w:w="1900" w:type="dxa"/>
          </w:tcPr>
          <w:p w:rsidR="00300073" w:rsidRPr="00FF6F22" w:rsidRDefault="00300073" w:rsidP="004B11E6">
            <w:pPr>
              <w:spacing w:after="120" w:line="240" w:lineRule="auto"/>
              <w:ind w:left="397"/>
              <w:jc w:val="both"/>
              <w:rPr>
                <w:rFonts w:ascii="Arial Narrow" w:eastAsia="Times New Roman" w:hAnsi="Arial Narrow"/>
                <w:b/>
                <w:lang w:eastAsia="fr-FR"/>
              </w:rPr>
            </w:pPr>
          </w:p>
        </w:tc>
        <w:tc>
          <w:tcPr>
            <w:tcW w:w="1900" w:type="dxa"/>
          </w:tcPr>
          <w:p w:rsidR="00300073" w:rsidRPr="00FF6F22" w:rsidRDefault="00300073" w:rsidP="004B11E6">
            <w:pPr>
              <w:spacing w:after="120" w:line="240" w:lineRule="auto"/>
              <w:ind w:left="397"/>
              <w:jc w:val="both"/>
              <w:rPr>
                <w:rFonts w:ascii="Arial Narrow" w:eastAsia="Times New Roman" w:hAnsi="Arial Narrow"/>
                <w:b/>
                <w:lang w:eastAsia="fr-FR"/>
              </w:rPr>
            </w:pPr>
          </w:p>
        </w:tc>
        <w:tc>
          <w:tcPr>
            <w:tcW w:w="1901" w:type="dxa"/>
          </w:tcPr>
          <w:p w:rsidR="00300073" w:rsidRPr="00FF6F22" w:rsidRDefault="00300073" w:rsidP="004B11E6">
            <w:pPr>
              <w:spacing w:after="120" w:line="240" w:lineRule="auto"/>
              <w:ind w:left="397"/>
              <w:jc w:val="both"/>
              <w:rPr>
                <w:rFonts w:ascii="Arial Narrow" w:eastAsia="Times New Roman" w:hAnsi="Arial Narrow"/>
                <w:b/>
                <w:lang w:eastAsia="fr-FR"/>
              </w:rPr>
            </w:pPr>
          </w:p>
        </w:tc>
      </w:tr>
      <w:tr w:rsidR="00300073" w:rsidRPr="00FF6F22" w:rsidTr="004B11E6">
        <w:tc>
          <w:tcPr>
            <w:tcW w:w="2943" w:type="dxa"/>
          </w:tcPr>
          <w:p w:rsidR="00300073" w:rsidRPr="00FF6F22" w:rsidRDefault="00300073" w:rsidP="004B11E6">
            <w:pPr>
              <w:spacing w:after="120" w:line="240" w:lineRule="auto"/>
              <w:ind w:left="397"/>
              <w:jc w:val="both"/>
              <w:rPr>
                <w:rFonts w:ascii="Arial Narrow" w:eastAsia="Times New Roman" w:hAnsi="Arial Narrow"/>
                <w:lang w:eastAsia="fr-FR"/>
              </w:rPr>
            </w:pPr>
            <w:r w:rsidRPr="00FF6F22">
              <w:rPr>
                <w:rFonts w:ascii="Arial Narrow" w:eastAsia="Times New Roman" w:hAnsi="Arial Narrow"/>
                <w:lang w:eastAsia="fr-FR"/>
              </w:rPr>
              <w:t>PA media</w:t>
            </w:r>
          </w:p>
        </w:tc>
        <w:tc>
          <w:tcPr>
            <w:tcW w:w="1900" w:type="dxa"/>
          </w:tcPr>
          <w:p w:rsidR="00300073" w:rsidRPr="00FF6F22" w:rsidRDefault="00300073" w:rsidP="004B11E6">
            <w:pPr>
              <w:spacing w:after="120" w:line="240" w:lineRule="auto"/>
              <w:ind w:left="397"/>
              <w:jc w:val="both"/>
              <w:rPr>
                <w:rFonts w:ascii="Arial Narrow" w:eastAsia="Times New Roman" w:hAnsi="Arial Narrow"/>
                <w:b/>
                <w:lang w:eastAsia="fr-FR"/>
              </w:rPr>
            </w:pPr>
          </w:p>
        </w:tc>
        <w:tc>
          <w:tcPr>
            <w:tcW w:w="1900" w:type="dxa"/>
          </w:tcPr>
          <w:p w:rsidR="00300073" w:rsidRPr="00FF6F22" w:rsidRDefault="00300073" w:rsidP="004B11E6">
            <w:pPr>
              <w:spacing w:after="120" w:line="240" w:lineRule="auto"/>
              <w:ind w:left="397"/>
              <w:jc w:val="both"/>
              <w:rPr>
                <w:rFonts w:ascii="Arial Narrow" w:eastAsia="Times New Roman" w:hAnsi="Arial Narrow"/>
                <w:b/>
                <w:lang w:eastAsia="fr-FR"/>
              </w:rPr>
            </w:pPr>
          </w:p>
        </w:tc>
        <w:tc>
          <w:tcPr>
            <w:tcW w:w="1901" w:type="dxa"/>
          </w:tcPr>
          <w:p w:rsidR="00300073" w:rsidRPr="00FF6F22" w:rsidRDefault="00300073" w:rsidP="004B11E6">
            <w:pPr>
              <w:spacing w:after="120" w:line="240" w:lineRule="auto"/>
              <w:ind w:left="397"/>
              <w:jc w:val="both"/>
              <w:rPr>
                <w:rFonts w:ascii="Arial Narrow" w:eastAsia="Times New Roman" w:hAnsi="Arial Narrow"/>
                <w:b/>
                <w:lang w:eastAsia="fr-FR"/>
              </w:rPr>
            </w:pPr>
          </w:p>
        </w:tc>
      </w:tr>
      <w:tr w:rsidR="00300073" w:rsidRPr="00FF6F22" w:rsidTr="004B11E6">
        <w:tc>
          <w:tcPr>
            <w:tcW w:w="2943" w:type="dxa"/>
          </w:tcPr>
          <w:p w:rsidR="00300073" w:rsidRPr="00FF6F22" w:rsidRDefault="00300073" w:rsidP="004B11E6">
            <w:pPr>
              <w:spacing w:after="120" w:line="240" w:lineRule="auto"/>
              <w:ind w:left="397"/>
              <w:jc w:val="both"/>
              <w:rPr>
                <w:rFonts w:ascii="Arial Narrow" w:eastAsia="Times New Roman" w:hAnsi="Arial Narrow"/>
                <w:lang w:eastAsia="fr-FR"/>
              </w:rPr>
            </w:pPr>
            <w:r w:rsidRPr="00FF6F22">
              <w:rPr>
                <w:rFonts w:ascii="Arial Narrow" w:eastAsia="Times New Roman" w:hAnsi="Arial Narrow"/>
                <w:lang w:eastAsia="fr-FR"/>
              </w:rPr>
              <w:t>FC</w:t>
            </w:r>
          </w:p>
        </w:tc>
        <w:tc>
          <w:tcPr>
            <w:tcW w:w="1900" w:type="dxa"/>
          </w:tcPr>
          <w:p w:rsidR="00300073" w:rsidRPr="00FF6F22" w:rsidRDefault="00300073" w:rsidP="004B11E6">
            <w:pPr>
              <w:spacing w:after="120" w:line="240" w:lineRule="auto"/>
              <w:ind w:left="397"/>
              <w:jc w:val="both"/>
              <w:rPr>
                <w:rFonts w:ascii="Arial Narrow" w:eastAsia="Times New Roman" w:hAnsi="Arial Narrow"/>
                <w:b/>
                <w:lang w:eastAsia="fr-FR"/>
              </w:rPr>
            </w:pPr>
          </w:p>
        </w:tc>
        <w:tc>
          <w:tcPr>
            <w:tcW w:w="1900" w:type="dxa"/>
          </w:tcPr>
          <w:p w:rsidR="00300073" w:rsidRPr="00FF6F22" w:rsidRDefault="00300073" w:rsidP="004B11E6">
            <w:pPr>
              <w:spacing w:after="120" w:line="240" w:lineRule="auto"/>
              <w:ind w:left="397"/>
              <w:jc w:val="both"/>
              <w:rPr>
                <w:rFonts w:ascii="Arial Narrow" w:eastAsia="Times New Roman" w:hAnsi="Arial Narrow"/>
                <w:b/>
                <w:lang w:eastAsia="fr-FR"/>
              </w:rPr>
            </w:pPr>
          </w:p>
        </w:tc>
        <w:tc>
          <w:tcPr>
            <w:tcW w:w="1901" w:type="dxa"/>
          </w:tcPr>
          <w:p w:rsidR="00300073" w:rsidRPr="00FF6F22" w:rsidRDefault="00300073" w:rsidP="004B11E6">
            <w:pPr>
              <w:spacing w:after="120" w:line="240" w:lineRule="auto"/>
              <w:ind w:left="397"/>
              <w:jc w:val="both"/>
              <w:rPr>
                <w:rFonts w:ascii="Arial Narrow" w:eastAsia="Times New Roman" w:hAnsi="Arial Narrow"/>
                <w:b/>
                <w:lang w:eastAsia="fr-FR"/>
              </w:rPr>
            </w:pPr>
          </w:p>
        </w:tc>
      </w:tr>
    </w:tbl>
    <w:p w:rsidR="00300073" w:rsidRPr="00DC74CD" w:rsidRDefault="00300073" w:rsidP="00300073">
      <w:pPr>
        <w:spacing w:after="0"/>
        <w:jc w:val="both"/>
        <w:rPr>
          <w:rFonts w:ascii="Arial Narrow" w:hAnsi="Arial Narrow"/>
        </w:rPr>
      </w:pPr>
    </w:p>
    <w:p w:rsidR="00300073" w:rsidRDefault="00300073" w:rsidP="00300073">
      <w:pPr>
        <w:spacing w:after="0"/>
        <w:jc w:val="both"/>
        <w:rPr>
          <w:rFonts w:ascii="Arial Narrow" w:hAnsi="Arial Narrow"/>
        </w:rPr>
      </w:pPr>
      <w:r w:rsidRPr="00DC74CD">
        <w:rPr>
          <w:rFonts w:ascii="Arial Narrow" w:hAnsi="Arial Narrow"/>
        </w:rPr>
        <w:t>Observaciones (incluyendo tamaño del manguito)</w:t>
      </w:r>
      <w:r>
        <w:rPr>
          <w:rFonts w:ascii="Arial Narrow" w:hAnsi="Arial Narrow"/>
        </w:rPr>
        <w:t>:</w:t>
      </w:r>
    </w:p>
    <w:p w:rsidR="00300073" w:rsidRPr="00DC74CD" w:rsidRDefault="00300073" w:rsidP="00300073">
      <w:pPr>
        <w:spacing w:after="0"/>
        <w:jc w:val="both"/>
        <w:rPr>
          <w:rFonts w:ascii="Arial Narrow" w:hAnsi="Arial Narrow"/>
        </w:rPr>
      </w:pPr>
      <w:r w:rsidRPr="00DC74CD">
        <w:rPr>
          <w:rFonts w:ascii="Arial Narrow" w:hAnsi="Arial Narrow"/>
        </w:rPr>
        <w:t>________________________________________________________________________________________________________________</w:t>
      </w:r>
      <w:r>
        <w:rPr>
          <w:rFonts w:ascii="Arial Narrow" w:hAnsi="Arial Narrow"/>
        </w:rPr>
        <w:t>__________________</w:t>
      </w:r>
      <w:r w:rsidRPr="00DC74CD">
        <w:rPr>
          <w:rFonts w:ascii="Arial Narrow" w:hAnsi="Arial Narrow"/>
        </w:rPr>
        <w:t>______________________________________</w:t>
      </w:r>
    </w:p>
    <w:p w:rsidR="00300073" w:rsidRDefault="00300073" w:rsidP="00300073">
      <w:pPr>
        <w:jc w:val="both"/>
        <w:rPr>
          <w:rFonts w:ascii="Arial Narrow" w:hAnsi="Arial Narrow"/>
          <w:b/>
          <w:u w:val="single"/>
        </w:rPr>
      </w:pPr>
    </w:p>
    <w:p w:rsidR="00300073" w:rsidRPr="00DC74CD" w:rsidRDefault="00300073" w:rsidP="00300073">
      <w:pPr>
        <w:jc w:val="both"/>
        <w:rPr>
          <w:rFonts w:ascii="Arial Narrow" w:hAnsi="Arial Narrow"/>
          <w:b/>
          <w:sz w:val="24"/>
          <w:szCs w:val="24"/>
          <w:u w:val="single"/>
        </w:rPr>
      </w:pPr>
      <w:r>
        <w:rPr>
          <w:rFonts w:ascii="Arial Narrow" w:hAnsi="Arial Narrow"/>
          <w:b/>
          <w:sz w:val="24"/>
          <w:szCs w:val="24"/>
          <w:u w:val="single"/>
        </w:rPr>
        <w:t>ESPIROMETRÍA</w:t>
      </w:r>
    </w:p>
    <w:p w:rsidR="00300073" w:rsidRPr="00DC74CD" w:rsidRDefault="00300073" w:rsidP="00300073">
      <w:pPr>
        <w:spacing w:after="0"/>
        <w:jc w:val="both"/>
        <w:rPr>
          <w:rFonts w:ascii="Arial Narrow" w:hAnsi="Arial Narrow"/>
        </w:rPr>
      </w:pPr>
      <w:r w:rsidRPr="00DC74CD">
        <w:rPr>
          <w:rFonts w:ascii="Arial Narrow" w:hAnsi="Arial Narrow"/>
        </w:rPr>
        <w:t xml:space="preserve">Antes de comenzar la visita, asegúrese de que el niño responde a las siguientes preguntas: </w:t>
      </w:r>
    </w:p>
    <w:p w:rsidR="00300073" w:rsidRPr="00DC74CD" w:rsidRDefault="00300073" w:rsidP="00300073">
      <w:pPr>
        <w:spacing w:after="0"/>
        <w:jc w:val="both"/>
        <w:rPr>
          <w:rFonts w:ascii="Arial Narrow" w:hAnsi="Arial Narrow"/>
        </w:rPr>
      </w:pPr>
    </w:p>
    <w:p w:rsidR="00300073" w:rsidRPr="00873C03" w:rsidRDefault="00300073" w:rsidP="00B131B3">
      <w:pPr>
        <w:pStyle w:val="Prrafodelista"/>
        <w:numPr>
          <w:ilvl w:val="0"/>
          <w:numId w:val="8"/>
        </w:numPr>
        <w:spacing w:after="0" w:line="240" w:lineRule="auto"/>
        <w:contextualSpacing w:val="0"/>
        <w:jc w:val="both"/>
        <w:rPr>
          <w:rFonts w:ascii="Arial Narrow" w:hAnsi="Arial Narrow"/>
        </w:rPr>
      </w:pPr>
      <w:r w:rsidRPr="00873C03">
        <w:rPr>
          <w:rFonts w:ascii="Arial Narrow" w:hAnsi="Arial Narrow"/>
        </w:rPr>
        <w:t>¿Ha tomado medicación en las 24 horas previas a la visita?</w:t>
      </w:r>
    </w:p>
    <w:p w:rsidR="00300073" w:rsidRPr="00873C03" w:rsidRDefault="00300073" w:rsidP="00B131B3">
      <w:pPr>
        <w:pStyle w:val="Prrafodelista"/>
        <w:numPr>
          <w:ilvl w:val="0"/>
          <w:numId w:val="7"/>
        </w:numPr>
        <w:spacing w:after="0" w:line="240" w:lineRule="auto"/>
        <w:contextualSpacing w:val="0"/>
        <w:jc w:val="both"/>
        <w:rPr>
          <w:rFonts w:ascii="Arial Narrow" w:hAnsi="Arial Narrow"/>
        </w:rPr>
      </w:pPr>
      <w:r w:rsidRPr="00873C03">
        <w:rPr>
          <w:rFonts w:ascii="Arial Narrow" w:hAnsi="Arial Narrow"/>
        </w:rPr>
        <w:t>SI</w:t>
      </w:r>
      <w:r w:rsidRPr="00873C03">
        <w:rPr>
          <w:rFonts w:ascii="Arial Narrow" w:hAnsi="Arial Narrow"/>
        </w:rPr>
        <w:sym w:font="Wingdings" w:char="F0E0"/>
      </w:r>
      <w:r w:rsidRPr="00873C03">
        <w:rPr>
          <w:rFonts w:ascii="Arial Narrow" w:hAnsi="Arial Narrow"/>
        </w:rPr>
        <w:t xml:space="preserve"> especifique la medicación que toma y cuando tomó la última dosis</w:t>
      </w:r>
      <w:r w:rsidRPr="00873C03">
        <w:rPr>
          <w:rFonts w:ascii="Arial Narrow" w:eastAsia="Times New Roman" w:hAnsi="Arial Narrow"/>
        </w:rPr>
        <w:t>_____________</w:t>
      </w:r>
    </w:p>
    <w:p w:rsidR="00300073" w:rsidRPr="00873C03" w:rsidRDefault="00300073" w:rsidP="00B131B3">
      <w:pPr>
        <w:pStyle w:val="Prrafodelista"/>
        <w:numPr>
          <w:ilvl w:val="0"/>
          <w:numId w:val="7"/>
        </w:numPr>
        <w:spacing w:after="0" w:line="240" w:lineRule="auto"/>
        <w:contextualSpacing w:val="0"/>
        <w:jc w:val="both"/>
        <w:rPr>
          <w:rFonts w:ascii="Arial Narrow" w:hAnsi="Arial Narrow"/>
        </w:rPr>
      </w:pPr>
      <w:r w:rsidRPr="00873C03">
        <w:rPr>
          <w:rFonts w:ascii="Arial Narrow" w:hAnsi="Arial Narrow"/>
        </w:rPr>
        <w:t>NO</w:t>
      </w:r>
    </w:p>
    <w:p w:rsidR="00300073" w:rsidRDefault="00300073" w:rsidP="00300073">
      <w:pPr>
        <w:pStyle w:val="Prrafodelista"/>
        <w:spacing w:after="0" w:line="240" w:lineRule="auto"/>
        <w:contextualSpacing w:val="0"/>
        <w:jc w:val="both"/>
        <w:rPr>
          <w:rFonts w:ascii="Arial Narrow" w:hAnsi="Arial Narrow"/>
        </w:rPr>
      </w:pPr>
    </w:p>
    <w:p w:rsidR="00300073" w:rsidRPr="008F6D57" w:rsidRDefault="00300073" w:rsidP="00B131B3">
      <w:pPr>
        <w:pStyle w:val="Prrafodelista"/>
        <w:numPr>
          <w:ilvl w:val="0"/>
          <w:numId w:val="8"/>
        </w:numPr>
        <w:spacing w:after="0" w:line="240" w:lineRule="auto"/>
        <w:contextualSpacing w:val="0"/>
        <w:jc w:val="both"/>
        <w:rPr>
          <w:rFonts w:ascii="Arial Narrow" w:hAnsi="Arial Narrow"/>
        </w:rPr>
      </w:pPr>
      <w:r w:rsidRPr="008F6D57">
        <w:rPr>
          <w:rFonts w:ascii="Arial Narrow" w:hAnsi="Arial Narrow"/>
        </w:rPr>
        <w:t>¿Ha sufrido algún ataque de asma …</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1223"/>
        <w:gridCol w:w="1224"/>
        <w:gridCol w:w="1224"/>
      </w:tblGrid>
      <w:tr w:rsidR="00300073" w:rsidRPr="008F6D57" w:rsidTr="004B11E6">
        <w:trPr>
          <w:trHeight w:val="789"/>
        </w:trPr>
        <w:tc>
          <w:tcPr>
            <w:tcW w:w="3969" w:type="dxa"/>
          </w:tcPr>
          <w:p w:rsidR="00300073" w:rsidRPr="008F6D57" w:rsidRDefault="00300073" w:rsidP="004B11E6">
            <w:pPr>
              <w:ind w:right="-143"/>
              <w:jc w:val="both"/>
              <w:rPr>
                <w:rFonts w:ascii="Arial Narrow" w:hAnsi="Arial Narrow"/>
              </w:rPr>
            </w:pPr>
          </w:p>
        </w:tc>
        <w:tc>
          <w:tcPr>
            <w:tcW w:w="1223" w:type="dxa"/>
          </w:tcPr>
          <w:p w:rsidR="00300073" w:rsidRPr="008F6D57" w:rsidRDefault="00300073" w:rsidP="004B11E6">
            <w:pPr>
              <w:ind w:right="-143"/>
              <w:jc w:val="center"/>
              <w:rPr>
                <w:rFonts w:ascii="Arial Narrow" w:hAnsi="Arial Narrow"/>
              </w:rPr>
            </w:pPr>
            <w:r w:rsidRPr="008F6D57">
              <w:rPr>
                <w:rFonts w:ascii="Arial Narrow" w:hAnsi="Arial Narrow"/>
              </w:rPr>
              <w:t>SI</w:t>
            </w:r>
          </w:p>
        </w:tc>
        <w:tc>
          <w:tcPr>
            <w:tcW w:w="1224" w:type="dxa"/>
            <w:tcBorders>
              <w:top w:val="single" w:sz="4" w:space="0" w:color="auto"/>
              <w:bottom w:val="single" w:sz="4" w:space="0" w:color="auto"/>
              <w:right w:val="single" w:sz="4" w:space="0" w:color="auto"/>
            </w:tcBorders>
          </w:tcPr>
          <w:p w:rsidR="00300073" w:rsidRPr="008F6D57" w:rsidRDefault="00300073" w:rsidP="004B11E6">
            <w:pPr>
              <w:ind w:right="-143"/>
              <w:jc w:val="center"/>
              <w:rPr>
                <w:rFonts w:ascii="Arial Narrow" w:hAnsi="Arial Narrow"/>
              </w:rPr>
            </w:pPr>
            <w:r w:rsidRPr="008F6D57">
              <w:rPr>
                <w:rFonts w:ascii="Arial Narrow" w:hAnsi="Arial Narrow"/>
              </w:rPr>
              <w:t>NO</w:t>
            </w:r>
          </w:p>
        </w:tc>
        <w:tc>
          <w:tcPr>
            <w:tcW w:w="1224" w:type="dxa"/>
            <w:tcBorders>
              <w:top w:val="single" w:sz="4" w:space="0" w:color="auto"/>
              <w:left w:val="single" w:sz="4" w:space="0" w:color="auto"/>
              <w:bottom w:val="single" w:sz="4" w:space="0" w:color="auto"/>
            </w:tcBorders>
          </w:tcPr>
          <w:p w:rsidR="00300073" w:rsidRPr="008F6D57" w:rsidRDefault="00300073" w:rsidP="004B11E6">
            <w:pPr>
              <w:ind w:right="20"/>
              <w:jc w:val="center"/>
              <w:rPr>
                <w:rFonts w:ascii="Arial Narrow" w:hAnsi="Arial Narrow"/>
              </w:rPr>
            </w:pPr>
            <w:r w:rsidRPr="008F6D57">
              <w:rPr>
                <w:rFonts w:ascii="Arial Narrow" w:hAnsi="Arial Narrow"/>
              </w:rPr>
              <w:t>No sabe/No contesta</w:t>
            </w:r>
          </w:p>
        </w:tc>
      </w:tr>
      <w:tr w:rsidR="00300073" w:rsidRPr="008F6D57" w:rsidTr="004B11E6">
        <w:tc>
          <w:tcPr>
            <w:tcW w:w="3969" w:type="dxa"/>
          </w:tcPr>
          <w:p w:rsidR="00300073" w:rsidRPr="008F6D57" w:rsidRDefault="00300073" w:rsidP="004B11E6">
            <w:pPr>
              <w:ind w:right="-143"/>
              <w:jc w:val="both"/>
              <w:rPr>
                <w:rFonts w:ascii="Arial Narrow" w:hAnsi="Arial Narrow"/>
              </w:rPr>
            </w:pPr>
            <w:r w:rsidRPr="008F6D57">
              <w:rPr>
                <w:rFonts w:ascii="Arial Narrow" w:hAnsi="Arial Narrow"/>
              </w:rPr>
              <w:t>... en los últimos 3 días</w:t>
            </w:r>
            <w:proofErr w:type="gramStart"/>
            <w:r w:rsidRPr="008F6D57">
              <w:rPr>
                <w:rFonts w:ascii="Arial Narrow" w:hAnsi="Arial Narrow"/>
              </w:rPr>
              <w:t>?</w:t>
            </w:r>
            <w:proofErr w:type="gramEnd"/>
          </w:p>
        </w:tc>
        <w:tc>
          <w:tcPr>
            <w:tcW w:w="1223" w:type="dxa"/>
          </w:tcPr>
          <w:p w:rsidR="00300073" w:rsidRPr="008F6D57" w:rsidRDefault="00300073" w:rsidP="004B11E6">
            <w:pPr>
              <w:ind w:right="-143"/>
              <w:jc w:val="both"/>
              <w:rPr>
                <w:rFonts w:ascii="Arial Narrow" w:hAnsi="Arial Narrow"/>
              </w:rPr>
            </w:pPr>
          </w:p>
        </w:tc>
        <w:tc>
          <w:tcPr>
            <w:tcW w:w="1224" w:type="dxa"/>
            <w:tcBorders>
              <w:top w:val="single" w:sz="4" w:space="0" w:color="auto"/>
              <w:bottom w:val="single" w:sz="4" w:space="0" w:color="auto"/>
              <w:right w:val="single" w:sz="4" w:space="0" w:color="auto"/>
            </w:tcBorders>
          </w:tcPr>
          <w:p w:rsidR="00300073" w:rsidRPr="008F6D57" w:rsidRDefault="00300073" w:rsidP="004B11E6">
            <w:pPr>
              <w:ind w:right="-143"/>
              <w:jc w:val="both"/>
              <w:rPr>
                <w:rFonts w:ascii="Arial Narrow" w:hAnsi="Arial Narrow"/>
              </w:rPr>
            </w:pPr>
          </w:p>
        </w:tc>
        <w:tc>
          <w:tcPr>
            <w:tcW w:w="1224" w:type="dxa"/>
            <w:tcBorders>
              <w:top w:val="single" w:sz="4" w:space="0" w:color="auto"/>
              <w:left w:val="single" w:sz="4" w:space="0" w:color="auto"/>
              <w:bottom w:val="single" w:sz="4" w:space="0" w:color="auto"/>
            </w:tcBorders>
          </w:tcPr>
          <w:p w:rsidR="00300073" w:rsidRPr="008F6D57" w:rsidRDefault="00300073" w:rsidP="004B11E6">
            <w:pPr>
              <w:ind w:right="20"/>
              <w:jc w:val="both"/>
              <w:rPr>
                <w:rFonts w:ascii="Arial Narrow" w:hAnsi="Arial Narrow"/>
              </w:rPr>
            </w:pPr>
          </w:p>
        </w:tc>
      </w:tr>
      <w:tr w:rsidR="00300073" w:rsidRPr="008F6D57" w:rsidTr="004B11E6">
        <w:tc>
          <w:tcPr>
            <w:tcW w:w="3969" w:type="dxa"/>
          </w:tcPr>
          <w:p w:rsidR="00300073" w:rsidRPr="008F6D57" w:rsidRDefault="00300073" w:rsidP="004B11E6">
            <w:pPr>
              <w:ind w:right="-143"/>
              <w:jc w:val="both"/>
              <w:rPr>
                <w:rFonts w:ascii="Arial Narrow" w:hAnsi="Arial Narrow"/>
              </w:rPr>
            </w:pPr>
            <w:r w:rsidRPr="008F6D57">
              <w:rPr>
                <w:rFonts w:ascii="Arial Narrow" w:hAnsi="Arial Narrow"/>
              </w:rPr>
              <w:t>... en la última semana</w:t>
            </w:r>
            <w:proofErr w:type="gramStart"/>
            <w:r w:rsidRPr="008F6D57">
              <w:rPr>
                <w:rFonts w:ascii="Arial Narrow" w:hAnsi="Arial Narrow"/>
              </w:rPr>
              <w:t>?</w:t>
            </w:r>
            <w:proofErr w:type="gramEnd"/>
          </w:p>
        </w:tc>
        <w:tc>
          <w:tcPr>
            <w:tcW w:w="1223" w:type="dxa"/>
          </w:tcPr>
          <w:p w:rsidR="00300073" w:rsidRPr="008F6D57" w:rsidRDefault="00300073" w:rsidP="004B11E6">
            <w:pPr>
              <w:ind w:right="-143"/>
              <w:jc w:val="both"/>
              <w:rPr>
                <w:rFonts w:ascii="Arial Narrow" w:hAnsi="Arial Narrow"/>
              </w:rPr>
            </w:pPr>
          </w:p>
        </w:tc>
        <w:tc>
          <w:tcPr>
            <w:tcW w:w="1224" w:type="dxa"/>
            <w:tcBorders>
              <w:top w:val="single" w:sz="4" w:space="0" w:color="auto"/>
              <w:right w:val="single" w:sz="4" w:space="0" w:color="auto"/>
            </w:tcBorders>
          </w:tcPr>
          <w:p w:rsidR="00300073" w:rsidRPr="008F6D57" w:rsidRDefault="00300073" w:rsidP="004B11E6">
            <w:pPr>
              <w:ind w:right="-143"/>
              <w:jc w:val="both"/>
              <w:rPr>
                <w:rFonts w:ascii="Arial Narrow" w:hAnsi="Arial Narrow"/>
              </w:rPr>
            </w:pPr>
          </w:p>
        </w:tc>
        <w:tc>
          <w:tcPr>
            <w:tcW w:w="1224" w:type="dxa"/>
            <w:tcBorders>
              <w:top w:val="single" w:sz="4" w:space="0" w:color="auto"/>
              <w:left w:val="single" w:sz="4" w:space="0" w:color="auto"/>
            </w:tcBorders>
          </w:tcPr>
          <w:p w:rsidR="00300073" w:rsidRPr="008F6D57" w:rsidRDefault="00300073" w:rsidP="004B11E6">
            <w:pPr>
              <w:ind w:right="20"/>
              <w:jc w:val="both"/>
              <w:rPr>
                <w:rFonts w:ascii="Arial Narrow" w:hAnsi="Arial Narrow"/>
              </w:rPr>
            </w:pPr>
          </w:p>
        </w:tc>
      </w:tr>
    </w:tbl>
    <w:p w:rsidR="00300073" w:rsidRPr="008F6D57" w:rsidRDefault="00300073" w:rsidP="00300073">
      <w:pPr>
        <w:spacing w:after="0"/>
        <w:jc w:val="both"/>
        <w:rPr>
          <w:rFonts w:ascii="Arial Narrow" w:hAnsi="Arial Narrow"/>
        </w:rPr>
      </w:pPr>
    </w:p>
    <w:p w:rsidR="00300073" w:rsidRPr="00873C03" w:rsidRDefault="00300073" w:rsidP="00B131B3">
      <w:pPr>
        <w:pStyle w:val="Prrafodelista"/>
        <w:numPr>
          <w:ilvl w:val="0"/>
          <w:numId w:val="8"/>
        </w:numPr>
        <w:spacing w:after="0" w:line="240" w:lineRule="auto"/>
        <w:contextualSpacing w:val="0"/>
        <w:jc w:val="both"/>
        <w:rPr>
          <w:rFonts w:ascii="Arial Narrow" w:hAnsi="Arial Narrow"/>
        </w:rPr>
      </w:pPr>
      <w:r w:rsidRPr="00873C03">
        <w:rPr>
          <w:rFonts w:ascii="Arial Narrow" w:hAnsi="Arial Narrow"/>
        </w:rPr>
        <w:t>¿Ha sufrido resfriado o catarro en la última semana?</w:t>
      </w:r>
    </w:p>
    <w:p w:rsidR="00300073" w:rsidRPr="00873C03" w:rsidRDefault="00300073" w:rsidP="00B131B3">
      <w:pPr>
        <w:pStyle w:val="Prrafodelista"/>
        <w:numPr>
          <w:ilvl w:val="1"/>
          <w:numId w:val="8"/>
        </w:numPr>
        <w:spacing w:after="0" w:line="240" w:lineRule="auto"/>
        <w:contextualSpacing w:val="0"/>
        <w:jc w:val="both"/>
        <w:rPr>
          <w:rFonts w:ascii="Arial Narrow" w:hAnsi="Arial Narrow"/>
        </w:rPr>
      </w:pPr>
      <w:r w:rsidRPr="00873C03">
        <w:rPr>
          <w:rFonts w:ascii="Arial Narrow" w:hAnsi="Arial Narrow"/>
        </w:rPr>
        <w:t>SI</w:t>
      </w:r>
    </w:p>
    <w:p w:rsidR="00300073" w:rsidRPr="00873C03" w:rsidRDefault="00300073" w:rsidP="00B131B3">
      <w:pPr>
        <w:pStyle w:val="Prrafodelista"/>
        <w:numPr>
          <w:ilvl w:val="1"/>
          <w:numId w:val="8"/>
        </w:numPr>
        <w:spacing w:after="0" w:line="240" w:lineRule="auto"/>
        <w:contextualSpacing w:val="0"/>
        <w:jc w:val="both"/>
        <w:rPr>
          <w:rFonts w:ascii="Arial Narrow" w:hAnsi="Arial Narrow"/>
        </w:rPr>
      </w:pPr>
      <w:r w:rsidRPr="00873C03">
        <w:rPr>
          <w:rFonts w:ascii="Arial Narrow" w:hAnsi="Arial Narrow"/>
        </w:rPr>
        <w:t>NO</w:t>
      </w:r>
    </w:p>
    <w:p w:rsidR="00300073" w:rsidRDefault="00300073" w:rsidP="00B131B3">
      <w:pPr>
        <w:pStyle w:val="Prrafodelista"/>
        <w:numPr>
          <w:ilvl w:val="1"/>
          <w:numId w:val="8"/>
        </w:numPr>
        <w:spacing w:after="0" w:line="240" w:lineRule="auto"/>
        <w:contextualSpacing w:val="0"/>
        <w:jc w:val="both"/>
        <w:rPr>
          <w:rFonts w:ascii="Arial Narrow" w:hAnsi="Arial Narrow"/>
        </w:rPr>
      </w:pPr>
      <w:r w:rsidRPr="00873C03">
        <w:rPr>
          <w:rFonts w:ascii="Arial Narrow" w:hAnsi="Arial Narrow"/>
        </w:rPr>
        <w:t>No sabe/no contesta</w:t>
      </w:r>
    </w:p>
    <w:p w:rsidR="00300073" w:rsidRPr="00873C03" w:rsidRDefault="00300073" w:rsidP="00300073">
      <w:pPr>
        <w:pStyle w:val="Prrafodelista"/>
        <w:spacing w:after="0" w:line="240" w:lineRule="auto"/>
        <w:ind w:left="1440"/>
        <w:contextualSpacing w:val="0"/>
        <w:jc w:val="both"/>
        <w:rPr>
          <w:rFonts w:ascii="Arial Narrow" w:hAnsi="Arial Narrow"/>
        </w:rPr>
      </w:pPr>
    </w:p>
    <w:p w:rsidR="00300073" w:rsidRPr="00873C03" w:rsidRDefault="00300073" w:rsidP="00B131B3">
      <w:pPr>
        <w:pStyle w:val="Prrafodelista"/>
        <w:numPr>
          <w:ilvl w:val="0"/>
          <w:numId w:val="8"/>
        </w:numPr>
        <w:spacing w:after="0" w:line="240" w:lineRule="auto"/>
        <w:contextualSpacing w:val="0"/>
        <w:jc w:val="both"/>
        <w:rPr>
          <w:rFonts w:ascii="Arial Narrow" w:hAnsi="Arial Narrow"/>
        </w:rPr>
      </w:pPr>
      <w:r>
        <w:rPr>
          <w:rFonts w:ascii="Arial Narrow" w:hAnsi="Arial Narrow"/>
        </w:rPr>
        <w:t>¿</w:t>
      </w:r>
      <w:r w:rsidRPr="00873C03">
        <w:rPr>
          <w:rFonts w:ascii="Arial Narrow" w:hAnsi="Arial Narrow"/>
        </w:rPr>
        <w:t>Ha sufrido de algún otro problema de salud la última semana?</w:t>
      </w:r>
    </w:p>
    <w:p w:rsidR="00300073" w:rsidRPr="00873C03" w:rsidRDefault="00300073" w:rsidP="00B131B3">
      <w:pPr>
        <w:pStyle w:val="Prrafodelista"/>
        <w:numPr>
          <w:ilvl w:val="1"/>
          <w:numId w:val="8"/>
        </w:numPr>
        <w:spacing w:after="0" w:line="240" w:lineRule="auto"/>
        <w:contextualSpacing w:val="0"/>
        <w:jc w:val="both"/>
        <w:rPr>
          <w:rFonts w:ascii="Arial Narrow" w:hAnsi="Arial Narrow"/>
        </w:rPr>
      </w:pPr>
      <w:r w:rsidRPr="00873C03">
        <w:rPr>
          <w:rFonts w:ascii="Arial Narrow" w:hAnsi="Arial Narrow"/>
        </w:rPr>
        <w:t>SI, especifique por favor_______________</w:t>
      </w:r>
    </w:p>
    <w:p w:rsidR="00300073" w:rsidRPr="00873C03" w:rsidRDefault="00300073" w:rsidP="00B131B3">
      <w:pPr>
        <w:pStyle w:val="Prrafodelista"/>
        <w:numPr>
          <w:ilvl w:val="1"/>
          <w:numId w:val="8"/>
        </w:numPr>
        <w:spacing w:after="0" w:line="240" w:lineRule="auto"/>
        <w:contextualSpacing w:val="0"/>
        <w:jc w:val="both"/>
        <w:rPr>
          <w:rFonts w:ascii="Arial Narrow" w:hAnsi="Arial Narrow"/>
        </w:rPr>
      </w:pPr>
      <w:r w:rsidRPr="00873C03">
        <w:rPr>
          <w:rFonts w:ascii="Arial Narrow" w:hAnsi="Arial Narrow"/>
        </w:rPr>
        <w:t>NO</w:t>
      </w:r>
    </w:p>
    <w:p w:rsidR="00300073" w:rsidRDefault="00300073" w:rsidP="00B131B3">
      <w:pPr>
        <w:pStyle w:val="Prrafodelista"/>
        <w:numPr>
          <w:ilvl w:val="1"/>
          <w:numId w:val="8"/>
        </w:numPr>
        <w:spacing w:after="0" w:line="240" w:lineRule="auto"/>
        <w:contextualSpacing w:val="0"/>
        <w:jc w:val="both"/>
        <w:rPr>
          <w:rFonts w:ascii="Arial Narrow" w:hAnsi="Arial Narrow"/>
        </w:rPr>
      </w:pPr>
      <w:r w:rsidRPr="00873C03">
        <w:rPr>
          <w:rFonts w:ascii="Arial Narrow" w:hAnsi="Arial Narrow"/>
        </w:rPr>
        <w:t>No sabe/No contesta</w:t>
      </w:r>
    </w:p>
    <w:p w:rsidR="00300073" w:rsidRPr="00873C03" w:rsidRDefault="00300073" w:rsidP="00300073">
      <w:pPr>
        <w:pStyle w:val="Prrafodelista"/>
        <w:spacing w:after="0" w:line="240" w:lineRule="auto"/>
        <w:ind w:left="1440"/>
        <w:contextualSpacing w:val="0"/>
        <w:jc w:val="both"/>
        <w:rPr>
          <w:rFonts w:ascii="Arial Narrow" w:hAnsi="Arial Narrow"/>
        </w:rPr>
      </w:pPr>
    </w:p>
    <w:p w:rsidR="00300073" w:rsidRPr="00873C03" w:rsidRDefault="00300073" w:rsidP="00B131B3">
      <w:pPr>
        <w:pStyle w:val="Prrafodelista"/>
        <w:numPr>
          <w:ilvl w:val="0"/>
          <w:numId w:val="8"/>
        </w:numPr>
        <w:spacing w:after="0" w:line="240" w:lineRule="auto"/>
        <w:contextualSpacing w:val="0"/>
        <w:jc w:val="both"/>
        <w:rPr>
          <w:rFonts w:ascii="Arial Narrow" w:hAnsi="Arial Narrow"/>
        </w:rPr>
      </w:pPr>
      <w:r>
        <w:rPr>
          <w:rFonts w:ascii="Arial Narrow" w:hAnsi="Arial Narrow"/>
        </w:rPr>
        <w:t>¿</w:t>
      </w:r>
      <w:r w:rsidRPr="00873C03">
        <w:rPr>
          <w:rFonts w:ascii="Arial Narrow" w:hAnsi="Arial Narrow"/>
        </w:rPr>
        <w:t>Ha sufrido resfriado común estos días?</w:t>
      </w:r>
    </w:p>
    <w:p w:rsidR="00300073" w:rsidRPr="00873C03" w:rsidRDefault="00300073" w:rsidP="00B131B3">
      <w:pPr>
        <w:pStyle w:val="Prrafodelista"/>
        <w:numPr>
          <w:ilvl w:val="1"/>
          <w:numId w:val="8"/>
        </w:numPr>
        <w:spacing w:after="0" w:line="240" w:lineRule="auto"/>
        <w:contextualSpacing w:val="0"/>
        <w:jc w:val="both"/>
        <w:rPr>
          <w:rFonts w:ascii="Arial Narrow" w:hAnsi="Arial Narrow"/>
        </w:rPr>
      </w:pPr>
      <w:r w:rsidRPr="00873C03">
        <w:rPr>
          <w:rFonts w:ascii="Arial Narrow" w:hAnsi="Arial Narrow"/>
        </w:rPr>
        <w:t>SI</w:t>
      </w:r>
    </w:p>
    <w:p w:rsidR="00300073" w:rsidRPr="00873C03" w:rsidRDefault="00300073" w:rsidP="00B131B3">
      <w:pPr>
        <w:pStyle w:val="Prrafodelista"/>
        <w:numPr>
          <w:ilvl w:val="1"/>
          <w:numId w:val="8"/>
        </w:numPr>
        <w:spacing w:after="0" w:line="240" w:lineRule="auto"/>
        <w:contextualSpacing w:val="0"/>
        <w:jc w:val="both"/>
        <w:rPr>
          <w:rFonts w:ascii="Arial Narrow" w:hAnsi="Arial Narrow"/>
        </w:rPr>
      </w:pPr>
      <w:r w:rsidRPr="00873C03">
        <w:rPr>
          <w:rFonts w:ascii="Arial Narrow" w:hAnsi="Arial Narrow"/>
        </w:rPr>
        <w:t>NO</w:t>
      </w:r>
    </w:p>
    <w:p w:rsidR="00300073" w:rsidRDefault="00300073" w:rsidP="00B131B3">
      <w:pPr>
        <w:pStyle w:val="Prrafodelista"/>
        <w:numPr>
          <w:ilvl w:val="1"/>
          <w:numId w:val="8"/>
        </w:numPr>
        <w:spacing w:after="0" w:line="240" w:lineRule="auto"/>
        <w:contextualSpacing w:val="0"/>
        <w:jc w:val="both"/>
        <w:rPr>
          <w:rFonts w:ascii="Arial Narrow" w:hAnsi="Arial Narrow"/>
        </w:rPr>
      </w:pPr>
      <w:r w:rsidRPr="00873C03">
        <w:rPr>
          <w:rFonts w:ascii="Arial Narrow" w:hAnsi="Arial Narrow"/>
        </w:rPr>
        <w:t>No sabe/no contesta</w:t>
      </w:r>
    </w:p>
    <w:p w:rsidR="00300073" w:rsidRPr="00873C03" w:rsidRDefault="00300073" w:rsidP="00300073">
      <w:pPr>
        <w:pStyle w:val="Prrafodelista"/>
        <w:spacing w:after="0" w:line="240" w:lineRule="auto"/>
        <w:ind w:left="1440"/>
        <w:contextualSpacing w:val="0"/>
        <w:jc w:val="both"/>
        <w:rPr>
          <w:rFonts w:ascii="Arial Narrow" w:hAnsi="Arial Narrow"/>
        </w:rPr>
      </w:pPr>
    </w:p>
    <w:p w:rsidR="00300073" w:rsidRPr="00873C03" w:rsidRDefault="00300073" w:rsidP="00B131B3">
      <w:pPr>
        <w:pStyle w:val="Prrafodelista"/>
        <w:numPr>
          <w:ilvl w:val="0"/>
          <w:numId w:val="8"/>
        </w:numPr>
        <w:spacing w:after="0" w:line="240" w:lineRule="auto"/>
        <w:contextualSpacing w:val="0"/>
        <w:jc w:val="both"/>
        <w:rPr>
          <w:rFonts w:ascii="Arial Narrow" w:hAnsi="Arial Narrow"/>
          <w:lang w:eastAsia="es-ES"/>
        </w:rPr>
      </w:pPr>
      <w:r>
        <w:rPr>
          <w:rFonts w:ascii="Arial Narrow" w:hAnsi="Arial Narrow"/>
        </w:rPr>
        <w:t>¿</w:t>
      </w:r>
      <w:r w:rsidRPr="00873C03">
        <w:rPr>
          <w:rFonts w:ascii="Arial Narrow" w:hAnsi="Arial Narrow"/>
        </w:rPr>
        <w:t xml:space="preserve">Ha consumido chocolate, té, cola-cao, </w:t>
      </w:r>
      <w:proofErr w:type="spellStart"/>
      <w:r w:rsidRPr="00873C03">
        <w:rPr>
          <w:rFonts w:ascii="Arial Narrow" w:hAnsi="Arial Narrow"/>
        </w:rPr>
        <w:t>redbull</w:t>
      </w:r>
      <w:proofErr w:type="spellEnd"/>
      <w:r w:rsidRPr="00873C03">
        <w:rPr>
          <w:rFonts w:ascii="Arial Narrow" w:hAnsi="Arial Narrow"/>
        </w:rPr>
        <w:t xml:space="preserve">, </w:t>
      </w:r>
      <w:proofErr w:type="spellStart"/>
      <w:r w:rsidRPr="00873C03">
        <w:rPr>
          <w:rFonts w:ascii="Arial Narrow" w:hAnsi="Arial Narrow"/>
        </w:rPr>
        <w:t>gingsen</w:t>
      </w:r>
      <w:proofErr w:type="spellEnd"/>
      <w:r w:rsidRPr="00873C03">
        <w:rPr>
          <w:rFonts w:ascii="Arial Narrow" w:hAnsi="Arial Narrow"/>
        </w:rPr>
        <w:t xml:space="preserve"> o algún otro producto que contenga cafeína, en las últimas dos horas?</w:t>
      </w:r>
    </w:p>
    <w:p w:rsidR="00300073" w:rsidRPr="00873C03" w:rsidRDefault="00300073" w:rsidP="00B131B3">
      <w:pPr>
        <w:pStyle w:val="Prrafodelista"/>
        <w:numPr>
          <w:ilvl w:val="0"/>
          <w:numId w:val="29"/>
        </w:numPr>
        <w:spacing w:after="0" w:line="240" w:lineRule="auto"/>
        <w:contextualSpacing w:val="0"/>
        <w:jc w:val="both"/>
        <w:rPr>
          <w:rFonts w:ascii="Arial Narrow" w:hAnsi="Arial Narrow"/>
        </w:rPr>
      </w:pPr>
      <w:r w:rsidRPr="00873C03">
        <w:rPr>
          <w:rFonts w:ascii="Arial Narrow" w:hAnsi="Arial Narrow"/>
        </w:rPr>
        <w:t>SI</w:t>
      </w:r>
    </w:p>
    <w:p w:rsidR="00300073" w:rsidRDefault="00300073" w:rsidP="00B131B3">
      <w:pPr>
        <w:pStyle w:val="Prrafodelista"/>
        <w:numPr>
          <w:ilvl w:val="0"/>
          <w:numId w:val="29"/>
        </w:numPr>
        <w:spacing w:after="0" w:line="240" w:lineRule="auto"/>
        <w:contextualSpacing w:val="0"/>
        <w:jc w:val="both"/>
        <w:rPr>
          <w:rFonts w:ascii="Arial Narrow" w:hAnsi="Arial Narrow"/>
        </w:rPr>
      </w:pPr>
      <w:r w:rsidRPr="00873C03">
        <w:rPr>
          <w:rFonts w:ascii="Arial Narrow" w:hAnsi="Arial Narrow"/>
        </w:rPr>
        <w:t>NO</w:t>
      </w:r>
    </w:p>
    <w:p w:rsidR="00300073" w:rsidRPr="00873C03" w:rsidRDefault="00300073" w:rsidP="00300073">
      <w:pPr>
        <w:pStyle w:val="Prrafodelista"/>
        <w:spacing w:after="0" w:line="240" w:lineRule="auto"/>
        <w:ind w:left="1068"/>
        <w:contextualSpacing w:val="0"/>
        <w:jc w:val="both"/>
        <w:rPr>
          <w:rFonts w:ascii="Arial Narrow" w:hAnsi="Arial Narrow"/>
        </w:rPr>
      </w:pPr>
    </w:p>
    <w:p w:rsidR="00300073" w:rsidRPr="00873C03" w:rsidRDefault="00300073" w:rsidP="00B131B3">
      <w:pPr>
        <w:pStyle w:val="Prrafodelista"/>
        <w:numPr>
          <w:ilvl w:val="0"/>
          <w:numId w:val="8"/>
        </w:numPr>
        <w:spacing w:after="0" w:line="240" w:lineRule="auto"/>
        <w:contextualSpacing w:val="0"/>
        <w:jc w:val="both"/>
        <w:rPr>
          <w:rFonts w:ascii="Arial Narrow" w:hAnsi="Arial Narrow"/>
          <w:lang w:eastAsia="es-ES"/>
        </w:rPr>
      </w:pPr>
      <w:r>
        <w:rPr>
          <w:rFonts w:ascii="Arial Narrow" w:hAnsi="Arial Narrow"/>
        </w:rPr>
        <w:lastRenderedPageBreak/>
        <w:t>¿</w:t>
      </w:r>
      <w:r w:rsidRPr="00873C03">
        <w:rPr>
          <w:rFonts w:ascii="Arial Narrow" w:hAnsi="Arial Narrow"/>
        </w:rPr>
        <w:t>Ha realizado ejercicio en las últimas dos horas?</w:t>
      </w:r>
    </w:p>
    <w:p w:rsidR="00300073" w:rsidRPr="00873C03" w:rsidRDefault="00300073" w:rsidP="00B131B3">
      <w:pPr>
        <w:pStyle w:val="Prrafodelista"/>
        <w:numPr>
          <w:ilvl w:val="1"/>
          <w:numId w:val="8"/>
        </w:numPr>
        <w:spacing w:after="0" w:line="240" w:lineRule="auto"/>
        <w:contextualSpacing w:val="0"/>
        <w:jc w:val="both"/>
        <w:rPr>
          <w:rFonts w:ascii="Arial Narrow" w:hAnsi="Arial Narrow"/>
        </w:rPr>
      </w:pPr>
      <w:r w:rsidRPr="00873C03">
        <w:rPr>
          <w:rFonts w:ascii="Arial Narrow" w:hAnsi="Arial Narrow"/>
        </w:rPr>
        <w:t>SI</w:t>
      </w:r>
    </w:p>
    <w:p w:rsidR="00300073" w:rsidRDefault="00300073" w:rsidP="00B131B3">
      <w:pPr>
        <w:pStyle w:val="Prrafodelista"/>
        <w:numPr>
          <w:ilvl w:val="1"/>
          <w:numId w:val="8"/>
        </w:numPr>
        <w:spacing w:after="0" w:line="240" w:lineRule="auto"/>
        <w:contextualSpacing w:val="0"/>
        <w:jc w:val="both"/>
        <w:rPr>
          <w:rFonts w:ascii="Arial Narrow" w:hAnsi="Arial Narrow"/>
        </w:rPr>
      </w:pPr>
      <w:r w:rsidRPr="00873C03">
        <w:rPr>
          <w:rFonts w:ascii="Arial Narrow" w:hAnsi="Arial Narrow"/>
        </w:rPr>
        <w:t>NO</w:t>
      </w:r>
    </w:p>
    <w:p w:rsidR="00300073" w:rsidRPr="00873C03" w:rsidRDefault="00300073" w:rsidP="00300073">
      <w:pPr>
        <w:spacing w:after="0"/>
        <w:jc w:val="both"/>
        <w:rPr>
          <w:rFonts w:ascii="Arial Narrow" w:hAnsi="Arial Narrow"/>
          <w:b/>
        </w:rPr>
      </w:pPr>
    </w:p>
    <w:p w:rsidR="00300073" w:rsidRPr="00873C03" w:rsidRDefault="00300073" w:rsidP="00B131B3">
      <w:pPr>
        <w:pStyle w:val="Prrafodelista"/>
        <w:numPr>
          <w:ilvl w:val="0"/>
          <w:numId w:val="8"/>
        </w:numPr>
        <w:spacing w:after="0" w:line="240" w:lineRule="auto"/>
        <w:contextualSpacing w:val="0"/>
        <w:jc w:val="both"/>
        <w:rPr>
          <w:rFonts w:ascii="Arial Narrow" w:hAnsi="Arial Narrow"/>
          <w:lang w:eastAsia="es-ES"/>
        </w:rPr>
      </w:pPr>
      <w:r w:rsidRPr="00873C03">
        <w:rPr>
          <w:rFonts w:ascii="Arial Narrow" w:hAnsi="Arial Narrow"/>
        </w:rPr>
        <w:t xml:space="preserve">Solo para chicas, </w:t>
      </w:r>
      <w:r>
        <w:rPr>
          <w:rFonts w:ascii="Arial Narrow" w:hAnsi="Arial Narrow"/>
        </w:rPr>
        <w:t>¿</w:t>
      </w:r>
      <w:r w:rsidRPr="00873C03">
        <w:rPr>
          <w:rFonts w:ascii="Arial Narrow" w:hAnsi="Arial Narrow"/>
        </w:rPr>
        <w:t>fecha de última regla? _______________________</w:t>
      </w:r>
    </w:p>
    <w:p w:rsidR="00300073" w:rsidRPr="00873C03" w:rsidRDefault="00300073" w:rsidP="00300073">
      <w:pPr>
        <w:spacing w:after="0"/>
        <w:jc w:val="both"/>
        <w:rPr>
          <w:rFonts w:ascii="Arial Narrow" w:hAnsi="Arial Narrow"/>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2118"/>
      </w:tblGrid>
      <w:tr w:rsidR="00300073" w:rsidRPr="00FF6F22" w:rsidTr="004B11E6">
        <w:tc>
          <w:tcPr>
            <w:tcW w:w="3235" w:type="dxa"/>
          </w:tcPr>
          <w:p w:rsidR="00300073" w:rsidRPr="00FF6F22" w:rsidRDefault="00300073" w:rsidP="004B11E6">
            <w:pPr>
              <w:spacing w:after="120" w:line="240" w:lineRule="auto"/>
              <w:ind w:left="397"/>
              <w:jc w:val="both"/>
              <w:rPr>
                <w:rFonts w:ascii="Arial Narrow" w:eastAsia="Times New Roman" w:hAnsi="Arial Narrow"/>
                <w:b/>
                <w:lang w:eastAsia="fr-FR"/>
              </w:rPr>
            </w:pPr>
            <w:r w:rsidRPr="00FF6F22">
              <w:rPr>
                <w:rFonts w:ascii="Arial Narrow" w:eastAsia="Times New Roman" w:hAnsi="Arial Narrow"/>
                <w:b/>
                <w:lang w:eastAsia="fr-FR"/>
              </w:rPr>
              <w:t xml:space="preserve">Medidas de </w:t>
            </w:r>
            <w:proofErr w:type="spellStart"/>
            <w:r w:rsidRPr="00FF6F22">
              <w:rPr>
                <w:rFonts w:ascii="Arial Narrow" w:eastAsia="Times New Roman" w:hAnsi="Arial Narrow"/>
                <w:b/>
                <w:lang w:eastAsia="fr-FR"/>
              </w:rPr>
              <w:t>espirometria</w:t>
            </w:r>
            <w:proofErr w:type="spellEnd"/>
            <w:r w:rsidRPr="00FF6F22">
              <w:rPr>
                <w:rFonts w:ascii="Arial Narrow" w:eastAsia="Times New Roman" w:hAnsi="Arial Narrow"/>
                <w:b/>
                <w:lang w:eastAsia="fr-FR"/>
              </w:rPr>
              <w:t xml:space="preserve"> </w:t>
            </w:r>
          </w:p>
        </w:tc>
        <w:tc>
          <w:tcPr>
            <w:tcW w:w="2118" w:type="dxa"/>
          </w:tcPr>
          <w:p w:rsidR="00300073" w:rsidRPr="00FF6F22" w:rsidRDefault="00300073" w:rsidP="004B11E6">
            <w:pPr>
              <w:spacing w:after="120" w:line="240" w:lineRule="auto"/>
              <w:ind w:left="397"/>
              <w:jc w:val="both"/>
              <w:rPr>
                <w:rFonts w:ascii="Arial Narrow" w:eastAsia="Times New Roman" w:hAnsi="Arial Narrow"/>
                <w:b/>
                <w:lang w:eastAsia="fr-FR"/>
              </w:rPr>
            </w:pPr>
            <w:r w:rsidRPr="00FF6F22">
              <w:rPr>
                <w:rFonts w:ascii="Arial Narrow" w:eastAsia="Times New Roman" w:hAnsi="Arial Narrow"/>
                <w:b/>
                <w:lang w:eastAsia="fr-FR"/>
              </w:rPr>
              <w:t>Resultados (</w:t>
            </w:r>
            <w:proofErr w:type="spellStart"/>
            <w:r w:rsidRPr="00FF6F22">
              <w:rPr>
                <w:rFonts w:ascii="Arial Narrow" w:eastAsia="Times New Roman" w:hAnsi="Arial Narrow"/>
                <w:b/>
                <w:lang w:eastAsia="fr-FR"/>
              </w:rPr>
              <w:t>mL</w:t>
            </w:r>
            <w:proofErr w:type="spellEnd"/>
            <w:r w:rsidRPr="00FF6F22">
              <w:rPr>
                <w:rFonts w:ascii="Arial Narrow" w:eastAsia="Times New Roman" w:hAnsi="Arial Narrow"/>
                <w:b/>
                <w:lang w:eastAsia="fr-FR"/>
              </w:rPr>
              <w:t>)</w:t>
            </w:r>
          </w:p>
        </w:tc>
      </w:tr>
      <w:tr w:rsidR="00300073" w:rsidRPr="00FF6F22" w:rsidTr="004B11E6">
        <w:tc>
          <w:tcPr>
            <w:tcW w:w="3235" w:type="dxa"/>
          </w:tcPr>
          <w:p w:rsidR="00300073" w:rsidRPr="00FF6F22" w:rsidRDefault="00300073" w:rsidP="004B11E6">
            <w:pPr>
              <w:spacing w:after="120" w:line="240" w:lineRule="auto"/>
              <w:ind w:left="397"/>
              <w:jc w:val="both"/>
              <w:rPr>
                <w:rFonts w:ascii="Arial Narrow" w:eastAsia="Times New Roman" w:hAnsi="Arial Narrow"/>
                <w:lang w:eastAsia="fr-FR"/>
              </w:rPr>
            </w:pPr>
            <w:r w:rsidRPr="00FF6F22">
              <w:rPr>
                <w:rFonts w:ascii="Arial Narrow" w:eastAsia="Times New Roman" w:hAnsi="Arial Narrow"/>
                <w:lang w:eastAsia="fr-FR"/>
              </w:rPr>
              <w:t>FVC :</w:t>
            </w:r>
          </w:p>
        </w:tc>
        <w:tc>
          <w:tcPr>
            <w:tcW w:w="2118" w:type="dxa"/>
          </w:tcPr>
          <w:p w:rsidR="00300073" w:rsidRPr="00FF6F22" w:rsidRDefault="00300073" w:rsidP="004B11E6">
            <w:pPr>
              <w:spacing w:after="120" w:line="240" w:lineRule="auto"/>
              <w:ind w:left="397"/>
              <w:jc w:val="both"/>
              <w:rPr>
                <w:rFonts w:ascii="Arial Narrow" w:eastAsia="Times New Roman" w:hAnsi="Arial Narrow"/>
                <w:lang w:eastAsia="fr-FR"/>
              </w:rPr>
            </w:pPr>
          </w:p>
        </w:tc>
      </w:tr>
      <w:tr w:rsidR="00300073" w:rsidRPr="00FF6F22" w:rsidTr="004B11E6">
        <w:tc>
          <w:tcPr>
            <w:tcW w:w="3235" w:type="dxa"/>
          </w:tcPr>
          <w:p w:rsidR="00300073" w:rsidRPr="00FF6F22" w:rsidRDefault="00300073" w:rsidP="004B11E6">
            <w:pPr>
              <w:spacing w:after="120" w:line="240" w:lineRule="auto"/>
              <w:ind w:left="397"/>
              <w:jc w:val="both"/>
              <w:rPr>
                <w:rFonts w:ascii="Arial Narrow" w:eastAsia="Times New Roman" w:hAnsi="Arial Narrow"/>
                <w:lang w:eastAsia="fr-FR"/>
              </w:rPr>
            </w:pPr>
            <w:r w:rsidRPr="00FF6F22">
              <w:rPr>
                <w:rFonts w:ascii="Arial Narrow" w:eastAsia="Times New Roman" w:hAnsi="Arial Narrow"/>
                <w:lang w:eastAsia="fr-FR"/>
              </w:rPr>
              <w:t>FEV1:</w:t>
            </w:r>
          </w:p>
        </w:tc>
        <w:tc>
          <w:tcPr>
            <w:tcW w:w="2118" w:type="dxa"/>
          </w:tcPr>
          <w:p w:rsidR="00300073" w:rsidRPr="00FF6F22" w:rsidRDefault="00300073" w:rsidP="004B11E6">
            <w:pPr>
              <w:spacing w:after="120" w:line="240" w:lineRule="auto"/>
              <w:ind w:left="397"/>
              <w:jc w:val="both"/>
              <w:rPr>
                <w:rFonts w:ascii="Arial Narrow" w:eastAsia="Times New Roman" w:hAnsi="Arial Narrow"/>
                <w:lang w:eastAsia="fr-FR"/>
              </w:rPr>
            </w:pPr>
          </w:p>
        </w:tc>
      </w:tr>
      <w:tr w:rsidR="00300073" w:rsidRPr="00FF6F22" w:rsidTr="004B11E6">
        <w:tc>
          <w:tcPr>
            <w:tcW w:w="3235" w:type="dxa"/>
          </w:tcPr>
          <w:p w:rsidR="00300073" w:rsidRPr="00FF6F22" w:rsidRDefault="00300073" w:rsidP="004B11E6">
            <w:pPr>
              <w:spacing w:after="120" w:line="240" w:lineRule="auto"/>
              <w:ind w:left="397"/>
              <w:jc w:val="both"/>
              <w:rPr>
                <w:rFonts w:ascii="Arial Narrow" w:eastAsia="Times New Roman" w:hAnsi="Arial Narrow"/>
                <w:lang w:eastAsia="fr-FR"/>
              </w:rPr>
            </w:pPr>
            <w:r w:rsidRPr="00FF6F22">
              <w:rPr>
                <w:rFonts w:ascii="Arial Narrow" w:eastAsia="Times New Roman" w:hAnsi="Arial Narrow"/>
                <w:lang w:eastAsia="fr-FR"/>
              </w:rPr>
              <w:t>FEV1/FVC:</w:t>
            </w:r>
          </w:p>
        </w:tc>
        <w:tc>
          <w:tcPr>
            <w:tcW w:w="2118" w:type="dxa"/>
          </w:tcPr>
          <w:p w:rsidR="00300073" w:rsidRPr="00FF6F22" w:rsidRDefault="00300073" w:rsidP="004B11E6">
            <w:pPr>
              <w:spacing w:after="120" w:line="240" w:lineRule="auto"/>
              <w:ind w:left="397"/>
              <w:jc w:val="both"/>
              <w:rPr>
                <w:rFonts w:ascii="Arial Narrow" w:eastAsia="Times New Roman" w:hAnsi="Arial Narrow"/>
                <w:lang w:eastAsia="fr-FR"/>
              </w:rPr>
            </w:pPr>
          </w:p>
        </w:tc>
      </w:tr>
      <w:tr w:rsidR="00300073" w:rsidRPr="00FF6F22" w:rsidTr="004B11E6">
        <w:tc>
          <w:tcPr>
            <w:tcW w:w="3235" w:type="dxa"/>
          </w:tcPr>
          <w:p w:rsidR="00300073" w:rsidRPr="00FF6F22" w:rsidRDefault="00300073" w:rsidP="004B11E6">
            <w:pPr>
              <w:spacing w:after="120" w:line="240" w:lineRule="auto"/>
              <w:ind w:left="397"/>
              <w:jc w:val="both"/>
              <w:rPr>
                <w:rFonts w:ascii="Arial Narrow" w:eastAsia="Times New Roman" w:hAnsi="Arial Narrow"/>
                <w:lang w:eastAsia="fr-FR"/>
              </w:rPr>
            </w:pPr>
            <w:r w:rsidRPr="00FF6F22">
              <w:rPr>
                <w:rFonts w:ascii="Arial Narrow" w:eastAsia="Times New Roman" w:hAnsi="Arial Narrow"/>
                <w:lang w:eastAsia="fr-FR"/>
              </w:rPr>
              <w:t>FEV6 :</w:t>
            </w:r>
          </w:p>
        </w:tc>
        <w:tc>
          <w:tcPr>
            <w:tcW w:w="2118" w:type="dxa"/>
          </w:tcPr>
          <w:p w:rsidR="00300073" w:rsidRPr="00FF6F22" w:rsidRDefault="00300073" w:rsidP="004B11E6">
            <w:pPr>
              <w:spacing w:after="120" w:line="240" w:lineRule="auto"/>
              <w:ind w:left="397"/>
              <w:jc w:val="both"/>
              <w:rPr>
                <w:rFonts w:ascii="Arial Narrow" w:eastAsia="Times New Roman" w:hAnsi="Arial Narrow"/>
                <w:lang w:eastAsia="fr-FR"/>
              </w:rPr>
            </w:pPr>
          </w:p>
        </w:tc>
      </w:tr>
      <w:tr w:rsidR="00300073" w:rsidRPr="00FF6F22" w:rsidTr="004B11E6">
        <w:tc>
          <w:tcPr>
            <w:tcW w:w="3235" w:type="dxa"/>
          </w:tcPr>
          <w:p w:rsidR="00300073" w:rsidRPr="00FF6F22" w:rsidRDefault="00300073" w:rsidP="004B11E6">
            <w:pPr>
              <w:spacing w:after="120" w:line="240" w:lineRule="auto"/>
              <w:ind w:left="397"/>
              <w:jc w:val="both"/>
              <w:rPr>
                <w:rFonts w:ascii="Arial Narrow" w:eastAsia="Times New Roman" w:hAnsi="Arial Narrow"/>
                <w:lang w:eastAsia="fr-FR"/>
              </w:rPr>
            </w:pPr>
            <w:r w:rsidRPr="00FF6F22">
              <w:rPr>
                <w:rFonts w:ascii="Arial Narrow" w:eastAsia="Times New Roman" w:hAnsi="Arial Narrow"/>
                <w:lang w:eastAsia="fr-FR"/>
              </w:rPr>
              <w:t>FEV1/FEV6:</w:t>
            </w:r>
          </w:p>
        </w:tc>
        <w:tc>
          <w:tcPr>
            <w:tcW w:w="2118" w:type="dxa"/>
          </w:tcPr>
          <w:p w:rsidR="00300073" w:rsidRPr="00FF6F22" w:rsidRDefault="00300073" w:rsidP="004B11E6">
            <w:pPr>
              <w:spacing w:after="120" w:line="240" w:lineRule="auto"/>
              <w:ind w:left="397"/>
              <w:jc w:val="both"/>
              <w:rPr>
                <w:rFonts w:ascii="Arial Narrow" w:eastAsia="Times New Roman" w:hAnsi="Arial Narrow"/>
                <w:lang w:eastAsia="fr-FR"/>
              </w:rPr>
            </w:pPr>
          </w:p>
        </w:tc>
      </w:tr>
      <w:tr w:rsidR="00300073" w:rsidRPr="00FF6F22" w:rsidTr="004B11E6">
        <w:tc>
          <w:tcPr>
            <w:tcW w:w="3235" w:type="dxa"/>
          </w:tcPr>
          <w:p w:rsidR="00300073" w:rsidRPr="00FF6F22" w:rsidRDefault="00300073" w:rsidP="004B11E6">
            <w:pPr>
              <w:spacing w:after="120" w:line="240" w:lineRule="auto"/>
              <w:ind w:left="397"/>
              <w:jc w:val="both"/>
              <w:rPr>
                <w:rFonts w:ascii="Arial Narrow" w:eastAsia="Times New Roman" w:hAnsi="Arial Narrow"/>
                <w:lang w:eastAsia="fr-FR"/>
              </w:rPr>
            </w:pPr>
            <w:r w:rsidRPr="00FF6F22">
              <w:rPr>
                <w:rFonts w:ascii="Arial Narrow" w:eastAsia="Times New Roman" w:hAnsi="Arial Narrow"/>
                <w:lang w:eastAsia="fr-FR"/>
              </w:rPr>
              <w:t>FEF 25</w:t>
            </w:r>
            <w:r w:rsidRPr="00FF6F22">
              <w:rPr>
                <w:rFonts w:eastAsia="Times New Roman"/>
                <w:lang w:eastAsia="fr-FR"/>
              </w:rPr>
              <w:t>‐</w:t>
            </w:r>
            <w:r w:rsidRPr="00FF6F22">
              <w:rPr>
                <w:rFonts w:ascii="Arial Narrow" w:eastAsia="Times New Roman" w:hAnsi="Arial Narrow"/>
                <w:lang w:eastAsia="fr-FR"/>
              </w:rPr>
              <w:t>75%:</w:t>
            </w:r>
          </w:p>
        </w:tc>
        <w:tc>
          <w:tcPr>
            <w:tcW w:w="2118" w:type="dxa"/>
          </w:tcPr>
          <w:p w:rsidR="00300073" w:rsidRPr="00FF6F22" w:rsidRDefault="00300073" w:rsidP="004B11E6">
            <w:pPr>
              <w:spacing w:after="120" w:line="240" w:lineRule="auto"/>
              <w:ind w:left="397"/>
              <w:jc w:val="both"/>
              <w:rPr>
                <w:rFonts w:ascii="Arial Narrow" w:eastAsia="Times New Roman" w:hAnsi="Arial Narrow"/>
                <w:lang w:eastAsia="fr-FR"/>
              </w:rPr>
            </w:pPr>
          </w:p>
        </w:tc>
      </w:tr>
      <w:tr w:rsidR="00300073" w:rsidRPr="00FF6F22" w:rsidTr="004B11E6">
        <w:tc>
          <w:tcPr>
            <w:tcW w:w="3235" w:type="dxa"/>
          </w:tcPr>
          <w:p w:rsidR="00300073" w:rsidRPr="00FF6F22" w:rsidRDefault="00300073" w:rsidP="004B11E6">
            <w:pPr>
              <w:spacing w:after="120" w:line="240" w:lineRule="auto"/>
              <w:ind w:left="397"/>
              <w:jc w:val="both"/>
              <w:rPr>
                <w:rFonts w:ascii="Arial Narrow" w:eastAsia="Times New Roman" w:hAnsi="Arial Narrow"/>
                <w:lang w:eastAsia="fr-FR"/>
              </w:rPr>
            </w:pPr>
            <w:r w:rsidRPr="00FF6F22">
              <w:rPr>
                <w:rFonts w:ascii="Arial Narrow" w:eastAsia="Times New Roman" w:hAnsi="Arial Narrow"/>
                <w:lang w:eastAsia="fr-FR"/>
              </w:rPr>
              <w:t>MEF 50:</w:t>
            </w:r>
          </w:p>
        </w:tc>
        <w:tc>
          <w:tcPr>
            <w:tcW w:w="2118" w:type="dxa"/>
          </w:tcPr>
          <w:p w:rsidR="00300073" w:rsidRPr="00FF6F22" w:rsidRDefault="00300073" w:rsidP="004B11E6">
            <w:pPr>
              <w:spacing w:after="120" w:line="240" w:lineRule="auto"/>
              <w:ind w:left="397"/>
              <w:jc w:val="both"/>
              <w:rPr>
                <w:rFonts w:ascii="Arial Narrow" w:eastAsia="Times New Roman" w:hAnsi="Arial Narrow"/>
                <w:lang w:eastAsia="fr-FR"/>
              </w:rPr>
            </w:pPr>
          </w:p>
        </w:tc>
      </w:tr>
      <w:tr w:rsidR="00300073" w:rsidRPr="00FF6F22" w:rsidTr="004B11E6">
        <w:tc>
          <w:tcPr>
            <w:tcW w:w="3235" w:type="dxa"/>
          </w:tcPr>
          <w:p w:rsidR="00300073" w:rsidRPr="00FF6F22" w:rsidRDefault="00300073" w:rsidP="004B11E6">
            <w:pPr>
              <w:spacing w:after="120" w:line="240" w:lineRule="auto"/>
              <w:ind w:left="397"/>
              <w:jc w:val="both"/>
              <w:rPr>
                <w:rFonts w:ascii="Arial Narrow" w:eastAsia="Times New Roman" w:hAnsi="Arial Narrow"/>
                <w:lang w:eastAsia="fr-FR"/>
              </w:rPr>
            </w:pPr>
            <w:r w:rsidRPr="00FF6F22">
              <w:rPr>
                <w:rFonts w:ascii="Arial Narrow" w:eastAsia="Times New Roman" w:hAnsi="Arial Narrow"/>
                <w:lang w:eastAsia="fr-FR"/>
              </w:rPr>
              <w:t>PEF:</w:t>
            </w:r>
          </w:p>
        </w:tc>
        <w:tc>
          <w:tcPr>
            <w:tcW w:w="2118" w:type="dxa"/>
          </w:tcPr>
          <w:p w:rsidR="00300073" w:rsidRPr="00FF6F22" w:rsidRDefault="00300073" w:rsidP="004B11E6">
            <w:pPr>
              <w:spacing w:after="120" w:line="240" w:lineRule="auto"/>
              <w:ind w:left="397"/>
              <w:jc w:val="both"/>
              <w:rPr>
                <w:rFonts w:ascii="Arial Narrow" w:eastAsia="Times New Roman" w:hAnsi="Arial Narrow"/>
                <w:lang w:eastAsia="fr-FR"/>
              </w:rPr>
            </w:pPr>
          </w:p>
        </w:tc>
      </w:tr>
    </w:tbl>
    <w:p w:rsidR="00300073" w:rsidRPr="008F6D57" w:rsidRDefault="00300073" w:rsidP="00300073">
      <w:pPr>
        <w:jc w:val="both"/>
        <w:rPr>
          <w:rFonts w:ascii="Arial Narrow" w:hAnsi="Arial Narrow"/>
          <w:sz w:val="6"/>
        </w:rPr>
      </w:pPr>
    </w:p>
    <w:p w:rsidR="00300073" w:rsidRPr="00DC74CD" w:rsidRDefault="00300073" w:rsidP="00300073">
      <w:pPr>
        <w:jc w:val="both"/>
        <w:rPr>
          <w:rFonts w:ascii="Arial Narrow" w:hAnsi="Arial Narrow"/>
        </w:rPr>
      </w:pPr>
      <w:r w:rsidRPr="008F6D57">
        <w:rPr>
          <w:rFonts w:ascii="Arial Narrow" w:hAnsi="Arial Narrow"/>
          <w:b/>
        </w:rPr>
        <w:t>Observaciones</w:t>
      </w:r>
      <w:r>
        <w:rPr>
          <w:rFonts w:ascii="Arial Narrow" w:hAnsi="Arial Narrow"/>
        </w:rPr>
        <w:t xml:space="preserve"> (impedimentos en el momento de realizar la prueba de </w:t>
      </w:r>
      <w:proofErr w:type="spellStart"/>
      <w:r>
        <w:rPr>
          <w:rFonts w:ascii="Arial Narrow" w:hAnsi="Arial Narrow"/>
        </w:rPr>
        <w:t>espirometría</w:t>
      </w:r>
      <w:proofErr w:type="spellEnd"/>
      <w:r>
        <w:rPr>
          <w:rFonts w:ascii="Arial Narrow" w:hAnsi="Arial Narrow"/>
        </w:rPr>
        <w:t xml:space="preserve"> por: mocos, resfriados, medicación, tos, dolor de cabeza, miedo, estado de ánimo u otros (especificar) / Compresión de las instrucciones para realizar la </w:t>
      </w:r>
      <w:proofErr w:type="spellStart"/>
      <w:r>
        <w:rPr>
          <w:rFonts w:ascii="Arial Narrow" w:hAnsi="Arial Narrow"/>
        </w:rPr>
        <w:t>espirometría</w:t>
      </w:r>
      <w:proofErr w:type="spellEnd"/>
      <w:r>
        <w:rPr>
          <w:rFonts w:ascii="Arial Narrow" w:hAnsi="Arial Narrow"/>
        </w:rPr>
        <w:t xml:space="preserve"> / otras observaciones):</w:t>
      </w:r>
    </w:p>
    <w:p w:rsidR="00300073" w:rsidRPr="00DC74CD" w:rsidRDefault="00300073" w:rsidP="00300073">
      <w:pPr>
        <w:spacing w:after="0"/>
        <w:jc w:val="both"/>
        <w:rPr>
          <w:rFonts w:ascii="Arial Narrow" w:hAnsi="Arial Narrow"/>
        </w:rPr>
      </w:pPr>
      <w:r w:rsidRPr="00DC74CD">
        <w:rPr>
          <w:rFonts w:ascii="Arial Narrow" w:hAnsi="Arial Narrow"/>
        </w:rPr>
        <w:t>________________________________________________________________________________________________________________</w:t>
      </w:r>
      <w:r>
        <w:rPr>
          <w:rFonts w:ascii="Arial Narrow" w:hAnsi="Arial Narrow"/>
        </w:rPr>
        <w:t>__________________</w:t>
      </w:r>
      <w:r w:rsidRPr="00DC74CD">
        <w:rPr>
          <w:rFonts w:ascii="Arial Narrow" w:hAnsi="Arial Narrow"/>
        </w:rPr>
        <w:t>______________________________________</w:t>
      </w:r>
    </w:p>
    <w:p w:rsidR="00300073" w:rsidRPr="00DC74CD" w:rsidRDefault="00300073" w:rsidP="00300073">
      <w:pPr>
        <w:jc w:val="both"/>
        <w:rPr>
          <w:rFonts w:ascii="Arial Narrow" w:hAnsi="Arial Narrow"/>
        </w:rPr>
      </w:pPr>
    </w:p>
    <w:p w:rsidR="00300073" w:rsidRPr="00FF6F22" w:rsidRDefault="00300073" w:rsidP="00300073">
      <w:pPr>
        <w:jc w:val="both"/>
        <w:rPr>
          <w:rFonts w:ascii="Arial Narrow" w:hAnsi="Arial Narrow"/>
          <w:b/>
          <w:sz w:val="24"/>
          <w:u w:val="single"/>
        </w:rPr>
      </w:pPr>
      <w:r w:rsidRPr="00FF6F22">
        <w:rPr>
          <w:rFonts w:ascii="Arial Narrow" w:hAnsi="Arial Narrow"/>
          <w:b/>
          <w:sz w:val="24"/>
          <w:u w:val="single"/>
        </w:rPr>
        <w:t>RECOGIDA MUESTRA DE PELO</w:t>
      </w:r>
    </w:p>
    <w:p w:rsidR="00300073" w:rsidRPr="00DC74CD" w:rsidRDefault="00300073" w:rsidP="00300073">
      <w:pPr>
        <w:jc w:val="both"/>
        <w:rPr>
          <w:rFonts w:ascii="Arial Narrow" w:hAnsi="Arial Narrow"/>
        </w:rPr>
      </w:pPr>
      <w:r w:rsidRPr="00DC74CD">
        <w:rPr>
          <w:rFonts w:ascii="Arial Narrow" w:hAnsi="Arial Narrow"/>
        </w:rPr>
        <w:t>Lugar dónde se ha recogido la muestra</w:t>
      </w:r>
    </w:p>
    <w:p w:rsidR="00300073" w:rsidRPr="00DC74CD" w:rsidRDefault="00300073" w:rsidP="00B131B3">
      <w:pPr>
        <w:pStyle w:val="Prrafodelista"/>
        <w:numPr>
          <w:ilvl w:val="0"/>
          <w:numId w:val="12"/>
        </w:numPr>
        <w:spacing w:after="120" w:line="240" w:lineRule="auto"/>
        <w:contextualSpacing w:val="0"/>
        <w:jc w:val="both"/>
        <w:rPr>
          <w:rFonts w:ascii="Arial Narrow" w:hAnsi="Arial Narrow"/>
        </w:rPr>
      </w:pPr>
      <w:r w:rsidRPr="00DC74CD">
        <w:rPr>
          <w:rFonts w:ascii="Arial Narrow" w:hAnsi="Arial Narrow"/>
        </w:rPr>
        <w:t>Área posterior</w:t>
      </w:r>
    </w:p>
    <w:p w:rsidR="00300073" w:rsidRPr="00DC74CD" w:rsidRDefault="00300073" w:rsidP="00B131B3">
      <w:pPr>
        <w:pStyle w:val="Prrafodelista"/>
        <w:numPr>
          <w:ilvl w:val="0"/>
          <w:numId w:val="12"/>
        </w:numPr>
        <w:spacing w:after="120" w:line="240" w:lineRule="auto"/>
        <w:contextualSpacing w:val="0"/>
        <w:jc w:val="both"/>
        <w:rPr>
          <w:rFonts w:ascii="Arial Narrow" w:hAnsi="Arial Narrow"/>
        </w:rPr>
      </w:pPr>
      <w:r w:rsidRPr="00DC74CD">
        <w:rPr>
          <w:rFonts w:ascii="Arial Narrow" w:hAnsi="Arial Narrow"/>
        </w:rPr>
        <w:t xml:space="preserve">Otros </w:t>
      </w:r>
      <w:r w:rsidRPr="00DC74CD">
        <w:rPr>
          <w:rFonts w:ascii="Arial Narrow" w:hAnsi="Arial Narrow"/>
        </w:rPr>
        <w:sym w:font="Wingdings" w:char="F0E0"/>
      </w:r>
      <w:r w:rsidRPr="00DC74CD">
        <w:rPr>
          <w:rFonts w:ascii="Arial Narrow" w:hAnsi="Arial Narrow"/>
        </w:rPr>
        <w:t xml:space="preserve"> especificar______________________________________________________</w:t>
      </w:r>
    </w:p>
    <w:p w:rsidR="00300073" w:rsidRPr="008F6D57" w:rsidRDefault="00300073" w:rsidP="00300073">
      <w:pPr>
        <w:jc w:val="both"/>
        <w:rPr>
          <w:rFonts w:ascii="Arial Narrow" w:hAnsi="Arial Narrow"/>
          <w:sz w:val="2"/>
        </w:rPr>
      </w:pPr>
    </w:p>
    <w:p w:rsidR="00300073" w:rsidRPr="00DC74CD" w:rsidRDefault="00300073" w:rsidP="00300073">
      <w:pPr>
        <w:jc w:val="both"/>
        <w:rPr>
          <w:rFonts w:ascii="Arial Narrow" w:hAnsi="Arial Narrow"/>
        </w:rPr>
      </w:pPr>
      <w:r w:rsidRPr="00DC74CD">
        <w:rPr>
          <w:rFonts w:ascii="Arial Narrow" w:hAnsi="Arial Narrow"/>
        </w:rPr>
        <w:t>Observaciones de recogida de muestra de pelo</w:t>
      </w:r>
    </w:p>
    <w:p w:rsidR="00300073" w:rsidRPr="00DC74CD" w:rsidRDefault="00300073" w:rsidP="00300073">
      <w:pPr>
        <w:spacing w:after="0"/>
        <w:jc w:val="both"/>
        <w:rPr>
          <w:rFonts w:ascii="Arial Narrow" w:hAnsi="Arial Narrow"/>
        </w:rPr>
      </w:pPr>
      <w:r w:rsidRPr="00DC74CD">
        <w:rPr>
          <w:rFonts w:ascii="Arial Narrow" w:hAnsi="Arial Narrow"/>
        </w:rPr>
        <w:t>________________________________________________________________________________________________________________</w:t>
      </w:r>
      <w:r>
        <w:rPr>
          <w:rFonts w:ascii="Arial Narrow" w:hAnsi="Arial Narrow"/>
        </w:rPr>
        <w:t>__________________</w:t>
      </w:r>
      <w:r w:rsidRPr="00DC74CD">
        <w:rPr>
          <w:rFonts w:ascii="Arial Narrow" w:hAnsi="Arial Narrow"/>
        </w:rPr>
        <w:t>______________________________________</w:t>
      </w:r>
    </w:p>
    <w:p w:rsidR="00300073" w:rsidRPr="008F6D57" w:rsidRDefault="00300073" w:rsidP="00300073">
      <w:pPr>
        <w:jc w:val="both"/>
        <w:rPr>
          <w:rFonts w:ascii="Arial Narrow" w:hAnsi="Arial Narrow"/>
          <w:b/>
          <w:sz w:val="14"/>
          <w:u w:val="single"/>
        </w:rPr>
      </w:pPr>
    </w:p>
    <w:p w:rsidR="00300073" w:rsidRPr="00FF6F22" w:rsidRDefault="00300073" w:rsidP="00300073">
      <w:pPr>
        <w:jc w:val="both"/>
        <w:rPr>
          <w:rFonts w:ascii="Arial Narrow" w:hAnsi="Arial Narrow"/>
          <w:sz w:val="24"/>
        </w:rPr>
      </w:pPr>
      <w:r w:rsidRPr="00FF6F22">
        <w:rPr>
          <w:rFonts w:ascii="Arial Narrow" w:hAnsi="Arial Narrow"/>
          <w:b/>
          <w:sz w:val="24"/>
          <w:u w:val="single"/>
        </w:rPr>
        <w:t>ESCANER DE MANOS</w:t>
      </w:r>
    </w:p>
    <w:p w:rsidR="00300073" w:rsidRPr="00DC74CD" w:rsidRDefault="00300073" w:rsidP="00300073">
      <w:pPr>
        <w:jc w:val="both"/>
        <w:rPr>
          <w:rFonts w:ascii="Arial Narrow" w:hAnsi="Arial Narrow"/>
        </w:rPr>
      </w:pPr>
      <w:r w:rsidRPr="00DC74CD">
        <w:rPr>
          <w:rFonts w:ascii="Arial Narrow" w:hAnsi="Arial Narrow"/>
        </w:rPr>
        <w:t>1. SI</w:t>
      </w:r>
    </w:p>
    <w:p w:rsidR="00300073" w:rsidRPr="00DC74CD" w:rsidRDefault="00300073" w:rsidP="00300073">
      <w:pPr>
        <w:jc w:val="both"/>
        <w:rPr>
          <w:rFonts w:ascii="Arial Narrow" w:hAnsi="Arial Narrow"/>
        </w:rPr>
      </w:pPr>
      <w:r w:rsidRPr="00DC74CD">
        <w:rPr>
          <w:rFonts w:ascii="Arial Narrow" w:hAnsi="Arial Narrow"/>
        </w:rPr>
        <w:t>2. NO</w:t>
      </w:r>
    </w:p>
    <w:p w:rsidR="00300073" w:rsidRPr="00DC74CD" w:rsidRDefault="00300073" w:rsidP="00300073">
      <w:pPr>
        <w:jc w:val="both"/>
        <w:rPr>
          <w:rFonts w:ascii="Arial Narrow" w:hAnsi="Arial Narrow"/>
        </w:rPr>
      </w:pPr>
      <w:r w:rsidRPr="00DC74CD">
        <w:rPr>
          <w:rFonts w:ascii="Arial Narrow" w:hAnsi="Arial Narrow"/>
        </w:rPr>
        <w:t>Observaciones</w:t>
      </w:r>
    </w:p>
    <w:p w:rsidR="00300073" w:rsidRPr="00DC74CD" w:rsidRDefault="00300073" w:rsidP="00300073">
      <w:pPr>
        <w:spacing w:after="0"/>
        <w:jc w:val="both"/>
        <w:rPr>
          <w:rFonts w:ascii="Arial Narrow" w:hAnsi="Arial Narrow"/>
        </w:rPr>
      </w:pPr>
      <w:r w:rsidRPr="00DC74CD">
        <w:rPr>
          <w:rFonts w:ascii="Arial Narrow" w:hAnsi="Arial Narrow"/>
        </w:rPr>
        <w:t>________________________________________________________________________________________________________________</w:t>
      </w:r>
      <w:r>
        <w:rPr>
          <w:rFonts w:ascii="Arial Narrow" w:hAnsi="Arial Narrow"/>
        </w:rPr>
        <w:t>__________________</w:t>
      </w:r>
      <w:r w:rsidRPr="00DC74CD">
        <w:rPr>
          <w:rFonts w:ascii="Arial Narrow" w:hAnsi="Arial Narrow"/>
        </w:rPr>
        <w:t>______________________________________</w:t>
      </w:r>
    </w:p>
    <w:p w:rsidR="00300073" w:rsidRPr="00FF6F22" w:rsidRDefault="00300073" w:rsidP="00300073">
      <w:pPr>
        <w:jc w:val="both"/>
        <w:rPr>
          <w:rFonts w:ascii="Arial Narrow" w:hAnsi="Arial Narrow"/>
          <w:b/>
          <w:sz w:val="24"/>
          <w:u w:val="single"/>
        </w:rPr>
      </w:pPr>
      <w:r>
        <w:rPr>
          <w:rFonts w:cs="Calibri"/>
          <w:b/>
          <w:color w:val="7030A0"/>
          <w:sz w:val="30"/>
          <w:szCs w:val="30"/>
        </w:rPr>
        <w:br w:type="page"/>
      </w:r>
      <w:r w:rsidRPr="00FF6F22">
        <w:rPr>
          <w:rFonts w:ascii="Arial Narrow" w:hAnsi="Arial Narrow"/>
          <w:b/>
          <w:sz w:val="24"/>
          <w:u w:val="single"/>
        </w:rPr>
        <w:lastRenderedPageBreak/>
        <w:t>CUESTIONARIOS</w:t>
      </w:r>
    </w:p>
    <w:p w:rsidR="00300073" w:rsidRPr="00DC74CD" w:rsidRDefault="00300073" w:rsidP="00300073">
      <w:pPr>
        <w:jc w:val="both"/>
        <w:rPr>
          <w:rFonts w:ascii="Arial Narrow" w:hAnsi="Arial Narrow"/>
        </w:rPr>
      </w:pPr>
      <w:r w:rsidRPr="00DC74CD">
        <w:rPr>
          <w:rFonts w:ascii="Arial Narrow" w:hAnsi="Arial Narrow"/>
        </w:rPr>
        <w:sym w:font="Wingdings" w:char="F0A8"/>
      </w:r>
      <w:r w:rsidRPr="00DC74CD">
        <w:rPr>
          <w:rFonts w:ascii="Arial Narrow" w:hAnsi="Arial Narrow"/>
        </w:rPr>
        <w:t xml:space="preserve"> El niño ha leído el cuestionario solo, sin necesidad de ayuda de la enfermera/encuestadora.</w:t>
      </w:r>
    </w:p>
    <w:p w:rsidR="00300073" w:rsidRPr="00DC74CD" w:rsidRDefault="00300073" w:rsidP="00300073">
      <w:pPr>
        <w:jc w:val="both"/>
        <w:rPr>
          <w:rFonts w:ascii="Arial Narrow" w:hAnsi="Arial Narrow"/>
        </w:rPr>
      </w:pPr>
      <w:r w:rsidRPr="00DC74CD">
        <w:rPr>
          <w:rFonts w:ascii="Arial Narrow" w:hAnsi="Arial Narrow"/>
        </w:rPr>
        <w:sym w:font="Wingdings" w:char="F0A8"/>
      </w:r>
      <w:r w:rsidRPr="00DC74CD">
        <w:rPr>
          <w:rFonts w:ascii="Arial Narrow" w:hAnsi="Arial Narrow"/>
        </w:rPr>
        <w:t xml:space="preserve"> El niño ha leído el cuestionario solo, pero ha precisado de alguna aclaración por parte de la enfermera/encuestadora. </w:t>
      </w:r>
    </w:p>
    <w:p w:rsidR="00300073" w:rsidRPr="00DC74CD" w:rsidRDefault="00300073" w:rsidP="00300073">
      <w:pPr>
        <w:jc w:val="both"/>
        <w:rPr>
          <w:rFonts w:ascii="Arial Narrow" w:hAnsi="Arial Narrow"/>
        </w:rPr>
      </w:pPr>
      <w:r w:rsidRPr="00DC74CD">
        <w:rPr>
          <w:rFonts w:ascii="Arial Narrow" w:hAnsi="Arial Narrow"/>
        </w:rPr>
        <w:sym w:font="Wingdings" w:char="F0A8"/>
      </w:r>
      <w:r w:rsidRPr="00DC74CD">
        <w:rPr>
          <w:rFonts w:ascii="Arial Narrow" w:hAnsi="Arial Narrow"/>
        </w:rPr>
        <w:t xml:space="preserve"> La enfermera/encuestadora ha ayudado al niño a leer el cuestionario.  </w:t>
      </w:r>
    </w:p>
    <w:p w:rsidR="00300073" w:rsidRPr="00DC74CD" w:rsidRDefault="00300073" w:rsidP="00300073">
      <w:pPr>
        <w:jc w:val="both"/>
        <w:rPr>
          <w:rFonts w:ascii="Arial Narrow" w:hAnsi="Arial Narrow"/>
        </w:rPr>
      </w:pPr>
      <w:r w:rsidRPr="00DC74CD">
        <w:rPr>
          <w:rFonts w:ascii="Arial Narrow" w:hAnsi="Arial Narrow"/>
        </w:rPr>
        <w:sym w:font="Wingdings" w:char="F0A8"/>
      </w:r>
      <w:r w:rsidRPr="00DC74CD">
        <w:rPr>
          <w:rFonts w:ascii="Arial Narrow" w:hAnsi="Arial Narrow"/>
        </w:rPr>
        <w:t xml:space="preserve"> La enfermera/encuestadora ha leído todo el cuestionario por el niño. </w:t>
      </w:r>
    </w:p>
    <w:p w:rsidR="00300073" w:rsidRDefault="00300073" w:rsidP="00300073">
      <w:pPr>
        <w:jc w:val="both"/>
        <w:rPr>
          <w:rFonts w:ascii="Arial Narrow" w:hAnsi="Arial Narrow"/>
        </w:rPr>
      </w:pPr>
      <w:r>
        <w:rPr>
          <w:rFonts w:ascii="Arial Narrow" w:hAnsi="Arial Narrow"/>
        </w:rPr>
        <w:t>Observaciones</w:t>
      </w:r>
    </w:p>
    <w:p w:rsidR="00300073" w:rsidRPr="00DC74CD" w:rsidRDefault="00300073" w:rsidP="00300073">
      <w:pPr>
        <w:spacing w:after="0"/>
        <w:jc w:val="both"/>
        <w:rPr>
          <w:rFonts w:ascii="Arial Narrow" w:hAnsi="Arial Narrow"/>
        </w:rPr>
      </w:pPr>
      <w:r w:rsidRPr="00DC74CD">
        <w:rPr>
          <w:rFonts w:ascii="Arial Narrow" w:hAnsi="Arial Narrow"/>
        </w:rPr>
        <w:t>________________________________________________________________________________________________________________</w:t>
      </w:r>
      <w:r>
        <w:rPr>
          <w:rFonts w:ascii="Arial Narrow" w:hAnsi="Arial Narrow"/>
        </w:rPr>
        <w:t>__________________</w:t>
      </w:r>
      <w:r w:rsidRPr="00DC74CD">
        <w:rPr>
          <w:rFonts w:ascii="Arial Narrow" w:hAnsi="Arial Narrow"/>
        </w:rPr>
        <w:t>______________________________________</w:t>
      </w:r>
    </w:p>
    <w:p w:rsidR="00300073" w:rsidRDefault="00300073" w:rsidP="00300073">
      <w:pPr>
        <w:spacing w:after="80" w:line="240" w:lineRule="auto"/>
        <w:ind w:right="819"/>
        <w:rPr>
          <w:rFonts w:cs="Calibri"/>
          <w:b/>
          <w:color w:val="7030A0"/>
          <w:sz w:val="30"/>
          <w:szCs w:val="30"/>
        </w:rPr>
      </w:pPr>
      <w:r>
        <w:rPr>
          <w:rFonts w:cs="Calibri"/>
          <w:b/>
          <w:color w:val="7030A0"/>
          <w:sz w:val="30"/>
          <w:szCs w:val="30"/>
        </w:rPr>
        <w:br w:type="page"/>
      </w:r>
      <w:r>
        <w:rPr>
          <w:rFonts w:cs="Calibri"/>
          <w:b/>
          <w:noProof/>
          <w:color w:val="7030A0"/>
          <w:sz w:val="30"/>
          <w:szCs w:val="30"/>
          <w:lang w:eastAsia="es-ES"/>
        </w:rPr>
        <mc:AlternateContent>
          <mc:Choice Requires="wps">
            <w:drawing>
              <wp:anchor distT="45720" distB="45720" distL="114300" distR="114300" simplePos="0" relativeHeight="251670528" behindDoc="0" locked="0" layoutInCell="1" allowOverlap="1">
                <wp:simplePos x="0" y="0"/>
                <wp:positionH relativeFrom="column">
                  <wp:posOffset>3549015</wp:posOffset>
                </wp:positionH>
                <wp:positionV relativeFrom="paragraph">
                  <wp:posOffset>-166370</wp:posOffset>
                </wp:positionV>
                <wp:extent cx="2160270" cy="246380"/>
                <wp:effectExtent l="0" t="0" r="0" b="1270"/>
                <wp:wrapSquare wrapText="bothSides"/>
                <wp:docPr id="79" name="Cuadro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036A" w:rsidRPr="00D07FFC" w:rsidRDefault="007F036A" w:rsidP="00300073">
                            <w:pPr>
                              <w:pStyle w:val="Encabezado"/>
                              <w:jc w:val="right"/>
                              <w:rPr>
                                <w:rFonts w:ascii="Arial" w:hAnsi="Arial" w:cs="Arial"/>
                                <w:b/>
                                <w:bCs/>
                                <w:sz w:val="28"/>
                                <w:szCs w:val="28"/>
                              </w:rPr>
                            </w:pPr>
                            <w:r w:rsidRPr="00C04EC5">
                              <w:rPr>
                                <w:rFonts w:ascii="Calibri" w:hAnsi="Calibri" w:cs="Calibri"/>
                                <w:sz w:val="20"/>
                                <w:szCs w:val="20"/>
                              </w:rPr>
                              <w:t>Encuestador</w:t>
                            </w:r>
                            <w:r>
                              <w:rPr>
                                <w:rFonts w:ascii="Calibri" w:hAnsi="Calibri" w:cs="Calibri"/>
                                <w:sz w:val="20"/>
                                <w:szCs w:val="20"/>
                              </w:rPr>
                              <w:t>a</w:t>
                            </w:r>
                            <w:r w:rsidRPr="00C04EC5">
                              <w:rPr>
                                <w:rFonts w:ascii="Calibri" w:hAnsi="Calibri" w:cs="Calibri"/>
                                <w:sz w:val="20"/>
                                <w:szCs w:val="20"/>
                              </w:rPr>
                              <w:t>: ______________</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Cuadro de texto 79" o:spid="_x0000_s1067" type="#_x0000_t202" style="position:absolute;margin-left:279.45pt;margin-top:-13.1pt;width:170.1pt;height:19.4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" stroked="f">
                <v:textbox style="mso-fit-shape-to-text:t">
                  <w:txbxContent>
                    <w:p w:rsidR="007F036A" w:rsidRPr="00D07FFC" w:rsidRDefault="007F036A" w:rsidP="00300073">
                      <w:pPr>
                        <w:pStyle w:val="Encabezado"/>
                        <w:jc w:val="right"/>
                        <w:rPr>
                          <w:rFonts w:ascii="Arial" w:hAnsi="Arial" w:cs="Arial"/>
                          <w:b/>
                          <w:bCs/>
                          <w:sz w:val="28"/>
                          <w:szCs w:val="28"/>
                        </w:rPr>
                      </w:pPr>
                      <w:r w:rsidRPr="00C04EC5">
                        <w:rPr>
                          <w:rFonts w:ascii="Calibri" w:hAnsi="Calibri" w:cs="Calibri"/>
                          <w:sz w:val="20"/>
                          <w:szCs w:val="20"/>
                        </w:rPr>
                        <w:t>Encuestador</w:t>
                      </w:r>
                      <w:r>
                        <w:rPr>
                          <w:rFonts w:ascii="Calibri" w:hAnsi="Calibri" w:cs="Calibri"/>
                          <w:sz w:val="20"/>
                          <w:szCs w:val="20"/>
                        </w:rPr>
                        <w:t>a</w:t>
                      </w:r>
                      <w:r w:rsidRPr="00C04EC5">
                        <w:rPr>
                          <w:rFonts w:ascii="Calibri" w:hAnsi="Calibri" w:cs="Calibri"/>
                          <w:sz w:val="20"/>
                          <w:szCs w:val="20"/>
                        </w:rPr>
                        <w:t>: ______________</w:t>
                      </w:r>
                    </w:p>
                  </w:txbxContent>
                </v:textbox>
                <w10:wrap type="square"/>
              </v:shape>
            </w:pict>
          </mc:Fallback>
        </mc:AlternateContent>
      </w:r>
    </w:p>
    <w:p w:rsidR="00300073" w:rsidRPr="00DC74CD" w:rsidRDefault="00300073" w:rsidP="00300073">
      <w:pPr>
        <w:spacing w:after="80" w:line="240" w:lineRule="auto"/>
        <w:ind w:right="819"/>
        <w:rPr>
          <w:rFonts w:cs="Calibri"/>
          <w:b/>
          <w:color w:val="7030A0"/>
          <w:sz w:val="30"/>
          <w:szCs w:val="30"/>
        </w:rPr>
      </w:pPr>
      <w:r>
        <w:rPr>
          <w:rFonts w:cs="Calibri"/>
          <w:b/>
          <w:noProof/>
          <w:color w:val="7030A0"/>
          <w:sz w:val="30"/>
          <w:szCs w:val="30"/>
          <w:lang w:eastAsia="es-ES"/>
        </w:rPr>
        <w:lastRenderedPageBreak/>
        <mc:AlternateContent>
          <mc:Choice Requires="wps">
            <w:drawing>
              <wp:anchor distT="0" distB="0" distL="114300" distR="114300" simplePos="0" relativeHeight="251669504" behindDoc="0" locked="0" layoutInCell="1" allowOverlap="1">
                <wp:simplePos x="0" y="0"/>
                <wp:positionH relativeFrom="column">
                  <wp:posOffset>3549015</wp:posOffset>
                </wp:positionH>
                <wp:positionV relativeFrom="paragraph">
                  <wp:posOffset>-137795</wp:posOffset>
                </wp:positionV>
                <wp:extent cx="2414905" cy="1247775"/>
                <wp:effectExtent l="0" t="0" r="23495" b="28575"/>
                <wp:wrapTight wrapText="bothSides">
                  <wp:wrapPolygon edited="0">
                    <wp:start x="0" y="0"/>
                    <wp:lineTo x="0" y="21765"/>
                    <wp:lineTo x="21640" y="21765"/>
                    <wp:lineTo x="21640" y="0"/>
                    <wp:lineTo x="0" y="0"/>
                  </wp:wrapPolygon>
                </wp:wrapTight>
                <wp:docPr id="78" name="Cuadro de texto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1247775"/>
                        </a:xfrm>
                        <a:prstGeom prst="rect">
                          <a:avLst/>
                        </a:prstGeom>
                        <a:solidFill>
                          <a:srgbClr val="FFFFFF"/>
                        </a:solidFill>
                        <a:ln w="9525">
                          <a:solidFill>
                            <a:srgbClr val="000000"/>
                          </a:solidFill>
                          <a:miter lim="800000"/>
                          <a:headEnd/>
                          <a:tailEnd/>
                        </a:ln>
                      </wps:spPr>
                      <wps:txbx>
                        <w:txbxContent>
                          <w:p w:rsidR="007F036A" w:rsidRDefault="007F036A" w:rsidP="00300073"/>
                          <w:p w:rsidR="007F036A" w:rsidRDefault="007F036A" w:rsidP="003000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78" o:spid="_x0000_s1068" type="#_x0000_t202" style="position:absolute;margin-left:279.45pt;margin-top:-10.85pt;width:190.15pt;height:9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">
                <v:textbox>
                  <w:txbxContent>
                    <w:p w:rsidR="007F036A" w:rsidRDefault="007F036A" w:rsidP="00300073"/>
                    <w:p w:rsidR="007F036A" w:rsidRDefault="007F036A" w:rsidP="00300073"/>
                  </w:txbxContent>
                </v:textbox>
                <w10:wrap type="tight"/>
              </v:shape>
            </w:pict>
          </mc:Fallback>
        </mc:AlternateContent>
      </w:r>
      <w:proofErr w:type="gramStart"/>
      <w:r w:rsidRPr="00DC74CD">
        <w:rPr>
          <w:rFonts w:cs="Calibri"/>
          <w:b/>
          <w:color w:val="7030A0"/>
          <w:sz w:val="30"/>
          <w:szCs w:val="30"/>
        </w:rPr>
        <w:t>REGISTRO</w:t>
      </w:r>
      <w:proofErr w:type="gramEnd"/>
      <w:r w:rsidRPr="00DC74CD">
        <w:rPr>
          <w:rFonts w:cs="Calibri"/>
          <w:b/>
          <w:color w:val="7030A0"/>
          <w:sz w:val="30"/>
          <w:szCs w:val="30"/>
        </w:rPr>
        <w:t xml:space="preserve"> TEST DE NEURODESARROLLO</w:t>
      </w:r>
    </w:p>
    <w:p w:rsidR="00300073" w:rsidRDefault="00300073" w:rsidP="00300073">
      <w:pPr>
        <w:spacing w:after="80" w:line="240" w:lineRule="auto"/>
        <w:ind w:right="819"/>
        <w:jc w:val="center"/>
        <w:rPr>
          <w:rFonts w:cs="Calibri"/>
          <w:b/>
          <w:color w:val="7030A0"/>
          <w:sz w:val="30"/>
          <w:szCs w:val="30"/>
        </w:rPr>
      </w:pPr>
    </w:p>
    <w:p w:rsidR="00300073" w:rsidRDefault="00300073" w:rsidP="00300073">
      <w:pPr>
        <w:spacing w:after="80" w:line="240" w:lineRule="auto"/>
        <w:ind w:right="819"/>
        <w:jc w:val="center"/>
        <w:rPr>
          <w:rFonts w:cs="Calibri"/>
          <w:b/>
          <w:color w:val="7030A0"/>
          <w:sz w:val="30"/>
          <w:szCs w:val="30"/>
        </w:rPr>
      </w:pPr>
    </w:p>
    <w:p w:rsidR="00300073" w:rsidRDefault="00300073" w:rsidP="00300073">
      <w:pPr>
        <w:spacing w:after="80" w:line="240" w:lineRule="auto"/>
        <w:ind w:right="819"/>
        <w:jc w:val="center"/>
        <w:rPr>
          <w:rFonts w:cs="Calibri"/>
          <w:b/>
          <w:color w:val="7030A0"/>
          <w:sz w:val="30"/>
          <w:szCs w:val="30"/>
        </w:rPr>
      </w:pPr>
    </w:p>
    <w:p w:rsidR="00300073" w:rsidRDefault="00300073" w:rsidP="00300073">
      <w:pPr>
        <w:spacing w:after="0"/>
        <w:jc w:val="both"/>
        <w:rPr>
          <w:rFonts w:ascii="Arial Narrow" w:hAnsi="Arial Narrow"/>
          <w:b/>
          <w:sz w:val="24"/>
          <w:u w:val="single"/>
        </w:rPr>
      </w:pPr>
      <w:r w:rsidRPr="00DC74CD">
        <w:rPr>
          <w:rFonts w:ascii="Arial Narrow" w:hAnsi="Arial Narrow"/>
          <w:b/>
          <w:sz w:val="24"/>
          <w:u w:val="single"/>
        </w:rPr>
        <w:t xml:space="preserve">INFORMACIÓN GENERAL </w:t>
      </w:r>
    </w:p>
    <w:p w:rsidR="00300073" w:rsidRPr="00DC74CD" w:rsidRDefault="00300073" w:rsidP="00300073">
      <w:pPr>
        <w:spacing w:after="0"/>
        <w:jc w:val="both"/>
        <w:rPr>
          <w:rFonts w:ascii="Arial Narrow" w:hAnsi="Arial Narrow"/>
          <w:b/>
          <w:sz w:val="24"/>
          <w:u w:val="single"/>
        </w:rPr>
      </w:pPr>
    </w:p>
    <w:p w:rsidR="00300073" w:rsidRPr="00873C03" w:rsidRDefault="00300073" w:rsidP="00300073">
      <w:pPr>
        <w:spacing w:after="0"/>
        <w:jc w:val="both"/>
        <w:rPr>
          <w:rFonts w:ascii="Arial Narrow" w:hAnsi="Arial Narrow"/>
          <w:sz w:val="12"/>
        </w:rPr>
        <w:sectPr w:rsidR="00300073" w:rsidRPr="00873C03" w:rsidSect="004B11E6">
          <w:type w:val="continuous"/>
          <w:pgSz w:w="11906" w:h="16838"/>
          <w:pgMar w:top="1417" w:right="1701" w:bottom="1417" w:left="1701" w:header="708" w:footer="708" w:gutter="0"/>
          <w:cols w:space="708"/>
          <w:docGrid w:linePitch="360"/>
        </w:sectPr>
      </w:pPr>
    </w:p>
    <w:p w:rsidR="00300073" w:rsidRPr="00DC74CD" w:rsidRDefault="00300073" w:rsidP="00300073">
      <w:pPr>
        <w:spacing w:after="0"/>
        <w:jc w:val="both"/>
        <w:rPr>
          <w:rFonts w:ascii="Arial Narrow" w:hAnsi="Arial Narrow"/>
        </w:rPr>
      </w:pPr>
      <w:r w:rsidRPr="00DC74CD">
        <w:rPr>
          <w:rFonts w:ascii="Arial Narrow" w:hAnsi="Arial Narrow"/>
        </w:rPr>
        <w:lastRenderedPageBreak/>
        <w:t xml:space="preserve">Fecha: _______________________ </w:t>
      </w:r>
      <w:r w:rsidRPr="00DC74CD">
        <w:rPr>
          <w:rFonts w:ascii="Arial Narrow" w:hAnsi="Arial Narrow"/>
        </w:rPr>
        <w:tab/>
      </w:r>
      <w:r w:rsidRPr="00DC74CD">
        <w:rPr>
          <w:rFonts w:ascii="Arial Narrow" w:hAnsi="Arial Narrow"/>
        </w:rPr>
        <w:tab/>
      </w:r>
      <w:r w:rsidRPr="00DC74CD">
        <w:rPr>
          <w:rFonts w:ascii="Arial Narrow" w:hAnsi="Arial Narrow"/>
        </w:rPr>
        <w:tab/>
        <w:t>(Día/mes/año)</w:t>
      </w:r>
    </w:p>
    <w:p w:rsidR="00300073" w:rsidRPr="00DC74CD" w:rsidRDefault="00300073" w:rsidP="00300073">
      <w:pPr>
        <w:spacing w:after="0"/>
        <w:jc w:val="both"/>
        <w:rPr>
          <w:rFonts w:ascii="Arial Narrow" w:hAnsi="Arial Narrow"/>
        </w:rPr>
      </w:pPr>
      <w:r w:rsidRPr="00DC74CD">
        <w:rPr>
          <w:rFonts w:ascii="Arial Narrow" w:hAnsi="Arial Narrow"/>
        </w:rPr>
        <w:lastRenderedPageBreak/>
        <w:t xml:space="preserve">Hora (24 </w:t>
      </w:r>
      <w:proofErr w:type="spellStart"/>
      <w:r w:rsidRPr="00DC74CD">
        <w:rPr>
          <w:rFonts w:ascii="Arial Narrow" w:hAnsi="Arial Narrow"/>
        </w:rPr>
        <w:t>hrs</w:t>
      </w:r>
      <w:proofErr w:type="spellEnd"/>
      <w:r w:rsidRPr="00DC74CD">
        <w:rPr>
          <w:rFonts w:ascii="Arial Narrow" w:hAnsi="Arial Narrow"/>
        </w:rPr>
        <w:t>) ____________________</w:t>
      </w:r>
    </w:p>
    <w:p w:rsidR="00300073" w:rsidRPr="00DC74CD" w:rsidRDefault="00300073" w:rsidP="00300073">
      <w:pPr>
        <w:spacing w:after="0"/>
        <w:jc w:val="both"/>
        <w:rPr>
          <w:rFonts w:ascii="Arial Narrow" w:hAnsi="Arial Narrow"/>
        </w:rPr>
      </w:pPr>
      <w:r w:rsidRPr="00DC74CD">
        <w:rPr>
          <w:rFonts w:ascii="Arial Narrow" w:hAnsi="Arial Narrow"/>
        </w:rPr>
        <w:tab/>
        <w:t xml:space="preserve">         (Hora/minutos)</w:t>
      </w:r>
    </w:p>
    <w:p w:rsidR="00300073" w:rsidRDefault="00300073" w:rsidP="00300073">
      <w:pPr>
        <w:spacing w:after="80" w:line="240" w:lineRule="auto"/>
        <w:ind w:right="819"/>
        <w:jc w:val="center"/>
        <w:rPr>
          <w:rFonts w:cs="Calibri"/>
          <w:b/>
          <w:color w:val="7030A0"/>
          <w:sz w:val="32"/>
          <w:szCs w:val="30"/>
        </w:rPr>
        <w:sectPr w:rsidR="00300073" w:rsidSect="004B11E6">
          <w:type w:val="continuous"/>
          <w:pgSz w:w="11906" w:h="16838"/>
          <w:pgMar w:top="1417" w:right="1701" w:bottom="1417" w:left="1701" w:header="708" w:footer="708" w:gutter="0"/>
          <w:cols w:num="2" w:space="708"/>
          <w:docGrid w:linePitch="360"/>
        </w:sectPr>
      </w:pPr>
    </w:p>
    <w:p w:rsidR="00300073" w:rsidRPr="00873C03" w:rsidRDefault="00300073" w:rsidP="00300073">
      <w:pPr>
        <w:spacing w:after="80" w:line="240" w:lineRule="auto"/>
        <w:ind w:right="819"/>
        <w:jc w:val="center"/>
        <w:rPr>
          <w:rFonts w:cs="Calibri"/>
          <w:b/>
          <w:color w:val="7030A0"/>
          <w:sz w:val="18"/>
          <w:szCs w:val="30"/>
        </w:rPr>
      </w:pPr>
    </w:p>
    <w:p w:rsidR="00300073" w:rsidRPr="00DC74CD" w:rsidRDefault="00300073" w:rsidP="00300073">
      <w:pPr>
        <w:jc w:val="both"/>
        <w:rPr>
          <w:rFonts w:ascii="Arial Narrow" w:hAnsi="Arial Narrow"/>
          <w:b/>
          <w:sz w:val="24"/>
          <w:u w:val="single"/>
        </w:rPr>
      </w:pPr>
      <w:r w:rsidRPr="00DC74CD">
        <w:rPr>
          <w:rFonts w:ascii="Arial Narrow" w:hAnsi="Arial Narrow"/>
          <w:b/>
          <w:sz w:val="24"/>
          <w:u w:val="single"/>
        </w:rPr>
        <w:t>CONDICIONES TEST NEURODESARROLLO</w:t>
      </w:r>
    </w:p>
    <w:p w:rsidR="00300073" w:rsidRPr="00DC74CD" w:rsidRDefault="00300073" w:rsidP="00300073">
      <w:pPr>
        <w:spacing w:after="0"/>
        <w:jc w:val="both"/>
        <w:rPr>
          <w:rFonts w:ascii="Arial Narrow" w:hAnsi="Arial Narrow" w:cs="Arial"/>
        </w:rPr>
      </w:pPr>
      <w:r w:rsidRPr="00DC74CD">
        <w:rPr>
          <w:rFonts w:ascii="Arial Narrow" w:hAnsi="Arial Narrow" w:cs="Arial"/>
        </w:rPr>
        <w:t>Clima:</w:t>
      </w:r>
    </w:p>
    <w:p w:rsidR="00300073" w:rsidRPr="00DC74CD" w:rsidRDefault="00300073" w:rsidP="00B131B3">
      <w:pPr>
        <w:pStyle w:val="Prrafodelista"/>
        <w:numPr>
          <w:ilvl w:val="0"/>
          <w:numId w:val="9"/>
        </w:numPr>
        <w:spacing w:after="0" w:line="240" w:lineRule="auto"/>
        <w:contextualSpacing w:val="0"/>
        <w:jc w:val="both"/>
        <w:rPr>
          <w:rFonts w:ascii="Arial Narrow" w:hAnsi="Arial Narrow"/>
        </w:rPr>
      </w:pPr>
      <w:r w:rsidRPr="00DC74CD">
        <w:rPr>
          <w:rFonts w:ascii="Arial Narrow" w:hAnsi="Arial Narrow"/>
        </w:rPr>
        <w:t>Soleado</w:t>
      </w:r>
    </w:p>
    <w:p w:rsidR="00300073" w:rsidRPr="00DC74CD" w:rsidRDefault="00300073" w:rsidP="00B131B3">
      <w:pPr>
        <w:pStyle w:val="Prrafodelista"/>
        <w:numPr>
          <w:ilvl w:val="0"/>
          <w:numId w:val="9"/>
        </w:numPr>
        <w:spacing w:after="0" w:line="240" w:lineRule="auto"/>
        <w:contextualSpacing w:val="0"/>
        <w:jc w:val="both"/>
        <w:rPr>
          <w:rFonts w:ascii="Arial Narrow" w:hAnsi="Arial Narrow"/>
        </w:rPr>
      </w:pPr>
      <w:r w:rsidRPr="00DC74CD">
        <w:rPr>
          <w:rFonts w:ascii="Arial Narrow" w:hAnsi="Arial Narrow"/>
        </w:rPr>
        <w:t>Sol/</w:t>
      </w:r>
      <w:proofErr w:type="spellStart"/>
      <w:r w:rsidRPr="00DC74CD">
        <w:rPr>
          <w:rFonts w:ascii="Arial Narrow" w:hAnsi="Arial Narrow"/>
        </w:rPr>
        <w:t>Nuves</w:t>
      </w:r>
      <w:proofErr w:type="spellEnd"/>
    </w:p>
    <w:p w:rsidR="00300073" w:rsidRPr="00DC74CD" w:rsidRDefault="00300073" w:rsidP="00B131B3">
      <w:pPr>
        <w:pStyle w:val="Prrafodelista"/>
        <w:numPr>
          <w:ilvl w:val="0"/>
          <w:numId w:val="9"/>
        </w:numPr>
        <w:spacing w:after="0" w:line="240" w:lineRule="auto"/>
        <w:contextualSpacing w:val="0"/>
        <w:jc w:val="both"/>
        <w:rPr>
          <w:rFonts w:ascii="Arial Narrow" w:hAnsi="Arial Narrow"/>
        </w:rPr>
      </w:pPr>
      <w:r w:rsidRPr="00DC74CD">
        <w:rPr>
          <w:rFonts w:ascii="Arial Narrow" w:hAnsi="Arial Narrow"/>
        </w:rPr>
        <w:t>Viento/</w:t>
      </w:r>
      <w:proofErr w:type="spellStart"/>
      <w:r w:rsidRPr="00DC74CD">
        <w:rPr>
          <w:rFonts w:ascii="Arial Narrow" w:hAnsi="Arial Narrow"/>
        </w:rPr>
        <w:t>LLuvia</w:t>
      </w:r>
      <w:proofErr w:type="spellEnd"/>
    </w:p>
    <w:p w:rsidR="00300073" w:rsidRDefault="00300073" w:rsidP="00300073">
      <w:pPr>
        <w:spacing w:after="0"/>
        <w:jc w:val="both"/>
        <w:rPr>
          <w:rFonts w:ascii="Arial Narrow" w:hAnsi="Arial Narrow"/>
        </w:rPr>
      </w:pPr>
    </w:p>
    <w:p w:rsidR="00300073" w:rsidRPr="00DC74CD" w:rsidRDefault="00300073" w:rsidP="00300073">
      <w:pPr>
        <w:spacing w:after="0"/>
        <w:jc w:val="both"/>
        <w:rPr>
          <w:rFonts w:ascii="Arial Narrow" w:hAnsi="Arial Narrow"/>
        </w:rPr>
      </w:pPr>
      <w:r w:rsidRPr="00DC74CD">
        <w:rPr>
          <w:rFonts w:ascii="Arial Narrow" w:hAnsi="Arial Narrow"/>
        </w:rPr>
        <w:t>Ruido:</w:t>
      </w:r>
    </w:p>
    <w:p w:rsidR="00300073" w:rsidRPr="00DC74CD" w:rsidRDefault="00300073" w:rsidP="00B131B3">
      <w:pPr>
        <w:pStyle w:val="Prrafodelista"/>
        <w:numPr>
          <w:ilvl w:val="0"/>
          <w:numId w:val="10"/>
        </w:numPr>
        <w:spacing w:after="0" w:line="240" w:lineRule="auto"/>
        <w:contextualSpacing w:val="0"/>
        <w:jc w:val="both"/>
        <w:rPr>
          <w:rFonts w:ascii="Arial Narrow" w:hAnsi="Arial Narrow"/>
        </w:rPr>
      </w:pPr>
      <w:r w:rsidRPr="00DC74CD">
        <w:rPr>
          <w:rFonts w:ascii="Arial Narrow" w:hAnsi="Arial Narrow"/>
        </w:rPr>
        <w:t>No ruido</w:t>
      </w:r>
    </w:p>
    <w:p w:rsidR="00300073" w:rsidRPr="00DC74CD" w:rsidRDefault="00300073" w:rsidP="00B131B3">
      <w:pPr>
        <w:pStyle w:val="Prrafodelista"/>
        <w:numPr>
          <w:ilvl w:val="0"/>
          <w:numId w:val="10"/>
        </w:numPr>
        <w:spacing w:after="0" w:line="240" w:lineRule="auto"/>
        <w:contextualSpacing w:val="0"/>
        <w:jc w:val="both"/>
        <w:rPr>
          <w:rFonts w:ascii="Arial Narrow" w:hAnsi="Arial Narrow"/>
        </w:rPr>
      </w:pPr>
      <w:r w:rsidRPr="00DC74CD">
        <w:rPr>
          <w:rFonts w:ascii="Arial Narrow" w:hAnsi="Arial Narrow"/>
        </w:rPr>
        <w:t>Algo de ruido</w:t>
      </w:r>
    </w:p>
    <w:p w:rsidR="00300073" w:rsidRPr="00DC74CD" w:rsidRDefault="00300073" w:rsidP="00B131B3">
      <w:pPr>
        <w:pStyle w:val="Prrafodelista"/>
        <w:numPr>
          <w:ilvl w:val="0"/>
          <w:numId w:val="10"/>
        </w:numPr>
        <w:spacing w:after="0" w:line="240" w:lineRule="auto"/>
        <w:contextualSpacing w:val="0"/>
        <w:jc w:val="both"/>
        <w:rPr>
          <w:rFonts w:ascii="Arial Narrow" w:hAnsi="Arial Narrow"/>
        </w:rPr>
      </w:pPr>
      <w:r w:rsidRPr="00DC74CD">
        <w:rPr>
          <w:rFonts w:ascii="Arial Narrow" w:hAnsi="Arial Narrow"/>
        </w:rPr>
        <w:t>Espacio ruidoso</w:t>
      </w:r>
    </w:p>
    <w:p w:rsidR="00300073" w:rsidRDefault="00300073" w:rsidP="00300073">
      <w:pPr>
        <w:spacing w:after="0"/>
        <w:jc w:val="both"/>
        <w:rPr>
          <w:rFonts w:ascii="Arial Narrow" w:hAnsi="Arial Narrow"/>
        </w:rPr>
      </w:pPr>
    </w:p>
    <w:p w:rsidR="00300073" w:rsidRPr="00DC74CD" w:rsidRDefault="00300073" w:rsidP="00300073">
      <w:pPr>
        <w:spacing w:after="0"/>
        <w:jc w:val="both"/>
        <w:rPr>
          <w:rFonts w:ascii="Arial Narrow" w:hAnsi="Arial Narrow"/>
        </w:rPr>
      </w:pPr>
      <w:r w:rsidRPr="00DC74CD">
        <w:rPr>
          <w:rFonts w:ascii="Arial Narrow" w:hAnsi="Arial Narrow"/>
        </w:rPr>
        <w:t>Calidad del test:</w:t>
      </w:r>
    </w:p>
    <w:p w:rsidR="00300073" w:rsidRPr="00DC74CD" w:rsidRDefault="00300073" w:rsidP="00B131B3">
      <w:pPr>
        <w:pStyle w:val="Prrafodelista"/>
        <w:numPr>
          <w:ilvl w:val="0"/>
          <w:numId w:val="11"/>
        </w:numPr>
        <w:spacing w:after="0" w:line="240" w:lineRule="auto"/>
        <w:contextualSpacing w:val="0"/>
        <w:jc w:val="both"/>
        <w:rPr>
          <w:rFonts w:ascii="Arial Narrow" w:hAnsi="Arial Narrow"/>
        </w:rPr>
      </w:pPr>
      <w:r w:rsidRPr="00DC74CD">
        <w:rPr>
          <w:rFonts w:ascii="Arial Narrow" w:hAnsi="Arial Narrow"/>
        </w:rPr>
        <w:t>Normal</w:t>
      </w:r>
    </w:p>
    <w:p w:rsidR="00300073" w:rsidRPr="00DC74CD" w:rsidRDefault="00300073" w:rsidP="00B131B3">
      <w:pPr>
        <w:pStyle w:val="Prrafodelista"/>
        <w:numPr>
          <w:ilvl w:val="0"/>
          <w:numId w:val="11"/>
        </w:numPr>
        <w:spacing w:after="0" w:line="240" w:lineRule="auto"/>
        <w:contextualSpacing w:val="0"/>
        <w:jc w:val="both"/>
        <w:rPr>
          <w:rFonts w:ascii="Arial Narrow" w:hAnsi="Arial Narrow"/>
        </w:rPr>
      </w:pPr>
      <w:r w:rsidRPr="00DC74CD">
        <w:rPr>
          <w:rFonts w:ascii="Arial Narrow" w:hAnsi="Arial Narrow"/>
        </w:rPr>
        <w:t>Algunas dificultades (de concentración…)</w:t>
      </w:r>
    </w:p>
    <w:p w:rsidR="00300073" w:rsidRPr="00DC74CD" w:rsidRDefault="00300073" w:rsidP="00B131B3">
      <w:pPr>
        <w:pStyle w:val="Prrafodelista"/>
        <w:numPr>
          <w:ilvl w:val="0"/>
          <w:numId w:val="11"/>
        </w:numPr>
        <w:spacing w:after="0" w:line="240" w:lineRule="auto"/>
        <w:contextualSpacing w:val="0"/>
        <w:jc w:val="both"/>
        <w:rPr>
          <w:rFonts w:ascii="Arial Narrow" w:hAnsi="Arial Narrow"/>
        </w:rPr>
      </w:pPr>
      <w:r w:rsidRPr="00DC74CD">
        <w:rPr>
          <w:rFonts w:ascii="Arial Narrow" w:hAnsi="Arial Narrow"/>
        </w:rPr>
        <w:t>No usable</w:t>
      </w:r>
    </w:p>
    <w:p w:rsidR="00300073" w:rsidRDefault="00300073" w:rsidP="00300073">
      <w:pPr>
        <w:spacing w:after="0"/>
        <w:jc w:val="both"/>
        <w:rPr>
          <w:rFonts w:ascii="Arial Narrow" w:hAnsi="Arial Narrow"/>
        </w:rPr>
      </w:pPr>
    </w:p>
    <w:p w:rsidR="00300073" w:rsidRPr="00DC74CD" w:rsidRDefault="00300073" w:rsidP="00300073">
      <w:pPr>
        <w:pBdr>
          <w:bottom w:val="single" w:sz="12" w:space="1" w:color="auto"/>
        </w:pBdr>
        <w:spacing w:after="0"/>
        <w:jc w:val="both"/>
        <w:rPr>
          <w:rFonts w:ascii="Arial Narrow" w:hAnsi="Arial Narrow"/>
        </w:rPr>
      </w:pPr>
      <w:r w:rsidRPr="00DC74CD">
        <w:rPr>
          <w:rFonts w:ascii="Arial Narrow" w:hAnsi="Arial Narrow"/>
        </w:rPr>
        <w:t>Observaciones</w:t>
      </w:r>
    </w:p>
    <w:p w:rsidR="00300073" w:rsidRDefault="00300073" w:rsidP="00300073">
      <w:pPr>
        <w:pBdr>
          <w:bottom w:val="single" w:sz="6" w:space="1" w:color="auto"/>
        </w:pBdr>
        <w:spacing w:after="0"/>
        <w:jc w:val="both"/>
        <w:rPr>
          <w:rFonts w:ascii="Arial Narrow" w:hAnsi="Arial Narrow"/>
        </w:rPr>
      </w:pPr>
    </w:p>
    <w:p w:rsidR="00300073" w:rsidRDefault="00300073" w:rsidP="00300073">
      <w:pPr>
        <w:spacing w:after="0"/>
        <w:jc w:val="both"/>
        <w:rPr>
          <w:rFonts w:ascii="Arial Narrow" w:hAnsi="Arial Narrow"/>
        </w:rPr>
      </w:pPr>
    </w:p>
    <w:p w:rsidR="00300073" w:rsidRDefault="00300073" w:rsidP="00300073">
      <w:pPr>
        <w:spacing w:after="0"/>
        <w:jc w:val="both"/>
        <w:rPr>
          <w:rFonts w:ascii="Arial Narrow" w:hAnsi="Arial Narrow"/>
        </w:rPr>
      </w:pPr>
    </w:p>
    <w:p w:rsidR="00300073" w:rsidRDefault="00300073" w:rsidP="00300073">
      <w:pPr>
        <w:spacing w:after="0"/>
        <w:jc w:val="both"/>
        <w:rPr>
          <w:rFonts w:ascii="Arial Narrow" w:hAnsi="Arial Narrow"/>
          <w:b/>
          <w:sz w:val="24"/>
          <w:u w:val="single"/>
        </w:rPr>
      </w:pPr>
      <w:r>
        <w:rPr>
          <w:rFonts w:ascii="Arial Narrow" w:hAnsi="Arial Narrow"/>
          <w:b/>
          <w:sz w:val="24"/>
          <w:u w:val="single"/>
        </w:rPr>
        <w:t>APP MOBIL</w:t>
      </w:r>
    </w:p>
    <w:p w:rsidR="00300073" w:rsidRDefault="00300073" w:rsidP="00300073">
      <w:pPr>
        <w:spacing w:after="0"/>
        <w:jc w:val="both"/>
        <w:rPr>
          <w:rFonts w:ascii="Arial Narrow" w:hAnsi="Arial Narrow"/>
          <w:b/>
          <w:sz w:val="24"/>
          <w:u w:val="single"/>
        </w:rPr>
      </w:pPr>
      <w:r>
        <w:rPr>
          <w:rFonts w:ascii="Arial Narrow" w:hAnsi="Arial Narrow"/>
          <w:b/>
          <w:noProof/>
          <w:sz w:val="24"/>
          <w:u w:val="single"/>
          <w:lang w:eastAsia="es-ES"/>
        </w:rPr>
        <mc:AlternateContent>
          <mc:Choice Requires="wps">
            <w:drawing>
              <wp:anchor distT="0" distB="0" distL="114300" distR="114300" simplePos="0" relativeHeight="251671552" behindDoc="0" locked="0" layoutInCell="1" allowOverlap="1">
                <wp:simplePos x="0" y="0"/>
                <wp:positionH relativeFrom="column">
                  <wp:posOffset>1358265</wp:posOffset>
                </wp:positionH>
                <wp:positionV relativeFrom="paragraph">
                  <wp:posOffset>34925</wp:posOffset>
                </wp:positionV>
                <wp:extent cx="857250" cy="571500"/>
                <wp:effectExtent l="0" t="0" r="0" b="0"/>
                <wp:wrapNone/>
                <wp:docPr id="77" name="Cuadro de texto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036A" w:rsidRDefault="007F036A" w:rsidP="00300073">
                            <w:pPr>
                              <w:spacing w:after="0" w:line="240" w:lineRule="auto"/>
                              <w:rPr>
                                <w:lang w:val="eu-ES"/>
                              </w:rPr>
                            </w:pPr>
                            <w:r>
                              <w:rPr>
                                <w:lang w:val="eu-ES"/>
                              </w:rPr>
                              <w:t xml:space="preserve">Si    </w:t>
                            </w:r>
                            <w:r>
                              <w:rPr>
                                <w:noProof/>
                                <w:lang w:eastAsia="es-ES"/>
                              </w:rPr>
                              <w:drawing>
                                <wp:inline distT="0" distB="0" distL="0" distR="0" wp14:anchorId="2153AFCC" wp14:editId="228BDBCF">
                                  <wp:extent cx="114300" cy="13335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
                          <w:p w:rsidR="007F036A" w:rsidRPr="00A03070" w:rsidRDefault="007F036A" w:rsidP="00300073">
                            <w:pPr>
                              <w:spacing w:after="0" w:line="240" w:lineRule="auto"/>
                              <w:rPr>
                                <w:lang w:val="eu-ES"/>
                              </w:rPr>
                            </w:pPr>
                            <w:r>
                              <w:rPr>
                                <w:lang w:val="eu-ES"/>
                              </w:rPr>
                              <w:t xml:space="preserve">No  </w:t>
                            </w:r>
                            <w:r>
                              <w:rPr>
                                <w:noProof/>
                                <w:lang w:eastAsia="es-ES"/>
                              </w:rPr>
                              <w:drawing>
                                <wp:inline distT="0" distB="0" distL="0" distR="0" wp14:anchorId="6A7C5E9A" wp14:editId="404621F2">
                                  <wp:extent cx="114300" cy="13335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7" o:spid="_x0000_s1069" type="#_x0000_t202" style="position:absolute;left:0;text-align:left;margin-left:106.95pt;margin-top:2.75pt;width:67.5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" stroked="f">
                <v:textbox>
                  <w:txbxContent>
                    <w:p w:rsidR="007F036A" w:rsidRDefault="007F036A" w:rsidP="00300073">
                      <w:pPr>
                        <w:spacing w:after="0" w:line="240" w:lineRule="auto"/>
                        <w:rPr>
                          <w:lang w:val="eu-ES"/>
                        </w:rPr>
                      </w:pPr>
                      <w:r>
                        <w:rPr>
                          <w:lang w:val="eu-ES"/>
                        </w:rPr>
                        <w:t xml:space="preserve">Si    </w:t>
                      </w:r>
                      <w:r>
                        <w:rPr>
                          <w:noProof/>
                          <w:lang w:eastAsia="es-ES"/>
                        </w:rPr>
                        <w:drawing>
                          <wp:inline distT="0" distB="0" distL="0" distR="0" wp14:anchorId="2153AFCC" wp14:editId="228BDBCF">
                            <wp:extent cx="114300" cy="13335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
                    <w:p w:rsidR="007F036A" w:rsidRPr="00A03070" w:rsidRDefault="007F036A" w:rsidP="00300073">
                      <w:pPr>
                        <w:spacing w:after="0" w:line="240" w:lineRule="auto"/>
                        <w:rPr>
                          <w:lang w:val="eu-ES"/>
                        </w:rPr>
                      </w:pPr>
                      <w:r>
                        <w:rPr>
                          <w:lang w:val="eu-ES"/>
                        </w:rPr>
                        <w:t xml:space="preserve">No  </w:t>
                      </w:r>
                      <w:r>
                        <w:rPr>
                          <w:noProof/>
                          <w:lang w:eastAsia="es-ES"/>
                        </w:rPr>
                        <w:drawing>
                          <wp:inline distT="0" distB="0" distL="0" distR="0" wp14:anchorId="6A7C5E9A" wp14:editId="404621F2">
                            <wp:extent cx="114300" cy="13335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
                  </w:txbxContent>
                </v:textbox>
              </v:shape>
            </w:pict>
          </mc:Fallback>
        </mc:AlternateContent>
      </w:r>
    </w:p>
    <w:p w:rsidR="00300073" w:rsidRDefault="00300073" w:rsidP="00300073">
      <w:pPr>
        <w:spacing w:after="0"/>
        <w:jc w:val="both"/>
        <w:rPr>
          <w:rFonts w:ascii="Arial Narrow" w:hAnsi="Arial Narrow"/>
          <w:sz w:val="24"/>
        </w:rPr>
      </w:pPr>
      <w:r>
        <w:rPr>
          <w:rFonts w:ascii="Arial Narrow" w:hAnsi="Arial Narrow"/>
          <w:sz w:val="24"/>
        </w:rPr>
        <w:t>Tiene móvil propio</w:t>
      </w:r>
      <w:proofErr w:type="gramStart"/>
      <w:r>
        <w:rPr>
          <w:rFonts w:ascii="Arial Narrow" w:hAnsi="Arial Narrow"/>
          <w:sz w:val="24"/>
        </w:rPr>
        <w:t>?</w:t>
      </w:r>
      <w:proofErr w:type="gramEnd"/>
      <w:r>
        <w:rPr>
          <w:rFonts w:ascii="Arial Narrow" w:hAnsi="Arial Narrow"/>
          <w:sz w:val="24"/>
        </w:rPr>
        <w:t xml:space="preserve"> </w:t>
      </w:r>
    </w:p>
    <w:p w:rsidR="00300073" w:rsidRDefault="00300073" w:rsidP="00300073">
      <w:pPr>
        <w:spacing w:after="0"/>
        <w:jc w:val="both"/>
        <w:rPr>
          <w:rFonts w:ascii="Arial Narrow" w:hAnsi="Arial Narrow"/>
          <w:sz w:val="24"/>
        </w:rPr>
      </w:pPr>
      <w:r>
        <w:rPr>
          <w:rFonts w:ascii="Arial Narrow" w:hAnsi="Arial Narrow"/>
          <w:noProof/>
          <w:sz w:val="24"/>
          <w:lang w:eastAsia="es-ES"/>
        </w:rPr>
        <mc:AlternateContent>
          <mc:Choice Requires="wps">
            <w:drawing>
              <wp:anchor distT="0" distB="0" distL="114300" distR="114300" simplePos="0" relativeHeight="251673600" behindDoc="0" locked="0" layoutInCell="1" allowOverlap="1">
                <wp:simplePos x="0" y="0"/>
                <wp:positionH relativeFrom="column">
                  <wp:posOffset>1358265</wp:posOffset>
                </wp:positionH>
                <wp:positionV relativeFrom="paragraph">
                  <wp:posOffset>51435</wp:posOffset>
                </wp:positionV>
                <wp:extent cx="857250" cy="571500"/>
                <wp:effectExtent l="0" t="0" r="0" b="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036A" w:rsidRDefault="007F036A" w:rsidP="00300073">
                            <w:pPr>
                              <w:spacing w:after="0" w:line="240" w:lineRule="auto"/>
                              <w:rPr>
                                <w:lang w:val="eu-ES"/>
                              </w:rPr>
                            </w:pPr>
                            <w:r>
                              <w:rPr>
                                <w:lang w:val="eu-ES"/>
                              </w:rPr>
                              <w:t xml:space="preserve">Si    </w:t>
                            </w:r>
                            <w:r>
                              <w:rPr>
                                <w:noProof/>
                                <w:lang w:eastAsia="es-ES"/>
                              </w:rPr>
                              <w:drawing>
                                <wp:inline distT="0" distB="0" distL="0" distR="0" wp14:anchorId="0102DCDA" wp14:editId="65DF5589">
                                  <wp:extent cx="114300" cy="1333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
                          <w:p w:rsidR="007F036A" w:rsidRPr="00A03070" w:rsidRDefault="007F036A" w:rsidP="00300073">
                            <w:pPr>
                              <w:spacing w:after="0" w:line="240" w:lineRule="auto"/>
                              <w:rPr>
                                <w:lang w:val="eu-ES"/>
                              </w:rPr>
                            </w:pPr>
                            <w:r>
                              <w:rPr>
                                <w:lang w:val="eu-ES"/>
                              </w:rPr>
                              <w:t xml:space="preserve">No  </w:t>
                            </w:r>
                            <w:r>
                              <w:rPr>
                                <w:noProof/>
                                <w:lang w:eastAsia="es-ES"/>
                              </w:rPr>
                              <w:drawing>
                                <wp:inline distT="0" distB="0" distL="0" distR="0" wp14:anchorId="43E14768" wp14:editId="347D2F88">
                                  <wp:extent cx="114300" cy="1333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Pr>
                                <w:lang w:val="eu-E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3" o:spid="_x0000_s1070" type="#_x0000_t202" style="position:absolute;left:0;text-align:left;margin-left:106.95pt;margin-top:4.05pt;width:67.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" stroked="f">
                <v:textbox>
                  <w:txbxContent>
                    <w:p w:rsidR="007F036A" w:rsidRDefault="007F036A" w:rsidP="00300073">
                      <w:pPr>
                        <w:spacing w:after="0" w:line="240" w:lineRule="auto"/>
                        <w:rPr>
                          <w:lang w:val="eu-ES"/>
                        </w:rPr>
                      </w:pPr>
                      <w:r>
                        <w:rPr>
                          <w:lang w:val="eu-ES"/>
                        </w:rPr>
                        <w:t xml:space="preserve">Si    </w:t>
                      </w:r>
                      <w:r>
                        <w:rPr>
                          <w:noProof/>
                          <w:lang w:eastAsia="es-ES"/>
                        </w:rPr>
                        <w:drawing>
                          <wp:inline distT="0" distB="0" distL="0" distR="0" wp14:anchorId="0102DCDA" wp14:editId="65DF5589">
                            <wp:extent cx="114300" cy="1333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
                    <w:p w:rsidR="007F036A" w:rsidRPr="00A03070" w:rsidRDefault="007F036A" w:rsidP="00300073">
                      <w:pPr>
                        <w:spacing w:after="0" w:line="240" w:lineRule="auto"/>
                        <w:rPr>
                          <w:lang w:val="eu-ES"/>
                        </w:rPr>
                      </w:pPr>
                      <w:r>
                        <w:rPr>
                          <w:lang w:val="eu-ES"/>
                        </w:rPr>
                        <w:t xml:space="preserve">No  </w:t>
                      </w:r>
                      <w:r>
                        <w:rPr>
                          <w:noProof/>
                          <w:lang w:eastAsia="es-ES"/>
                        </w:rPr>
                        <w:drawing>
                          <wp:inline distT="0" distB="0" distL="0" distR="0" wp14:anchorId="43E14768" wp14:editId="347D2F88">
                            <wp:extent cx="114300" cy="1333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Pr>
                          <w:lang w:val="eu-ES"/>
                        </w:rPr>
                        <w:t xml:space="preserve">  </w:t>
                      </w:r>
                    </w:p>
                  </w:txbxContent>
                </v:textbox>
              </v:shape>
            </w:pict>
          </mc:Fallback>
        </mc:AlternateContent>
      </w:r>
    </w:p>
    <w:p w:rsidR="00300073" w:rsidRDefault="00300073" w:rsidP="00300073">
      <w:pPr>
        <w:spacing w:after="0"/>
        <w:jc w:val="both"/>
        <w:rPr>
          <w:rFonts w:ascii="Arial Narrow" w:hAnsi="Arial Narrow"/>
          <w:sz w:val="24"/>
        </w:rPr>
      </w:pPr>
      <w:r>
        <w:rPr>
          <w:rFonts w:ascii="Arial Narrow" w:hAnsi="Arial Narrow"/>
          <w:sz w:val="24"/>
        </w:rPr>
        <w:t xml:space="preserve">Tiene sistema </w:t>
      </w:r>
      <w:proofErr w:type="spellStart"/>
      <w:r>
        <w:rPr>
          <w:rFonts w:ascii="Arial Narrow" w:hAnsi="Arial Narrow"/>
          <w:sz w:val="24"/>
        </w:rPr>
        <w:t>android</w:t>
      </w:r>
      <w:proofErr w:type="spellEnd"/>
      <w:r>
        <w:rPr>
          <w:rFonts w:ascii="Arial Narrow" w:hAnsi="Arial Narrow"/>
          <w:sz w:val="24"/>
        </w:rPr>
        <w:t xml:space="preserve">? </w:t>
      </w:r>
    </w:p>
    <w:p w:rsidR="00300073" w:rsidRDefault="00300073" w:rsidP="00300073">
      <w:pPr>
        <w:spacing w:after="0"/>
        <w:jc w:val="both"/>
        <w:rPr>
          <w:rFonts w:ascii="Arial Narrow" w:hAnsi="Arial Narrow"/>
          <w:sz w:val="24"/>
        </w:rPr>
      </w:pPr>
      <w:r>
        <w:rPr>
          <w:rFonts w:ascii="Arial Narrow" w:hAnsi="Arial Narrow"/>
          <w:noProof/>
          <w:sz w:val="24"/>
          <w:lang w:eastAsia="es-ES"/>
        </w:rPr>
        <mc:AlternateContent>
          <mc:Choice Requires="wps">
            <w:drawing>
              <wp:anchor distT="0" distB="0" distL="114300" distR="114300" simplePos="0" relativeHeight="251674624" behindDoc="0" locked="0" layoutInCell="1" allowOverlap="1">
                <wp:simplePos x="0" y="0"/>
                <wp:positionH relativeFrom="column">
                  <wp:posOffset>1358265</wp:posOffset>
                </wp:positionH>
                <wp:positionV relativeFrom="paragraph">
                  <wp:posOffset>68580</wp:posOffset>
                </wp:positionV>
                <wp:extent cx="857250" cy="57150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036A" w:rsidRDefault="007F036A" w:rsidP="00300073">
                            <w:pPr>
                              <w:spacing w:after="0" w:line="240" w:lineRule="auto"/>
                              <w:rPr>
                                <w:lang w:val="eu-ES"/>
                              </w:rPr>
                            </w:pPr>
                            <w:r>
                              <w:rPr>
                                <w:lang w:val="eu-ES"/>
                              </w:rPr>
                              <w:t xml:space="preserve">Si    </w:t>
                            </w:r>
                            <w:r>
                              <w:rPr>
                                <w:noProof/>
                                <w:lang w:eastAsia="es-ES"/>
                              </w:rPr>
                              <w:drawing>
                                <wp:inline distT="0" distB="0" distL="0" distR="0" wp14:anchorId="0F5A3AB3" wp14:editId="138AA0E6">
                                  <wp:extent cx="114300" cy="1333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
                          <w:p w:rsidR="007F036A" w:rsidRPr="00A03070" w:rsidRDefault="007F036A" w:rsidP="00300073">
                            <w:pPr>
                              <w:spacing w:after="0" w:line="240" w:lineRule="auto"/>
                              <w:rPr>
                                <w:lang w:val="eu-ES"/>
                              </w:rPr>
                            </w:pPr>
                            <w:r>
                              <w:rPr>
                                <w:lang w:val="eu-ES"/>
                              </w:rPr>
                              <w:t xml:space="preserve">No  </w:t>
                            </w:r>
                            <w:r>
                              <w:rPr>
                                <w:noProof/>
                                <w:lang w:eastAsia="es-ES"/>
                              </w:rPr>
                              <w:drawing>
                                <wp:inline distT="0" distB="0" distL="0" distR="0" wp14:anchorId="484B500D" wp14:editId="0C4ADAEB">
                                  <wp:extent cx="114300" cy="1333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0" o:spid="_x0000_s1071" type="#_x0000_t202" style="position:absolute;left:0;text-align:left;margin-left:106.95pt;margin-top:5.4pt;width:67.5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" stroked="f">
                <v:textbox>
                  <w:txbxContent>
                    <w:p w:rsidR="007F036A" w:rsidRDefault="007F036A" w:rsidP="00300073">
                      <w:pPr>
                        <w:spacing w:after="0" w:line="240" w:lineRule="auto"/>
                        <w:rPr>
                          <w:lang w:val="eu-ES"/>
                        </w:rPr>
                      </w:pPr>
                      <w:r>
                        <w:rPr>
                          <w:lang w:val="eu-ES"/>
                        </w:rPr>
                        <w:t xml:space="preserve">Si    </w:t>
                      </w:r>
                      <w:r>
                        <w:rPr>
                          <w:noProof/>
                          <w:lang w:eastAsia="es-ES"/>
                        </w:rPr>
                        <w:drawing>
                          <wp:inline distT="0" distB="0" distL="0" distR="0" wp14:anchorId="0F5A3AB3" wp14:editId="138AA0E6">
                            <wp:extent cx="114300" cy="1333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
                    <w:p w:rsidR="007F036A" w:rsidRPr="00A03070" w:rsidRDefault="007F036A" w:rsidP="00300073">
                      <w:pPr>
                        <w:spacing w:after="0" w:line="240" w:lineRule="auto"/>
                        <w:rPr>
                          <w:lang w:val="eu-ES"/>
                        </w:rPr>
                      </w:pPr>
                      <w:r>
                        <w:rPr>
                          <w:lang w:val="eu-ES"/>
                        </w:rPr>
                        <w:t xml:space="preserve">No  </w:t>
                      </w:r>
                      <w:r>
                        <w:rPr>
                          <w:noProof/>
                          <w:lang w:eastAsia="es-ES"/>
                        </w:rPr>
                        <w:drawing>
                          <wp:inline distT="0" distB="0" distL="0" distR="0" wp14:anchorId="484B500D" wp14:editId="0C4ADAEB">
                            <wp:extent cx="114300" cy="1333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
                  </w:txbxContent>
                </v:textbox>
              </v:shape>
            </w:pict>
          </mc:Fallback>
        </mc:AlternateContent>
      </w:r>
    </w:p>
    <w:p w:rsidR="00300073" w:rsidRDefault="00300073" w:rsidP="00300073">
      <w:pPr>
        <w:spacing w:after="0"/>
        <w:jc w:val="both"/>
        <w:rPr>
          <w:rFonts w:ascii="Arial Narrow" w:hAnsi="Arial Narrow"/>
          <w:sz w:val="24"/>
        </w:rPr>
      </w:pPr>
      <w:r>
        <w:rPr>
          <w:rFonts w:ascii="Arial Narrow" w:hAnsi="Arial Narrow"/>
          <w:sz w:val="24"/>
        </w:rPr>
        <w:t xml:space="preserve">Se ha instalado la App? </w:t>
      </w:r>
    </w:p>
    <w:p w:rsidR="00300073" w:rsidRDefault="00300073" w:rsidP="00300073">
      <w:pPr>
        <w:spacing w:after="0"/>
        <w:jc w:val="both"/>
        <w:rPr>
          <w:rFonts w:ascii="Arial Narrow" w:hAnsi="Arial Narrow"/>
          <w:sz w:val="24"/>
        </w:rPr>
      </w:pPr>
    </w:p>
    <w:p w:rsidR="00300073" w:rsidRDefault="00300073" w:rsidP="00300073">
      <w:pPr>
        <w:spacing w:after="0"/>
        <w:jc w:val="both"/>
        <w:rPr>
          <w:rFonts w:ascii="Arial Narrow" w:hAnsi="Arial Narrow"/>
          <w:sz w:val="24"/>
        </w:rPr>
      </w:pPr>
    </w:p>
    <w:p w:rsidR="00300073" w:rsidRDefault="00300073" w:rsidP="00300073">
      <w:pPr>
        <w:spacing w:after="0"/>
        <w:jc w:val="both"/>
        <w:rPr>
          <w:rFonts w:ascii="Arial Narrow" w:hAnsi="Arial Narrow"/>
          <w:sz w:val="24"/>
        </w:rPr>
      </w:pPr>
      <w:r>
        <w:rPr>
          <w:rFonts w:ascii="Arial Narrow" w:hAnsi="Arial Narrow"/>
          <w:sz w:val="24"/>
        </w:rPr>
        <w:t>NÚMERO DE TELÉFONO: _ _ _ - _ _ _- _ _ _</w:t>
      </w:r>
    </w:p>
    <w:p w:rsidR="00300073" w:rsidRPr="00B012FE" w:rsidRDefault="00300073" w:rsidP="00300073">
      <w:pPr>
        <w:spacing w:after="0"/>
        <w:jc w:val="both"/>
        <w:rPr>
          <w:rFonts w:ascii="Arial Narrow" w:hAnsi="Arial Narrow"/>
          <w:sz w:val="24"/>
        </w:rPr>
      </w:pPr>
    </w:p>
    <w:p w:rsidR="00300073" w:rsidRPr="00B012FE" w:rsidRDefault="00300073" w:rsidP="00300073">
      <w:pPr>
        <w:spacing w:after="0"/>
        <w:jc w:val="both"/>
        <w:rPr>
          <w:rFonts w:ascii="Arial Narrow" w:hAnsi="Arial Narrow"/>
        </w:rPr>
      </w:pPr>
      <w:r>
        <w:rPr>
          <w:rFonts w:ascii="Arial Narrow" w:hAnsi="Arial Narrow"/>
          <w:sz w:val="24"/>
        </w:rPr>
        <w:t xml:space="preserve">NÚMERO IMEI: _ _ _ _ _ _ _ _ _ _ _ _ _ _ _ </w:t>
      </w:r>
    </w:p>
    <w:p w:rsidR="008437B4" w:rsidRDefault="008437B4">
      <w:pPr>
        <w:rPr>
          <w:rFonts w:asciiTheme="majorHAnsi" w:eastAsiaTheme="majorEastAsia" w:hAnsiTheme="majorHAnsi" w:cstheme="majorBidi"/>
          <w:b/>
          <w:bCs/>
          <w:color w:val="4F81BD" w:themeColor="accent1"/>
          <w:sz w:val="26"/>
          <w:szCs w:val="26"/>
          <w:lang w:eastAsia="es-ES"/>
        </w:rPr>
      </w:pPr>
      <w:r>
        <w:rPr>
          <w:lang w:eastAsia="es-ES"/>
        </w:rPr>
        <w:br w:type="page"/>
      </w:r>
    </w:p>
    <w:p w:rsidR="008437B4" w:rsidRPr="003B7361" w:rsidRDefault="008437B4" w:rsidP="003B7361">
      <w:pPr>
        <w:pStyle w:val="Ttulo2"/>
        <w:rPr>
          <w:rFonts w:cs="Times New Roman"/>
          <w:b w:val="0"/>
          <w:color w:val="7030A0"/>
          <w:sz w:val="28"/>
          <w:szCs w:val="28"/>
        </w:rPr>
      </w:pPr>
      <w:bookmarkStart w:id="59" w:name="_Toc517427643"/>
      <w:r w:rsidRPr="003B7361">
        <w:rPr>
          <w:rFonts w:cs="Times New Roman"/>
          <w:color w:val="7030A0"/>
          <w:sz w:val="28"/>
          <w:szCs w:val="28"/>
        </w:rPr>
        <w:lastRenderedPageBreak/>
        <w:t xml:space="preserve">ANEXO 2: Guía de corrección para </w:t>
      </w:r>
      <w:proofErr w:type="spellStart"/>
      <w:r w:rsidRPr="003B7361">
        <w:rPr>
          <w:rFonts w:cs="Times New Roman"/>
          <w:color w:val="7030A0"/>
          <w:sz w:val="28"/>
          <w:szCs w:val="28"/>
        </w:rPr>
        <w:t>Olweus</w:t>
      </w:r>
      <w:proofErr w:type="spellEnd"/>
      <w:r w:rsidRPr="003B7361">
        <w:rPr>
          <w:rFonts w:cs="Times New Roman"/>
          <w:color w:val="7030A0"/>
          <w:sz w:val="28"/>
          <w:szCs w:val="28"/>
        </w:rPr>
        <w:t xml:space="preserve"> </w:t>
      </w:r>
      <w:proofErr w:type="spellStart"/>
      <w:r w:rsidRPr="003B7361">
        <w:rPr>
          <w:rFonts w:cs="Times New Roman"/>
          <w:color w:val="7030A0"/>
          <w:sz w:val="28"/>
          <w:szCs w:val="28"/>
        </w:rPr>
        <w:t>Bully</w:t>
      </w:r>
      <w:proofErr w:type="spellEnd"/>
      <w:r w:rsidRPr="003B7361">
        <w:rPr>
          <w:rFonts w:cs="Times New Roman"/>
          <w:color w:val="7030A0"/>
          <w:sz w:val="28"/>
          <w:szCs w:val="28"/>
        </w:rPr>
        <w:t>/</w:t>
      </w:r>
      <w:proofErr w:type="spellStart"/>
      <w:r w:rsidRPr="003B7361">
        <w:rPr>
          <w:rFonts w:cs="Times New Roman"/>
          <w:color w:val="7030A0"/>
          <w:sz w:val="28"/>
          <w:szCs w:val="28"/>
        </w:rPr>
        <w:t>Victim</w:t>
      </w:r>
      <w:proofErr w:type="spellEnd"/>
      <w:r w:rsidRPr="003B7361">
        <w:rPr>
          <w:rFonts w:cs="Times New Roman"/>
          <w:color w:val="7030A0"/>
          <w:sz w:val="28"/>
          <w:szCs w:val="28"/>
        </w:rPr>
        <w:t xml:space="preserve"> </w:t>
      </w:r>
      <w:proofErr w:type="spellStart"/>
      <w:r w:rsidRPr="003B7361">
        <w:rPr>
          <w:rFonts w:cs="Times New Roman"/>
          <w:color w:val="7030A0"/>
          <w:sz w:val="28"/>
          <w:szCs w:val="28"/>
        </w:rPr>
        <w:t>Questionnaire</w:t>
      </w:r>
      <w:bookmarkEnd w:id="59"/>
      <w:proofErr w:type="spellEnd"/>
    </w:p>
    <w:p w:rsidR="008437B4" w:rsidRDefault="008437B4" w:rsidP="008437B4">
      <w:pPr>
        <w:spacing w:line="360" w:lineRule="auto"/>
        <w:ind w:firstLine="708"/>
        <w:jc w:val="both"/>
        <w:rPr>
          <w:rFonts w:cs="Times New Roman"/>
          <w:color w:val="212121"/>
        </w:rPr>
      </w:pPr>
      <w:r>
        <w:rPr>
          <w:rFonts w:cs="Times New Roman"/>
        </w:rPr>
        <w:t xml:space="preserve">Para poder corregir el cuestionario </w:t>
      </w:r>
      <w:proofErr w:type="spellStart"/>
      <w:r>
        <w:rPr>
          <w:rFonts w:cs="Times New Roman"/>
          <w:i/>
        </w:rPr>
        <w:t>Olweus</w:t>
      </w:r>
      <w:proofErr w:type="spellEnd"/>
      <w:r>
        <w:rPr>
          <w:rFonts w:cs="Times New Roman"/>
          <w:i/>
        </w:rPr>
        <w:t xml:space="preserve"> </w:t>
      </w:r>
      <w:proofErr w:type="spellStart"/>
      <w:r>
        <w:rPr>
          <w:rFonts w:cs="Times New Roman"/>
          <w:i/>
        </w:rPr>
        <w:t>Bully</w:t>
      </w:r>
      <w:proofErr w:type="spellEnd"/>
      <w:r>
        <w:rPr>
          <w:rFonts w:cs="Times New Roman"/>
          <w:i/>
        </w:rPr>
        <w:t>/</w:t>
      </w:r>
      <w:proofErr w:type="spellStart"/>
      <w:r>
        <w:rPr>
          <w:rFonts w:cs="Times New Roman"/>
          <w:i/>
        </w:rPr>
        <w:t>Victim</w:t>
      </w:r>
      <w:proofErr w:type="spellEnd"/>
      <w:r>
        <w:rPr>
          <w:rFonts w:cs="Times New Roman"/>
          <w:i/>
        </w:rPr>
        <w:t xml:space="preserve"> </w:t>
      </w:r>
      <w:proofErr w:type="spellStart"/>
      <w:r>
        <w:rPr>
          <w:rFonts w:cs="Times New Roman"/>
          <w:i/>
        </w:rPr>
        <w:t>Questionnaire</w:t>
      </w:r>
      <w:proofErr w:type="spellEnd"/>
      <w:r>
        <w:rPr>
          <w:rFonts w:cs="Times New Roman"/>
          <w:i/>
        </w:rPr>
        <w:t xml:space="preserve">, </w:t>
      </w:r>
      <w:r>
        <w:rPr>
          <w:rFonts w:cs="Times New Roman"/>
        </w:rPr>
        <w:t xml:space="preserve">se debe realizar una revisión de cada uno de los ítems respondidos por los estudiantes. Así, un niño/a será calificado/a como víctima o agresor/a en aquellos casos en los que haya sido intimidado/a por o haya intimidado a otro compañero/a </w:t>
      </w:r>
      <w:r>
        <w:rPr>
          <w:rFonts w:cs="Times New Roman"/>
          <w:color w:val="212121"/>
        </w:rPr>
        <w:t>"2 o 3 veces al mes" o con más frecuencia en al menos una de las siete formas diferentes especificadas en el cuestionario.</w:t>
      </w:r>
    </w:p>
    <w:p w:rsidR="008437B4" w:rsidRDefault="008437B4" w:rsidP="008437B4">
      <w:pPr>
        <w:spacing w:line="360" w:lineRule="auto"/>
        <w:ind w:firstLine="708"/>
        <w:jc w:val="both"/>
        <w:rPr>
          <w:rFonts w:cs="Times New Roman"/>
          <w:color w:val="212121"/>
        </w:rPr>
      </w:pPr>
      <w:r>
        <w:rPr>
          <w:rFonts w:cs="Times New Roman"/>
          <w:color w:val="212121"/>
        </w:rPr>
        <w:t>En el caso de que un niño/a sea identificado como víctima, se deberá avisar a la familia en el plazo de un mes. En cambio, en aquellos casos en los que el acoso estaba presente hace un año, pero hoy en día no existe evidencia de ello, la familia no será avisada. Igualmente, en los casos de los niños/as agresores/as las familias no serán avisadas.</w:t>
      </w:r>
    </w:p>
    <w:p w:rsidR="008437B4" w:rsidRDefault="008437B4" w:rsidP="008437B4">
      <w:pPr>
        <w:spacing w:line="360" w:lineRule="auto"/>
        <w:ind w:firstLine="708"/>
        <w:jc w:val="both"/>
        <w:rPr>
          <w:rFonts w:cs="Times New Roman"/>
          <w:color w:val="212121"/>
        </w:rPr>
      </w:pPr>
    </w:p>
    <w:p w:rsidR="008437B4" w:rsidRDefault="008437B4" w:rsidP="008437B4">
      <w:pPr>
        <w:spacing w:after="0" w:line="360" w:lineRule="auto"/>
        <w:jc w:val="both"/>
        <w:rPr>
          <w:rFonts w:cs="Times New Roman"/>
          <w:i/>
        </w:rPr>
      </w:pPr>
      <w:r>
        <w:rPr>
          <w:rFonts w:cs="Times New Roman"/>
          <w:i/>
        </w:rPr>
        <w:t>Ejemplo:</w:t>
      </w:r>
    </w:p>
    <w:tbl>
      <w:tblPr>
        <w:tblStyle w:val="PlainTable5"/>
        <w:tblW w:w="10359" w:type="dxa"/>
        <w:tblInd w:w="-729" w:type="dxa"/>
        <w:tblLook w:val="04A0" w:firstRow="1" w:lastRow="0" w:firstColumn="1" w:lastColumn="0" w:noHBand="0" w:noVBand="1"/>
      </w:tblPr>
      <w:tblGrid>
        <w:gridCol w:w="4395"/>
        <w:gridCol w:w="955"/>
        <w:gridCol w:w="1758"/>
        <w:gridCol w:w="793"/>
        <w:gridCol w:w="1252"/>
        <w:gridCol w:w="1206"/>
      </w:tblGrid>
      <w:tr w:rsidR="008437B4" w:rsidTr="008437B4">
        <w:trPr>
          <w:cnfStyle w:val="100000000000" w:firstRow="1" w:lastRow="0" w:firstColumn="0" w:lastColumn="0" w:oddVBand="0" w:evenVBand="0" w:oddHBand="0" w:evenHBand="0" w:firstRowFirstColumn="0" w:firstRowLastColumn="0" w:lastRowFirstColumn="0" w:lastRowLastColumn="0"/>
          <w:trHeight w:val="747"/>
        </w:trPr>
        <w:tc>
          <w:tcPr>
            <w:cnfStyle w:val="001000000100" w:firstRow="0" w:lastRow="0" w:firstColumn="1" w:lastColumn="0" w:oddVBand="0" w:evenVBand="0" w:oddHBand="0" w:evenHBand="0" w:firstRowFirstColumn="1" w:firstRowLastColumn="0" w:lastRowFirstColumn="0" w:lastRowLastColumn="0"/>
            <w:tcW w:w="4395" w:type="dxa"/>
            <w:tcBorders>
              <w:top w:val="nil"/>
              <w:left w:val="nil"/>
            </w:tcBorders>
          </w:tcPr>
          <w:p w:rsidR="008437B4" w:rsidRDefault="008437B4">
            <w:pPr>
              <w:jc w:val="left"/>
              <w:rPr>
                <w:rFonts w:asciiTheme="minorHAnsi" w:hAnsiTheme="minorHAnsi" w:cs="Times New Roman"/>
                <w:i w:val="0"/>
                <w:sz w:val="20"/>
                <w:szCs w:val="20"/>
              </w:rPr>
            </w:pPr>
          </w:p>
        </w:tc>
        <w:tc>
          <w:tcPr>
            <w:tcW w:w="955" w:type="dxa"/>
            <w:tcBorders>
              <w:top w:val="nil"/>
              <w:left w:val="nil"/>
              <w:right w:val="nil"/>
            </w:tcBorders>
            <w:vAlign w:val="center"/>
            <w:hideMark/>
          </w:tcPr>
          <w:p w:rsidR="008437B4" w:rsidRDefault="008437B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i w:val="0"/>
                <w:sz w:val="20"/>
                <w:szCs w:val="20"/>
              </w:rPr>
            </w:pPr>
            <w:r>
              <w:rPr>
                <w:rFonts w:asciiTheme="minorHAnsi" w:hAnsiTheme="minorHAnsi" w:cs="Times New Roman"/>
                <w:i w:val="0"/>
                <w:sz w:val="20"/>
                <w:szCs w:val="20"/>
              </w:rPr>
              <w:t>Nunca</w:t>
            </w:r>
          </w:p>
        </w:tc>
        <w:tc>
          <w:tcPr>
            <w:tcW w:w="1758" w:type="dxa"/>
            <w:tcBorders>
              <w:top w:val="nil"/>
              <w:left w:val="nil"/>
              <w:right w:val="nil"/>
            </w:tcBorders>
            <w:vAlign w:val="center"/>
            <w:hideMark/>
          </w:tcPr>
          <w:p w:rsidR="008437B4" w:rsidRDefault="008437B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i w:val="0"/>
                <w:sz w:val="20"/>
                <w:szCs w:val="20"/>
              </w:rPr>
            </w:pPr>
            <w:r>
              <w:rPr>
                <w:rFonts w:asciiTheme="minorHAnsi" w:hAnsiTheme="minorHAnsi" w:cs="Times New Roman"/>
                <w:i w:val="0"/>
                <w:sz w:val="20"/>
                <w:szCs w:val="20"/>
              </w:rPr>
              <w:t>Sólo ha pasado una o dos veces</w:t>
            </w:r>
          </w:p>
        </w:tc>
        <w:tc>
          <w:tcPr>
            <w:tcW w:w="793" w:type="dxa"/>
            <w:tcBorders>
              <w:top w:val="nil"/>
              <w:left w:val="nil"/>
              <w:right w:val="nil"/>
            </w:tcBorders>
            <w:vAlign w:val="center"/>
            <w:hideMark/>
          </w:tcPr>
          <w:p w:rsidR="008437B4" w:rsidRDefault="008437B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i w:val="0"/>
                <w:sz w:val="20"/>
                <w:szCs w:val="20"/>
              </w:rPr>
            </w:pPr>
            <w:r>
              <w:rPr>
                <w:rFonts w:asciiTheme="minorHAnsi" w:hAnsiTheme="minorHAnsi" w:cs="Times New Roman"/>
                <w:i w:val="0"/>
                <w:sz w:val="20"/>
                <w:szCs w:val="20"/>
              </w:rPr>
              <w:t>2-3 veces al mes</w:t>
            </w:r>
          </w:p>
        </w:tc>
        <w:tc>
          <w:tcPr>
            <w:tcW w:w="1252" w:type="dxa"/>
            <w:tcBorders>
              <w:top w:val="nil"/>
              <w:left w:val="nil"/>
              <w:right w:val="nil"/>
            </w:tcBorders>
            <w:vAlign w:val="center"/>
            <w:hideMark/>
          </w:tcPr>
          <w:p w:rsidR="008437B4" w:rsidRDefault="008437B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i w:val="0"/>
                <w:sz w:val="20"/>
                <w:szCs w:val="20"/>
              </w:rPr>
            </w:pPr>
            <w:r>
              <w:rPr>
                <w:rFonts w:asciiTheme="minorHAnsi" w:hAnsiTheme="minorHAnsi" w:cs="Times New Roman"/>
                <w:i w:val="0"/>
                <w:sz w:val="20"/>
                <w:szCs w:val="20"/>
              </w:rPr>
              <w:t xml:space="preserve">Una vez a la semana </w:t>
            </w:r>
          </w:p>
        </w:tc>
        <w:tc>
          <w:tcPr>
            <w:tcW w:w="1206" w:type="dxa"/>
            <w:tcBorders>
              <w:top w:val="nil"/>
              <w:left w:val="nil"/>
              <w:right w:val="nil"/>
            </w:tcBorders>
            <w:vAlign w:val="center"/>
            <w:hideMark/>
          </w:tcPr>
          <w:p w:rsidR="008437B4" w:rsidRDefault="008437B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i w:val="0"/>
                <w:sz w:val="20"/>
                <w:szCs w:val="20"/>
              </w:rPr>
            </w:pPr>
            <w:r>
              <w:rPr>
                <w:rFonts w:asciiTheme="minorHAnsi" w:hAnsiTheme="minorHAnsi" w:cs="Times New Roman"/>
                <w:i w:val="0"/>
                <w:sz w:val="20"/>
                <w:szCs w:val="20"/>
              </w:rPr>
              <w:t>Más de una vez a la semana</w:t>
            </w:r>
          </w:p>
        </w:tc>
      </w:tr>
      <w:tr w:rsidR="008437B4" w:rsidTr="008437B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tcBorders>
            <w:hideMark/>
          </w:tcPr>
          <w:p w:rsidR="008437B4" w:rsidRDefault="008437B4">
            <w:pPr>
              <w:jc w:val="both"/>
              <w:rPr>
                <w:rFonts w:asciiTheme="minorHAnsi" w:hAnsiTheme="minorHAnsi" w:cs="Times New Roman"/>
                <w:i w:val="0"/>
                <w:sz w:val="20"/>
                <w:szCs w:val="20"/>
              </w:rPr>
            </w:pPr>
            <w:r>
              <w:rPr>
                <w:rFonts w:asciiTheme="minorHAnsi" w:hAnsiTheme="minorHAnsi" w:cs="Arial Narrow"/>
                <w:bCs/>
                <w:i w:val="0"/>
                <w:sz w:val="20"/>
                <w:szCs w:val="20"/>
              </w:rPr>
              <w:t xml:space="preserve">¿Con que frecuencia, </w:t>
            </w:r>
            <w:r>
              <w:rPr>
                <w:rFonts w:asciiTheme="minorHAnsi" w:hAnsiTheme="minorHAnsi" w:cs="Arial Narrow"/>
                <w:bCs/>
                <w:i w:val="0"/>
                <w:sz w:val="20"/>
                <w:szCs w:val="20"/>
                <w:u w:val="single"/>
              </w:rPr>
              <w:t>EN LOS ÚLTIMOS DOS MESES</w:t>
            </w:r>
            <w:r>
              <w:rPr>
                <w:rFonts w:asciiTheme="minorHAnsi" w:hAnsiTheme="minorHAnsi" w:cs="Arial Narrow"/>
                <w:bCs/>
                <w:i w:val="0"/>
                <w:sz w:val="20"/>
                <w:szCs w:val="20"/>
              </w:rPr>
              <w:t xml:space="preserve"> has sufrido acoso escolar</w:t>
            </w:r>
            <w:r>
              <w:rPr>
                <w:rFonts w:asciiTheme="minorHAnsi" w:hAnsiTheme="minorHAnsi" w:cs="Arial Narrow"/>
                <w:i w:val="0"/>
                <w:sz w:val="20"/>
                <w:szCs w:val="20"/>
              </w:rPr>
              <w:t>?</w:t>
            </w:r>
          </w:p>
        </w:tc>
        <w:tc>
          <w:tcPr>
            <w:tcW w:w="955" w:type="dxa"/>
            <w:vAlign w:val="center"/>
          </w:tcPr>
          <w:p w:rsidR="008437B4" w:rsidRDefault="008437B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758" w:type="dxa"/>
            <w:vAlign w:val="center"/>
          </w:tcPr>
          <w:p w:rsidR="008437B4" w:rsidRDefault="008437B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793" w:type="dxa"/>
            <w:vAlign w:val="center"/>
            <w:hideMark/>
          </w:tcPr>
          <w:p w:rsidR="008437B4" w:rsidRDefault="008437B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X</w:t>
            </w:r>
          </w:p>
        </w:tc>
        <w:tc>
          <w:tcPr>
            <w:tcW w:w="1252" w:type="dxa"/>
            <w:vAlign w:val="center"/>
          </w:tcPr>
          <w:p w:rsidR="008437B4" w:rsidRDefault="008437B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206" w:type="dxa"/>
            <w:vAlign w:val="center"/>
          </w:tcPr>
          <w:p w:rsidR="008437B4" w:rsidRDefault="008437B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8437B4" w:rsidTr="008437B4">
        <w:trPr>
          <w:trHeight w:val="292"/>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tcBorders>
            <w:hideMark/>
          </w:tcPr>
          <w:p w:rsidR="008437B4" w:rsidRDefault="008437B4">
            <w:pPr>
              <w:jc w:val="both"/>
              <w:rPr>
                <w:rFonts w:asciiTheme="minorHAnsi" w:hAnsiTheme="minorHAnsi" w:cs="Times New Roman"/>
                <w:i w:val="0"/>
                <w:sz w:val="20"/>
                <w:szCs w:val="20"/>
              </w:rPr>
            </w:pPr>
            <w:r>
              <w:rPr>
                <w:rFonts w:asciiTheme="minorHAnsi" w:hAnsiTheme="minorHAnsi" w:cs="Arial Narrow"/>
                <w:bCs/>
                <w:i w:val="0"/>
                <w:sz w:val="20"/>
                <w:szCs w:val="20"/>
              </w:rPr>
              <w:t xml:space="preserve">¿Has sufrido acoso escolar </w:t>
            </w:r>
            <w:r>
              <w:rPr>
                <w:rFonts w:asciiTheme="minorHAnsi" w:hAnsiTheme="minorHAnsi" w:cs="Arial Narrow"/>
                <w:bCs/>
                <w:i w:val="0"/>
                <w:sz w:val="20"/>
                <w:szCs w:val="20"/>
                <w:u w:val="single"/>
              </w:rPr>
              <w:t>EN LOS ÚLTIMOS DOS MESES</w:t>
            </w:r>
            <w:r>
              <w:rPr>
                <w:rFonts w:asciiTheme="minorHAnsi" w:hAnsiTheme="minorHAnsi" w:cs="Arial Narrow"/>
                <w:bCs/>
                <w:i w:val="0"/>
                <w:sz w:val="20"/>
                <w:szCs w:val="20"/>
              </w:rPr>
              <w:t xml:space="preserve"> de alguna de las siguientes maneras?</w:t>
            </w:r>
          </w:p>
        </w:tc>
        <w:tc>
          <w:tcPr>
            <w:tcW w:w="955" w:type="dxa"/>
            <w:vAlign w:val="center"/>
          </w:tcPr>
          <w:p w:rsidR="008437B4" w:rsidRDefault="008437B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758" w:type="dxa"/>
            <w:vAlign w:val="center"/>
          </w:tcPr>
          <w:p w:rsidR="008437B4" w:rsidRDefault="008437B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793" w:type="dxa"/>
            <w:vAlign w:val="center"/>
          </w:tcPr>
          <w:p w:rsidR="008437B4" w:rsidRDefault="008437B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252" w:type="dxa"/>
            <w:vAlign w:val="center"/>
          </w:tcPr>
          <w:p w:rsidR="008437B4" w:rsidRDefault="008437B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206" w:type="dxa"/>
            <w:vAlign w:val="center"/>
          </w:tcPr>
          <w:p w:rsidR="008437B4" w:rsidRDefault="008437B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8437B4" w:rsidTr="008437B4">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tcBorders>
            <w:hideMark/>
          </w:tcPr>
          <w:p w:rsidR="008437B4" w:rsidRDefault="008437B4" w:rsidP="00B131B3">
            <w:pPr>
              <w:pStyle w:val="Prrafodelista"/>
              <w:numPr>
                <w:ilvl w:val="0"/>
                <w:numId w:val="44"/>
              </w:numPr>
              <w:spacing w:before="240"/>
              <w:jc w:val="both"/>
              <w:rPr>
                <w:rFonts w:asciiTheme="minorHAnsi" w:hAnsiTheme="minorHAnsi" w:cs="Times New Roman"/>
                <w:i w:val="0"/>
                <w:sz w:val="20"/>
                <w:szCs w:val="20"/>
              </w:rPr>
            </w:pPr>
            <w:r>
              <w:rPr>
                <w:rFonts w:asciiTheme="minorHAnsi" w:hAnsiTheme="minorHAnsi" w:cs="Arial Narrow"/>
                <w:i w:val="0"/>
                <w:sz w:val="20"/>
                <w:szCs w:val="20"/>
              </w:rPr>
              <w:t>Me han puesto apodos ofensivos, me ridiculizaron o me molestaron de forma hiriente</w:t>
            </w:r>
          </w:p>
        </w:tc>
        <w:tc>
          <w:tcPr>
            <w:tcW w:w="955" w:type="dxa"/>
            <w:vAlign w:val="center"/>
            <w:hideMark/>
          </w:tcPr>
          <w:p w:rsidR="008437B4" w:rsidRDefault="008437B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X</w:t>
            </w:r>
          </w:p>
        </w:tc>
        <w:tc>
          <w:tcPr>
            <w:tcW w:w="1758" w:type="dxa"/>
            <w:vAlign w:val="center"/>
          </w:tcPr>
          <w:p w:rsidR="008437B4" w:rsidRDefault="008437B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793" w:type="dxa"/>
            <w:vAlign w:val="center"/>
          </w:tcPr>
          <w:p w:rsidR="008437B4" w:rsidRDefault="008437B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252" w:type="dxa"/>
            <w:vAlign w:val="center"/>
          </w:tcPr>
          <w:p w:rsidR="008437B4" w:rsidRDefault="008437B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206" w:type="dxa"/>
            <w:vAlign w:val="center"/>
          </w:tcPr>
          <w:p w:rsidR="008437B4" w:rsidRDefault="008437B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8437B4" w:rsidTr="008437B4">
        <w:trPr>
          <w:trHeight w:val="73"/>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tcBorders>
            <w:hideMark/>
          </w:tcPr>
          <w:p w:rsidR="008437B4" w:rsidRDefault="008437B4" w:rsidP="00B131B3">
            <w:pPr>
              <w:pStyle w:val="Prrafodelista"/>
              <w:numPr>
                <w:ilvl w:val="0"/>
                <w:numId w:val="44"/>
              </w:numPr>
              <w:jc w:val="both"/>
              <w:rPr>
                <w:rFonts w:asciiTheme="minorHAnsi" w:hAnsiTheme="minorHAnsi" w:cs="Times New Roman"/>
                <w:i w:val="0"/>
                <w:sz w:val="20"/>
                <w:szCs w:val="20"/>
              </w:rPr>
            </w:pPr>
            <w:r>
              <w:rPr>
                <w:rFonts w:asciiTheme="minorHAnsi" w:hAnsiTheme="minorHAnsi" w:cs="Arial Narrow"/>
                <w:i w:val="0"/>
                <w:sz w:val="20"/>
                <w:szCs w:val="20"/>
              </w:rPr>
              <w:t>Me pegaron, dieron patadas, empujaron, pellizcaron, escupieron, me encerraron en una habitación o salón...</w:t>
            </w:r>
          </w:p>
        </w:tc>
        <w:tc>
          <w:tcPr>
            <w:tcW w:w="955" w:type="dxa"/>
            <w:vAlign w:val="center"/>
          </w:tcPr>
          <w:p w:rsidR="008437B4" w:rsidRDefault="008437B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758" w:type="dxa"/>
            <w:vAlign w:val="center"/>
          </w:tcPr>
          <w:p w:rsidR="008437B4" w:rsidRDefault="008437B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793" w:type="dxa"/>
            <w:vAlign w:val="center"/>
            <w:hideMark/>
          </w:tcPr>
          <w:p w:rsidR="008437B4" w:rsidRDefault="008437B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X</w:t>
            </w:r>
          </w:p>
        </w:tc>
        <w:tc>
          <w:tcPr>
            <w:tcW w:w="1252" w:type="dxa"/>
            <w:vAlign w:val="center"/>
          </w:tcPr>
          <w:p w:rsidR="008437B4" w:rsidRDefault="008437B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206" w:type="dxa"/>
            <w:vAlign w:val="center"/>
          </w:tcPr>
          <w:p w:rsidR="008437B4" w:rsidRDefault="008437B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8437B4" w:rsidTr="008437B4">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tcBorders>
            <w:hideMark/>
          </w:tcPr>
          <w:p w:rsidR="008437B4" w:rsidRDefault="008437B4" w:rsidP="00B131B3">
            <w:pPr>
              <w:pStyle w:val="Prrafodelista"/>
              <w:numPr>
                <w:ilvl w:val="0"/>
                <w:numId w:val="44"/>
              </w:numPr>
              <w:jc w:val="both"/>
              <w:rPr>
                <w:rFonts w:asciiTheme="minorHAnsi" w:hAnsiTheme="minorHAnsi" w:cs="Times New Roman"/>
                <w:i w:val="0"/>
                <w:sz w:val="20"/>
                <w:szCs w:val="20"/>
              </w:rPr>
            </w:pPr>
            <w:r>
              <w:rPr>
                <w:rFonts w:asciiTheme="minorHAnsi" w:hAnsiTheme="minorHAnsi" w:cs="Arial Narrow"/>
                <w:i w:val="0"/>
                <w:sz w:val="20"/>
                <w:szCs w:val="20"/>
              </w:rPr>
              <w:t>Otros estudiantes me excluyeron de actividades, ignorándome, o propagaron falsos rumores acerca de mí.</w:t>
            </w:r>
          </w:p>
        </w:tc>
        <w:tc>
          <w:tcPr>
            <w:tcW w:w="955" w:type="dxa"/>
            <w:vAlign w:val="center"/>
            <w:hideMark/>
          </w:tcPr>
          <w:p w:rsidR="008437B4" w:rsidRDefault="008437B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X</w:t>
            </w:r>
          </w:p>
        </w:tc>
        <w:tc>
          <w:tcPr>
            <w:tcW w:w="1758" w:type="dxa"/>
            <w:vAlign w:val="center"/>
          </w:tcPr>
          <w:p w:rsidR="008437B4" w:rsidRDefault="008437B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793" w:type="dxa"/>
            <w:vAlign w:val="center"/>
          </w:tcPr>
          <w:p w:rsidR="008437B4" w:rsidRDefault="008437B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252" w:type="dxa"/>
            <w:vAlign w:val="center"/>
          </w:tcPr>
          <w:p w:rsidR="008437B4" w:rsidRDefault="008437B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206" w:type="dxa"/>
            <w:vAlign w:val="center"/>
          </w:tcPr>
          <w:p w:rsidR="008437B4" w:rsidRDefault="008437B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8437B4" w:rsidTr="008437B4">
        <w:trPr>
          <w:trHeight w:val="239"/>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tcBorders>
            <w:hideMark/>
          </w:tcPr>
          <w:p w:rsidR="008437B4" w:rsidRDefault="008437B4" w:rsidP="00B131B3">
            <w:pPr>
              <w:pStyle w:val="Prrafodelista"/>
              <w:numPr>
                <w:ilvl w:val="0"/>
                <w:numId w:val="44"/>
              </w:numPr>
              <w:jc w:val="both"/>
              <w:rPr>
                <w:rFonts w:asciiTheme="minorHAnsi" w:hAnsiTheme="minorHAnsi" w:cs="Times New Roman"/>
                <w:i w:val="0"/>
                <w:sz w:val="20"/>
                <w:szCs w:val="20"/>
              </w:rPr>
            </w:pPr>
            <w:r>
              <w:rPr>
                <w:rFonts w:asciiTheme="minorHAnsi" w:hAnsiTheme="minorHAnsi" w:cs="Arial Narrow"/>
                <w:i w:val="0"/>
                <w:sz w:val="20"/>
                <w:szCs w:val="20"/>
              </w:rPr>
              <w:t xml:space="preserve">Me han acosado mandándome mensajes, fotos o videos crueles o hirientes por medio de un teléfono móvil, </w:t>
            </w:r>
            <w:proofErr w:type="spellStart"/>
            <w:r>
              <w:rPr>
                <w:rFonts w:asciiTheme="minorHAnsi" w:hAnsiTheme="minorHAnsi" w:cs="Arial Narrow"/>
                <w:i w:val="0"/>
                <w:sz w:val="20"/>
                <w:szCs w:val="20"/>
              </w:rPr>
              <w:t>smartphone</w:t>
            </w:r>
            <w:proofErr w:type="spellEnd"/>
            <w:r>
              <w:rPr>
                <w:rFonts w:asciiTheme="minorHAnsi" w:hAnsiTheme="minorHAnsi" w:cs="Arial Narrow"/>
                <w:i w:val="0"/>
                <w:sz w:val="20"/>
                <w:szCs w:val="20"/>
              </w:rPr>
              <w:t xml:space="preserve"> o Internet</w:t>
            </w:r>
            <w:r>
              <w:rPr>
                <w:rFonts w:asciiTheme="minorHAnsi" w:hAnsiTheme="minorHAnsi" w:cs="Times New Roman"/>
                <w:i w:val="0"/>
                <w:sz w:val="20"/>
                <w:szCs w:val="20"/>
              </w:rPr>
              <w:t>.</w:t>
            </w:r>
          </w:p>
        </w:tc>
        <w:tc>
          <w:tcPr>
            <w:tcW w:w="955" w:type="dxa"/>
            <w:vAlign w:val="center"/>
          </w:tcPr>
          <w:p w:rsidR="008437B4" w:rsidRDefault="008437B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758" w:type="dxa"/>
            <w:vAlign w:val="center"/>
            <w:hideMark/>
          </w:tcPr>
          <w:p w:rsidR="008437B4" w:rsidRDefault="008437B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X</w:t>
            </w:r>
          </w:p>
        </w:tc>
        <w:tc>
          <w:tcPr>
            <w:tcW w:w="793" w:type="dxa"/>
            <w:vAlign w:val="center"/>
          </w:tcPr>
          <w:p w:rsidR="008437B4" w:rsidRDefault="008437B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252" w:type="dxa"/>
            <w:vAlign w:val="center"/>
          </w:tcPr>
          <w:p w:rsidR="008437B4" w:rsidRDefault="008437B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206" w:type="dxa"/>
            <w:vAlign w:val="center"/>
          </w:tcPr>
          <w:p w:rsidR="008437B4" w:rsidRDefault="008437B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8437B4" w:rsidTr="008437B4">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tcBorders>
            <w:hideMark/>
          </w:tcPr>
          <w:p w:rsidR="008437B4" w:rsidRDefault="008437B4" w:rsidP="00B131B3">
            <w:pPr>
              <w:pStyle w:val="Prrafodelista"/>
              <w:numPr>
                <w:ilvl w:val="0"/>
                <w:numId w:val="44"/>
              </w:numPr>
              <w:jc w:val="both"/>
              <w:rPr>
                <w:rFonts w:asciiTheme="minorHAnsi" w:hAnsiTheme="minorHAnsi" w:cs="Times New Roman"/>
                <w:i w:val="0"/>
                <w:iCs w:val="0"/>
                <w:sz w:val="20"/>
                <w:szCs w:val="20"/>
              </w:rPr>
            </w:pPr>
            <w:r>
              <w:rPr>
                <w:rFonts w:asciiTheme="minorHAnsi" w:hAnsiTheme="minorHAnsi" w:cs="Arial Narrow"/>
                <w:i w:val="0"/>
                <w:sz w:val="20"/>
                <w:szCs w:val="20"/>
              </w:rPr>
              <w:t>Me han acosado compartiendo en Internet comentarios, fotos o vídeos privados, crueles o hirientes.</w:t>
            </w:r>
          </w:p>
        </w:tc>
        <w:tc>
          <w:tcPr>
            <w:tcW w:w="955" w:type="dxa"/>
            <w:vAlign w:val="center"/>
            <w:hideMark/>
          </w:tcPr>
          <w:p w:rsidR="008437B4" w:rsidRDefault="008437B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X</w:t>
            </w:r>
          </w:p>
        </w:tc>
        <w:tc>
          <w:tcPr>
            <w:tcW w:w="1758" w:type="dxa"/>
            <w:vAlign w:val="center"/>
          </w:tcPr>
          <w:p w:rsidR="008437B4" w:rsidRDefault="008437B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793" w:type="dxa"/>
            <w:vAlign w:val="center"/>
          </w:tcPr>
          <w:p w:rsidR="008437B4" w:rsidRDefault="008437B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252" w:type="dxa"/>
            <w:vAlign w:val="center"/>
          </w:tcPr>
          <w:p w:rsidR="008437B4" w:rsidRDefault="008437B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206" w:type="dxa"/>
            <w:vAlign w:val="center"/>
          </w:tcPr>
          <w:p w:rsidR="008437B4" w:rsidRDefault="008437B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8437B4" w:rsidTr="008437B4">
        <w:trPr>
          <w:trHeight w:val="239"/>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tcBorders>
            <w:hideMark/>
          </w:tcPr>
          <w:p w:rsidR="008437B4" w:rsidRDefault="008437B4" w:rsidP="00B131B3">
            <w:pPr>
              <w:pStyle w:val="Prrafodelista"/>
              <w:numPr>
                <w:ilvl w:val="0"/>
                <w:numId w:val="44"/>
              </w:numPr>
              <w:jc w:val="both"/>
              <w:rPr>
                <w:rFonts w:asciiTheme="minorHAnsi" w:hAnsiTheme="minorHAnsi" w:cs="Times New Roman"/>
                <w:i w:val="0"/>
                <w:sz w:val="20"/>
                <w:szCs w:val="20"/>
              </w:rPr>
            </w:pPr>
            <w:r>
              <w:rPr>
                <w:rFonts w:asciiTheme="minorHAnsi" w:hAnsiTheme="minorHAnsi" w:cs="Arial Narrow"/>
                <w:i w:val="0"/>
                <w:sz w:val="20"/>
                <w:szCs w:val="20"/>
              </w:rPr>
              <w:t>Me han insultado con comentarios o gestos con tonos sexuales.</w:t>
            </w:r>
          </w:p>
        </w:tc>
        <w:tc>
          <w:tcPr>
            <w:tcW w:w="955" w:type="dxa"/>
            <w:vAlign w:val="center"/>
            <w:hideMark/>
          </w:tcPr>
          <w:p w:rsidR="008437B4" w:rsidRDefault="008437B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X</w:t>
            </w:r>
          </w:p>
        </w:tc>
        <w:tc>
          <w:tcPr>
            <w:tcW w:w="1758" w:type="dxa"/>
            <w:vAlign w:val="center"/>
          </w:tcPr>
          <w:p w:rsidR="008437B4" w:rsidRDefault="008437B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793" w:type="dxa"/>
            <w:vAlign w:val="center"/>
          </w:tcPr>
          <w:p w:rsidR="008437B4" w:rsidRDefault="008437B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252" w:type="dxa"/>
            <w:vAlign w:val="center"/>
          </w:tcPr>
          <w:p w:rsidR="008437B4" w:rsidRDefault="008437B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206" w:type="dxa"/>
            <w:vAlign w:val="center"/>
          </w:tcPr>
          <w:p w:rsidR="008437B4" w:rsidRDefault="008437B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8437B4" w:rsidTr="008437B4">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tcBorders>
            <w:hideMark/>
          </w:tcPr>
          <w:p w:rsidR="008437B4" w:rsidRDefault="008437B4" w:rsidP="00B131B3">
            <w:pPr>
              <w:pStyle w:val="Prrafodelista"/>
              <w:numPr>
                <w:ilvl w:val="0"/>
                <w:numId w:val="44"/>
              </w:numPr>
              <w:jc w:val="both"/>
              <w:rPr>
                <w:rFonts w:asciiTheme="minorHAnsi" w:hAnsiTheme="minorHAnsi" w:cs="Times New Roman"/>
                <w:i w:val="0"/>
                <w:iCs w:val="0"/>
                <w:sz w:val="20"/>
                <w:szCs w:val="20"/>
              </w:rPr>
            </w:pPr>
            <w:r>
              <w:rPr>
                <w:rFonts w:asciiTheme="minorHAnsi" w:hAnsiTheme="minorHAnsi" w:cs="Arial Narrow"/>
                <w:i w:val="0"/>
                <w:sz w:val="20"/>
                <w:szCs w:val="20"/>
              </w:rPr>
              <w:t>Me han acosado de otra forma</w:t>
            </w:r>
            <w:r>
              <w:rPr>
                <w:rFonts w:asciiTheme="minorHAnsi" w:hAnsiTheme="minorHAnsi" w:cs="Times New Roman"/>
                <w:i w:val="0"/>
                <w:iCs w:val="0"/>
                <w:sz w:val="20"/>
                <w:szCs w:val="20"/>
              </w:rPr>
              <w:t>.</w:t>
            </w:r>
          </w:p>
        </w:tc>
        <w:tc>
          <w:tcPr>
            <w:tcW w:w="955" w:type="dxa"/>
            <w:vAlign w:val="center"/>
            <w:hideMark/>
          </w:tcPr>
          <w:p w:rsidR="008437B4" w:rsidRDefault="008437B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X</w:t>
            </w:r>
          </w:p>
        </w:tc>
        <w:tc>
          <w:tcPr>
            <w:tcW w:w="1758" w:type="dxa"/>
            <w:vAlign w:val="center"/>
          </w:tcPr>
          <w:p w:rsidR="008437B4" w:rsidRDefault="008437B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793" w:type="dxa"/>
            <w:vAlign w:val="center"/>
          </w:tcPr>
          <w:p w:rsidR="008437B4" w:rsidRDefault="008437B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252" w:type="dxa"/>
            <w:vAlign w:val="center"/>
          </w:tcPr>
          <w:p w:rsidR="008437B4" w:rsidRDefault="008437B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206" w:type="dxa"/>
            <w:vAlign w:val="center"/>
          </w:tcPr>
          <w:p w:rsidR="008437B4" w:rsidRDefault="008437B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bl>
    <w:p w:rsidR="008437B4" w:rsidRDefault="008437B4" w:rsidP="008437B4">
      <w:pPr>
        <w:jc w:val="center"/>
        <w:rPr>
          <w:rFonts w:cs="Times New Roman"/>
          <w:i/>
          <w:lang w:val="eu-ES"/>
        </w:rPr>
      </w:pPr>
    </w:p>
    <w:p w:rsidR="00AC3CD4" w:rsidRPr="003B7361" w:rsidRDefault="008437B4" w:rsidP="003B7361">
      <w:pPr>
        <w:jc w:val="center"/>
        <w:rPr>
          <w:rFonts w:ascii="Times New Roman" w:hAnsi="Times New Roman" w:cs="Times New Roman"/>
        </w:rPr>
      </w:pPr>
      <w:r>
        <w:rPr>
          <w:rFonts w:ascii="Times New Roman" w:hAnsi="Times New Roman" w:cs="Times New Roman"/>
          <w:i/>
        </w:rPr>
        <w:t>Víctima. Hay que avisar a los padres.</w:t>
      </w:r>
    </w:p>
    <w:sectPr w:rsidR="00AC3CD4" w:rsidRPr="003B7361" w:rsidSect="001665A6">
      <w:type w:val="continuous"/>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36A" w:rsidRDefault="007F036A" w:rsidP="00566E5F">
      <w:pPr>
        <w:spacing w:after="0" w:line="240" w:lineRule="auto"/>
      </w:pPr>
      <w:r>
        <w:separator/>
      </w:r>
    </w:p>
  </w:endnote>
  <w:endnote w:type="continuationSeparator" w:id="0">
    <w:p w:rsidR="007F036A" w:rsidRDefault="007F036A" w:rsidP="00566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4330224"/>
      <w:docPartObj>
        <w:docPartGallery w:val="Page Numbers (Bottom of Page)"/>
        <w:docPartUnique/>
      </w:docPartObj>
    </w:sdtPr>
    <w:sdtContent>
      <w:p w:rsidR="007F036A" w:rsidRDefault="007F036A">
        <w:pPr>
          <w:pStyle w:val="Piedepgina"/>
          <w:jc w:val="center"/>
        </w:pPr>
        <w:r>
          <w:fldChar w:fldCharType="begin"/>
        </w:r>
        <w:r>
          <w:instrText>PAGE   \* MERGEFORMAT</w:instrText>
        </w:r>
        <w:r>
          <w:fldChar w:fldCharType="separate"/>
        </w:r>
        <w:r w:rsidR="00A94987">
          <w:rPr>
            <w:noProof/>
          </w:rPr>
          <w:t>16</w:t>
        </w:r>
        <w:r>
          <w:rPr>
            <w:noProof/>
          </w:rPr>
          <w:fldChar w:fldCharType="end"/>
        </w:r>
      </w:p>
    </w:sdtContent>
  </w:sdt>
  <w:p w:rsidR="007F036A" w:rsidRDefault="007F036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36A" w:rsidRDefault="007F036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36A" w:rsidRDefault="007F036A">
    <w:pPr>
      <w:pStyle w:val="Piedepgina"/>
      <w:jc w:val="center"/>
    </w:pPr>
    <w:r>
      <w:rPr>
        <w:rFonts w:ascii="Times New Roman" w:hAnsi="Times New Roman"/>
        <w:sz w:val="24"/>
        <w:szCs w:val="24"/>
      </w:rPr>
      <w:pict>
        <v:line id="Line 3" o:spid="_x0000_s2049" style="position:absolute;left:0;text-align:left;z-index:251660288;visibility:visible" from="-29.95pt,10.05pt" to="478.75pt,10.05pt" strokecolor="#7030a0" strokeweight="1.5pt"/>
      </w:pict>
    </w:r>
  </w:p>
  <w:p w:rsidR="007F036A" w:rsidRDefault="007F036A" w:rsidP="004B11E6">
    <w:pPr>
      <w:pStyle w:val="Piedepgina"/>
      <w:jc w:val="center"/>
    </w:pPr>
    <w:r>
      <w:fldChar w:fldCharType="begin"/>
    </w:r>
    <w:r w:rsidRPr="00E5136D">
      <w:instrText xml:space="preserve"> PAGE   \* MERGEFORMAT </w:instrText>
    </w:r>
    <w:r>
      <w:fldChar w:fldCharType="separate"/>
    </w:r>
    <w:r w:rsidR="006A080E">
      <w:rPr>
        <w:noProof/>
      </w:rPr>
      <w:t>27</w:t>
    </w:r>
    <w:r>
      <w:fldChar w:fldCharType="end"/>
    </w:r>
  </w:p>
  <w:p w:rsidR="007F036A" w:rsidRPr="00ED63FF" w:rsidRDefault="007F036A" w:rsidP="004B11E6">
    <w:pPr>
      <w:pStyle w:val="Piedepgina"/>
      <w:tabs>
        <w:tab w:val="left" w:pos="8460"/>
      </w:tabs>
      <w:ind w:right="44"/>
      <w:jc w:val="right"/>
      <w:rPr>
        <w:rFonts w:ascii="Verdana" w:hAnsi="Verdana" w:cs="Verdana"/>
        <w:b/>
        <w:bCs/>
        <w:color w:val="808080"/>
        <w:sz w:val="18"/>
        <w:szCs w:val="18"/>
      </w:rPr>
    </w:pPr>
    <w:r w:rsidRPr="00ED63FF">
      <w:rPr>
        <w:rFonts w:ascii="Verdana" w:hAnsi="Verdana" w:cs="Verdana"/>
        <w:b/>
        <w:bCs/>
        <w:color w:val="808080"/>
        <w:sz w:val="18"/>
        <w:szCs w:val="18"/>
      </w:rPr>
      <w:t>www.proyectoinma.org</w:t>
    </w:r>
  </w:p>
  <w:p w:rsidR="007F036A" w:rsidRDefault="007F036A">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36A" w:rsidRDefault="007F03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36A" w:rsidRDefault="007F036A" w:rsidP="00566E5F">
      <w:pPr>
        <w:spacing w:after="0" w:line="240" w:lineRule="auto"/>
      </w:pPr>
      <w:r>
        <w:separator/>
      </w:r>
    </w:p>
  </w:footnote>
  <w:footnote w:type="continuationSeparator" w:id="0">
    <w:p w:rsidR="007F036A" w:rsidRDefault="007F036A" w:rsidP="00566E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36A" w:rsidRPr="003E61D9" w:rsidRDefault="007F036A" w:rsidP="00E52C43">
    <w:pPr>
      <w:pStyle w:val="Encabezado"/>
      <w:pBdr>
        <w:bottom w:val="single" w:sz="4" w:space="1" w:color="auto"/>
      </w:pBdr>
      <w:tabs>
        <w:tab w:val="clear" w:pos="8504"/>
      </w:tabs>
      <w:jc w:val="right"/>
      <w:rPr>
        <w:b/>
      </w:rPr>
    </w:pPr>
    <w:r>
      <w:rPr>
        <w:noProof/>
        <w:lang w:eastAsia="es-ES"/>
      </w:rPr>
      <w:drawing>
        <wp:anchor distT="0" distB="0" distL="114300" distR="114300" simplePos="0" relativeHeight="251658240" behindDoc="0" locked="0" layoutInCell="1" allowOverlap="1" wp14:anchorId="604E4B6B" wp14:editId="36B03112">
          <wp:simplePos x="0" y="0"/>
          <wp:positionH relativeFrom="column">
            <wp:posOffset>24765</wp:posOffset>
          </wp:positionH>
          <wp:positionV relativeFrom="paragraph">
            <wp:posOffset>-346710</wp:posOffset>
          </wp:positionV>
          <wp:extent cx="731520" cy="513080"/>
          <wp:effectExtent l="0" t="0" r="0" b="0"/>
          <wp:wrapSquare wrapText="bothSides"/>
          <wp:docPr id="85" name="Imagen 85" descr="E:\INMA FASE 11 AÑOS\INMA_logo_11años-Bilingü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MA FASE 11 AÑOS\INMA_logo_11años-Bilingü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1520" cy="51308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3E61D9">
      <w:rPr>
        <w:b/>
      </w:rPr>
      <w:t xml:space="preserve">Protocolo INMA fase 11 años </w:t>
    </w:r>
    <w:proofErr w:type="spellStart"/>
    <w:r w:rsidRPr="003E61D9">
      <w:rPr>
        <w:b/>
      </w:rPr>
      <w:t>Gipuzkoa</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36A" w:rsidRDefault="007F036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36A" w:rsidRDefault="007F036A">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36A" w:rsidRDefault="007F03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7647"/>
    <w:multiLevelType w:val="hybridMultilevel"/>
    <w:tmpl w:val="822A0C5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A64ED4"/>
    <w:multiLevelType w:val="hybridMultilevel"/>
    <w:tmpl w:val="ACEEB7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2CD14BC"/>
    <w:multiLevelType w:val="hybridMultilevel"/>
    <w:tmpl w:val="53F09B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994265"/>
    <w:multiLevelType w:val="hybridMultilevel"/>
    <w:tmpl w:val="A7B2F1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AB70D4"/>
    <w:multiLevelType w:val="hybridMultilevel"/>
    <w:tmpl w:val="953EFF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8E310F2"/>
    <w:multiLevelType w:val="hybridMultilevel"/>
    <w:tmpl w:val="AC3C26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E4A50B1"/>
    <w:multiLevelType w:val="hybridMultilevel"/>
    <w:tmpl w:val="00F615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FBE2A05"/>
    <w:multiLevelType w:val="hybridMultilevel"/>
    <w:tmpl w:val="4E241756"/>
    <w:lvl w:ilvl="0" w:tplc="9D6491C2">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5AD3154"/>
    <w:multiLevelType w:val="hybridMultilevel"/>
    <w:tmpl w:val="C95C8B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6450149"/>
    <w:multiLevelType w:val="hybridMultilevel"/>
    <w:tmpl w:val="1B225CA8"/>
    <w:lvl w:ilvl="0" w:tplc="EE4A4792">
      <w:start w:val="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A0030CB"/>
    <w:multiLevelType w:val="hybridMultilevel"/>
    <w:tmpl w:val="3D08B5F6"/>
    <w:lvl w:ilvl="0" w:tplc="0C0A0001">
      <w:start w:val="1"/>
      <w:numFmt w:val="bullet"/>
      <w:lvlText w:val=""/>
      <w:lvlJc w:val="left"/>
      <w:pPr>
        <w:ind w:left="1425" w:hanging="360"/>
      </w:pPr>
      <w:rPr>
        <w:rFonts w:ascii="Symbol" w:hAnsi="Symbol" w:hint="default"/>
      </w:rPr>
    </w:lvl>
    <w:lvl w:ilvl="1" w:tplc="0C0A0003">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11">
    <w:nsid w:val="1D3070F9"/>
    <w:multiLevelType w:val="hybridMultilevel"/>
    <w:tmpl w:val="B9DA8E78"/>
    <w:lvl w:ilvl="0" w:tplc="0C0A0019">
      <w:start w:val="1"/>
      <w:numFmt w:val="lowerLetter"/>
      <w:lvlText w:val="%1."/>
      <w:lvlJc w:val="left"/>
      <w:pPr>
        <w:ind w:left="1440" w:hanging="360"/>
      </w:pPr>
      <w:rPr>
        <w:rFonts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2">
    <w:nsid w:val="1D9D52F6"/>
    <w:multiLevelType w:val="hybridMultilevel"/>
    <w:tmpl w:val="FB3498B2"/>
    <w:lvl w:ilvl="0" w:tplc="0C0A0001">
      <w:start w:val="1"/>
      <w:numFmt w:val="bullet"/>
      <w:lvlText w:val=""/>
      <w:lvlJc w:val="left"/>
      <w:pPr>
        <w:ind w:left="1425" w:hanging="360"/>
      </w:pPr>
      <w:rPr>
        <w:rFonts w:ascii="Symbol" w:hAnsi="Symbol" w:hint="default"/>
      </w:rPr>
    </w:lvl>
    <w:lvl w:ilvl="1" w:tplc="0C0A0003">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13">
    <w:nsid w:val="23B76D7F"/>
    <w:multiLevelType w:val="hybridMultilevel"/>
    <w:tmpl w:val="4F3C0D1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
    <w:nsid w:val="25E509ED"/>
    <w:multiLevelType w:val="hybridMultilevel"/>
    <w:tmpl w:val="0AF49BD2"/>
    <w:lvl w:ilvl="0" w:tplc="69D46638">
      <w:start w:val="8"/>
      <w:numFmt w:val="bullet"/>
      <w:lvlText w:val="-"/>
      <w:lvlJc w:val="left"/>
      <w:pPr>
        <w:ind w:left="720" w:hanging="360"/>
      </w:pPr>
      <w:rPr>
        <w:rFonts w:ascii="Cambria" w:eastAsia="Times New Roman" w:hAnsi="Cambria"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9990660"/>
    <w:multiLevelType w:val="multilevel"/>
    <w:tmpl w:val="E8EADC3A"/>
    <w:lvl w:ilvl="0">
      <w:start w:val="1"/>
      <w:numFmt w:val="decimal"/>
      <w:lvlText w:val="%1."/>
      <w:lvlJc w:val="left"/>
      <w:pPr>
        <w:ind w:left="720" w:hanging="360"/>
      </w:p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2BC555ED"/>
    <w:multiLevelType w:val="hybridMultilevel"/>
    <w:tmpl w:val="72F49A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E8A0F16"/>
    <w:multiLevelType w:val="hybridMultilevel"/>
    <w:tmpl w:val="0656596C"/>
    <w:lvl w:ilvl="0" w:tplc="146A7912">
      <w:start w:val="1"/>
      <w:numFmt w:val="bullet"/>
      <w:lvlText w:val=""/>
      <w:lvlJc w:val="left"/>
      <w:pPr>
        <w:ind w:left="1068" w:hanging="360"/>
      </w:pPr>
      <w:rPr>
        <w:rFonts w:ascii="Symbol" w:hAnsi="Symbol" w:hint="default"/>
      </w:rPr>
    </w:lvl>
    <w:lvl w:ilvl="1" w:tplc="04090019" w:tentative="1">
      <w:start w:val="1"/>
      <w:numFmt w:val="bullet"/>
      <w:lvlText w:val="o"/>
      <w:lvlJc w:val="left"/>
      <w:pPr>
        <w:ind w:left="1788" w:hanging="360"/>
      </w:pPr>
      <w:rPr>
        <w:rFonts w:ascii="Courier New" w:hAnsi="Courier New" w:cs="Courier New" w:hint="default"/>
      </w:rPr>
    </w:lvl>
    <w:lvl w:ilvl="2" w:tplc="0409001B" w:tentative="1">
      <w:start w:val="1"/>
      <w:numFmt w:val="bullet"/>
      <w:lvlText w:val=""/>
      <w:lvlJc w:val="left"/>
      <w:pPr>
        <w:ind w:left="2508" w:hanging="360"/>
      </w:pPr>
      <w:rPr>
        <w:rFonts w:ascii="Wingdings" w:hAnsi="Wingdings" w:hint="default"/>
      </w:rPr>
    </w:lvl>
    <w:lvl w:ilvl="3" w:tplc="0409000F" w:tentative="1">
      <w:start w:val="1"/>
      <w:numFmt w:val="bullet"/>
      <w:lvlText w:val=""/>
      <w:lvlJc w:val="left"/>
      <w:pPr>
        <w:ind w:left="3228" w:hanging="360"/>
      </w:pPr>
      <w:rPr>
        <w:rFonts w:ascii="Symbol" w:hAnsi="Symbol" w:hint="default"/>
      </w:rPr>
    </w:lvl>
    <w:lvl w:ilvl="4" w:tplc="04090019" w:tentative="1">
      <w:start w:val="1"/>
      <w:numFmt w:val="bullet"/>
      <w:lvlText w:val="o"/>
      <w:lvlJc w:val="left"/>
      <w:pPr>
        <w:ind w:left="3948" w:hanging="360"/>
      </w:pPr>
      <w:rPr>
        <w:rFonts w:ascii="Courier New" w:hAnsi="Courier New" w:cs="Courier New" w:hint="default"/>
      </w:rPr>
    </w:lvl>
    <w:lvl w:ilvl="5" w:tplc="0409001B" w:tentative="1">
      <w:start w:val="1"/>
      <w:numFmt w:val="bullet"/>
      <w:lvlText w:val=""/>
      <w:lvlJc w:val="left"/>
      <w:pPr>
        <w:ind w:left="4668" w:hanging="360"/>
      </w:pPr>
      <w:rPr>
        <w:rFonts w:ascii="Wingdings" w:hAnsi="Wingdings" w:hint="default"/>
      </w:rPr>
    </w:lvl>
    <w:lvl w:ilvl="6" w:tplc="0409000F" w:tentative="1">
      <w:start w:val="1"/>
      <w:numFmt w:val="bullet"/>
      <w:lvlText w:val=""/>
      <w:lvlJc w:val="left"/>
      <w:pPr>
        <w:ind w:left="5388" w:hanging="360"/>
      </w:pPr>
      <w:rPr>
        <w:rFonts w:ascii="Symbol" w:hAnsi="Symbol" w:hint="default"/>
      </w:rPr>
    </w:lvl>
    <w:lvl w:ilvl="7" w:tplc="04090019" w:tentative="1">
      <w:start w:val="1"/>
      <w:numFmt w:val="bullet"/>
      <w:lvlText w:val="o"/>
      <w:lvlJc w:val="left"/>
      <w:pPr>
        <w:ind w:left="6108" w:hanging="360"/>
      </w:pPr>
      <w:rPr>
        <w:rFonts w:ascii="Courier New" w:hAnsi="Courier New" w:cs="Courier New" w:hint="default"/>
      </w:rPr>
    </w:lvl>
    <w:lvl w:ilvl="8" w:tplc="0409001B" w:tentative="1">
      <w:start w:val="1"/>
      <w:numFmt w:val="bullet"/>
      <w:lvlText w:val=""/>
      <w:lvlJc w:val="left"/>
      <w:pPr>
        <w:ind w:left="6828" w:hanging="360"/>
      </w:pPr>
      <w:rPr>
        <w:rFonts w:ascii="Wingdings" w:hAnsi="Wingdings" w:hint="default"/>
      </w:rPr>
    </w:lvl>
  </w:abstractNum>
  <w:abstractNum w:abstractNumId="18">
    <w:nsid w:val="2F0224C8"/>
    <w:multiLevelType w:val="hybridMultilevel"/>
    <w:tmpl w:val="71DC7B1A"/>
    <w:lvl w:ilvl="0" w:tplc="EE4A4792">
      <w:start w:val="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51D5093"/>
    <w:multiLevelType w:val="hybridMultilevel"/>
    <w:tmpl w:val="E78EB73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5C45200"/>
    <w:multiLevelType w:val="hybridMultilevel"/>
    <w:tmpl w:val="0AD61E76"/>
    <w:lvl w:ilvl="0" w:tplc="EE4A4792">
      <w:start w:val="4"/>
      <w:numFmt w:val="bullet"/>
      <w:lvlText w:val="-"/>
      <w:lvlJc w:val="left"/>
      <w:pPr>
        <w:ind w:left="1080" w:hanging="360"/>
      </w:pPr>
      <w:rPr>
        <w:rFonts w:ascii="Calibri" w:eastAsia="Calibri" w:hAnsi="Calibri"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nsid w:val="362725D7"/>
    <w:multiLevelType w:val="hybridMultilevel"/>
    <w:tmpl w:val="BF22F2AE"/>
    <w:lvl w:ilvl="0" w:tplc="EE4A4792">
      <w:start w:val="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6CD1306"/>
    <w:multiLevelType w:val="hybridMultilevel"/>
    <w:tmpl w:val="DC2284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79E5C9F"/>
    <w:multiLevelType w:val="hybridMultilevel"/>
    <w:tmpl w:val="F5C4F2E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AD482FF4">
      <w:numFmt w:val="bullet"/>
      <w:lvlText w:val="-"/>
      <w:lvlJc w:val="left"/>
      <w:pPr>
        <w:ind w:left="2160" w:hanging="360"/>
      </w:pPr>
      <w:rPr>
        <w:rFonts w:ascii="Calibri" w:eastAsiaTheme="minorHAnsi" w:hAnsi="Calibri" w:cstheme="minorBidi"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9AC4104"/>
    <w:multiLevelType w:val="hybridMultilevel"/>
    <w:tmpl w:val="F9C48DA4"/>
    <w:lvl w:ilvl="0" w:tplc="B3C075E6">
      <w:start w:val="1"/>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A4C31D2"/>
    <w:multiLevelType w:val="multilevel"/>
    <w:tmpl w:val="F34EA918"/>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color w:val="7030A0"/>
        <w:sz w:val="24"/>
      </w:rPr>
    </w:lvl>
    <w:lvl w:ilvl="2">
      <w:start w:val="2"/>
      <w:numFmt w:val="decimal"/>
      <w:isLgl/>
      <w:lvlText w:val="%1.%2.%3."/>
      <w:lvlJc w:val="left"/>
      <w:pPr>
        <w:ind w:left="1080" w:hanging="720"/>
      </w:pPr>
      <w:rPr>
        <w:rFonts w:hint="default"/>
        <w:color w:val="7030A0"/>
        <w:sz w:val="24"/>
      </w:rPr>
    </w:lvl>
    <w:lvl w:ilvl="3">
      <w:start w:val="1"/>
      <w:numFmt w:val="decimal"/>
      <w:isLgl/>
      <w:lvlText w:val="%1.%2.%3.%4."/>
      <w:lvlJc w:val="left"/>
      <w:pPr>
        <w:ind w:left="1080" w:hanging="720"/>
      </w:pPr>
      <w:rPr>
        <w:rFonts w:hint="default"/>
        <w:color w:val="7030A0"/>
        <w:sz w:val="24"/>
      </w:rPr>
    </w:lvl>
    <w:lvl w:ilvl="4">
      <w:start w:val="1"/>
      <w:numFmt w:val="decimal"/>
      <w:isLgl/>
      <w:lvlText w:val="%1.%2.%3.%4.%5."/>
      <w:lvlJc w:val="left"/>
      <w:pPr>
        <w:ind w:left="1440" w:hanging="1080"/>
      </w:pPr>
      <w:rPr>
        <w:rFonts w:hint="default"/>
        <w:color w:val="7030A0"/>
        <w:sz w:val="24"/>
      </w:rPr>
    </w:lvl>
    <w:lvl w:ilvl="5">
      <w:start w:val="1"/>
      <w:numFmt w:val="decimal"/>
      <w:isLgl/>
      <w:lvlText w:val="%1.%2.%3.%4.%5.%6."/>
      <w:lvlJc w:val="left"/>
      <w:pPr>
        <w:ind w:left="1440" w:hanging="1080"/>
      </w:pPr>
      <w:rPr>
        <w:rFonts w:hint="default"/>
        <w:color w:val="7030A0"/>
        <w:sz w:val="24"/>
      </w:rPr>
    </w:lvl>
    <w:lvl w:ilvl="6">
      <w:start w:val="1"/>
      <w:numFmt w:val="decimal"/>
      <w:isLgl/>
      <w:lvlText w:val="%1.%2.%3.%4.%5.%6.%7."/>
      <w:lvlJc w:val="left"/>
      <w:pPr>
        <w:ind w:left="1800" w:hanging="1440"/>
      </w:pPr>
      <w:rPr>
        <w:rFonts w:hint="default"/>
        <w:color w:val="7030A0"/>
        <w:sz w:val="24"/>
      </w:rPr>
    </w:lvl>
    <w:lvl w:ilvl="7">
      <w:start w:val="1"/>
      <w:numFmt w:val="decimal"/>
      <w:isLgl/>
      <w:lvlText w:val="%1.%2.%3.%4.%5.%6.%7.%8."/>
      <w:lvlJc w:val="left"/>
      <w:pPr>
        <w:ind w:left="1800" w:hanging="1440"/>
      </w:pPr>
      <w:rPr>
        <w:rFonts w:hint="default"/>
        <w:color w:val="7030A0"/>
        <w:sz w:val="24"/>
      </w:rPr>
    </w:lvl>
    <w:lvl w:ilvl="8">
      <w:start w:val="1"/>
      <w:numFmt w:val="decimal"/>
      <w:isLgl/>
      <w:lvlText w:val="%1.%2.%3.%4.%5.%6.%7.%8.%9."/>
      <w:lvlJc w:val="left"/>
      <w:pPr>
        <w:ind w:left="2160" w:hanging="1800"/>
      </w:pPr>
      <w:rPr>
        <w:rFonts w:hint="default"/>
        <w:color w:val="7030A0"/>
        <w:sz w:val="24"/>
      </w:rPr>
    </w:lvl>
  </w:abstractNum>
  <w:abstractNum w:abstractNumId="26">
    <w:nsid w:val="3BEB574B"/>
    <w:multiLevelType w:val="hybridMultilevel"/>
    <w:tmpl w:val="41BADFEC"/>
    <w:lvl w:ilvl="0" w:tplc="EE4A4792">
      <w:start w:val="4"/>
      <w:numFmt w:val="bullet"/>
      <w:lvlText w:val="-"/>
      <w:lvlJc w:val="left"/>
      <w:pPr>
        <w:ind w:left="360" w:hanging="360"/>
      </w:pPr>
      <w:rPr>
        <w:rFonts w:ascii="Calibri" w:eastAsia="Calibri"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3FBB1EB2"/>
    <w:multiLevelType w:val="hybridMultilevel"/>
    <w:tmpl w:val="93EAE694"/>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8">
    <w:nsid w:val="46073033"/>
    <w:multiLevelType w:val="hybridMultilevel"/>
    <w:tmpl w:val="848EDBC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7670E32"/>
    <w:multiLevelType w:val="multilevel"/>
    <w:tmpl w:val="28A4A55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0">
    <w:nsid w:val="47B12532"/>
    <w:multiLevelType w:val="hybridMultilevel"/>
    <w:tmpl w:val="69D6B08E"/>
    <w:lvl w:ilvl="0" w:tplc="EE4A4792">
      <w:start w:val="4"/>
      <w:numFmt w:val="bullet"/>
      <w:lvlText w:val="-"/>
      <w:lvlJc w:val="left"/>
      <w:pPr>
        <w:ind w:left="1080" w:hanging="360"/>
      </w:pPr>
      <w:rPr>
        <w:rFonts w:ascii="Calibri" w:eastAsia="Calibri" w:hAnsi="Calibri"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1">
    <w:nsid w:val="48105771"/>
    <w:multiLevelType w:val="hybridMultilevel"/>
    <w:tmpl w:val="95A8B5CA"/>
    <w:lvl w:ilvl="0" w:tplc="3DCE863A">
      <w:start w:val="1"/>
      <w:numFmt w:val="decimal"/>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2">
    <w:nsid w:val="4CE37819"/>
    <w:multiLevelType w:val="hybridMultilevel"/>
    <w:tmpl w:val="48AAFF96"/>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
    <w:nsid w:val="4E3503EF"/>
    <w:multiLevelType w:val="hybridMultilevel"/>
    <w:tmpl w:val="3FD8CA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1334500"/>
    <w:multiLevelType w:val="hybridMultilevel"/>
    <w:tmpl w:val="8496FF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47022F0"/>
    <w:multiLevelType w:val="hybridMultilevel"/>
    <w:tmpl w:val="22D6E826"/>
    <w:lvl w:ilvl="0" w:tplc="EE4A4792">
      <w:start w:val="4"/>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8F1521E"/>
    <w:multiLevelType w:val="hybridMultilevel"/>
    <w:tmpl w:val="1C2044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9892814"/>
    <w:multiLevelType w:val="hybridMultilevel"/>
    <w:tmpl w:val="7A626458"/>
    <w:lvl w:ilvl="0" w:tplc="60CCD92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A1A5592"/>
    <w:multiLevelType w:val="hybridMultilevel"/>
    <w:tmpl w:val="2FAC49B8"/>
    <w:lvl w:ilvl="0" w:tplc="EE4A4792">
      <w:start w:val="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A7F03AB"/>
    <w:multiLevelType w:val="multilevel"/>
    <w:tmpl w:val="D9E6D26C"/>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A8A27C5"/>
    <w:multiLevelType w:val="hybridMultilevel"/>
    <w:tmpl w:val="B2CA6742"/>
    <w:lvl w:ilvl="0" w:tplc="EE4A4792">
      <w:start w:val="4"/>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0404CA9"/>
    <w:multiLevelType w:val="hybridMultilevel"/>
    <w:tmpl w:val="51F8125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625814E2"/>
    <w:multiLevelType w:val="hybridMultilevel"/>
    <w:tmpl w:val="F9D62012"/>
    <w:lvl w:ilvl="0" w:tplc="69E01926">
      <w:start w:val="1"/>
      <w:numFmt w:val="decimal"/>
      <w:lvlText w:val="%1."/>
      <w:lvlJc w:val="left"/>
      <w:pPr>
        <w:ind w:left="720" w:hanging="360"/>
      </w:pPr>
    </w:lvl>
    <w:lvl w:ilvl="1" w:tplc="4BEC1D2E">
      <w:start w:val="1"/>
      <w:numFmt w:val="lowerLetter"/>
      <w:lvlText w:val="%2."/>
      <w:lvlJc w:val="left"/>
      <w:pPr>
        <w:ind w:left="1440" w:hanging="360"/>
      </w:pPr>
    </w:lvl>
    <w:lvl w:ilvl="2" w:tplc="DB56EEB6" w:tentative="1">
      <w:start w:val="1"/>
      <w:numFmt w:val="lowerRoman"/>
      <w:lvlText w:val="%3."/>
      <w:lvlJc w:val="right"/>
      <w:pPr>
        <w:ind w:left="2160" w:hanging="180"/>
      </w:pPr>
    </w:lvl>
    <w:lvl w:ilvl="3" w:tplc="6F5A365E" w:tentative="1">
      <w:start w:val="1"/>
      <w:numFmt w:val="decimal"/>
      <w:lvlText w:val="%4."/>
      <w:lvlJc w:val="left"/>
      <w:pPr>
        <w:ind w:left="2880" w:hanging="360"/>
      </w:pPr>
    </w:lvl>
    <w:lvl w:ilvl="4" w:tplc="FDB224F2" w:tentative="1">
      <w:start w:val="1"/>
      <w:numFmt w:val="lowerLetter"/>
      <w:lvlText w:val="%5."/>
      <w:lvlJc w:val="left"/>
      <w:pPr>
        <w:ind w:left="3600" w:hanging="360"/>
      </w:pPr>
    </w:lvl>
    <w:lvl w:ilvl="5" w:tplc="C5F60D6C" w:tentative="1">
      <w:start w:val="1"/>
      <w:numFmt w:val="lowerRoman"/>
      <w:lvlText w:val="%6."/>
      <w:lvlJc w:val="right"/>
      <w:pPr>
        <w:ind w:left="4320" w:hanging="180"/>
      </w:pPr>
    </w:lvl>
    <w:lvl w:ilvl="6" w:tplc="29CCE396" w:tentative="1">
      <w:start w:val="1"/>
      <w:numFmt w:val="decimal"/>
      <w:lvlText w:val="%7."/>
      <w:lvlJc w:val="left"/>
      <w:pPr>
        <w:ind w:left="5040" w:hanging="360"/>
      </w:pPr>
    </w:lvl>
    <w:lvl w:ilvl="7" w:tplc="B5DA1DD4" w:tentative="1">
      <w:start w:val="1"/>
      <w:numFmt w:val="lowerLetter"/>
      <w:lvlText w:val="%8."/>
      <w:lvlJc w:val="left"/>
      <w:pPr>
        <w:ind w:left="5760" w:hanging="360"/>
      </w:pPr>
    </w:lvl>
    <w:lvl w:ilvl="8" w:tplc="A58695CC" w:tentative="1">
      <w:start w:val="1"/>
      <w:numFmt w:val="lowerRoman"/>
      <w:lvlText w:val="%9."/>
      <w:lvlJc w:val="right"/>
      <w:pPr>
        <w:ind w:left="6480" w:hanging="180"/>
      </w:pPr>
    </w:lvl>
  </w:abstractNum>
  <w:abstractNum w:abstractNumId="43">
    <w:nsid w:val="6393520A"/>
    <w:multiLevelType w:val="hybridMultilevel"/>
    <w:tmpl w:val="098C94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6636006D"/>
    <w:multiLevelType w:val="hybridMultilevel"/>
    <w:tmpl w:val="CB3074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68A309A5"/>
    <w:multiLevelType w:val="hybridMultilevel"/>
    <w:tmpl w:val="00F6154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6C2E64C2"/>
    <w:multiLevelType w:val="hybridMultilevel"/>
    <w:tmpl w:val="94202D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6D3D0815"/>
    <w:multiLevelType w:val="hybridMultilevel"/>
    <w:tmpl w:val="9CF8862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6E701FAB"/>
    <w:multiLevelType w:val="hybridMultilevel"/>
    <w:tmpl w:val="5E9CDEF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6FBA0D94"/>
    <w:multiLevelType w:val="multilevel"/>
    <w:tmpl w:val="5882F34A"/>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color w:val="7030A0"/>
        <w:sz w:val="24"/>
      </w:rPr>
    </w:lvl>
    <w:lvl w:ilvl="2">
      <w:start w:val="2"/>
      <w:numFmt w:val="decimal"/>
      <w:isLgl/>
      <w:lvlText w:val="%1.%2.%3."/>
      <w:lvlJc w:val="left"/>
      <w:pPr>
        <w:ind w:left="1080" w:hanging="720"/>
      </w:pPr>
      <w:rPr>
        <w:rFonts w:hint="default"/>
        <w:color w:val="7030A0"/>
        <w:sz w:val="24"/>
      </w:rPr>
    </w:lvl>
    <w:lvl w:ilvl="3">
      <w:start w:val="1"/>
      <w:numFmt w:val="decimal"/>
      <w:isLgl/>
      <w:lvlText w:val="%1.%2.%3.%4."/>
      <w:lvlJc w:val="left"/>
      <w:pPr>
        <w:ind w:left="1080" w:hanging="720"/>
      </w:pPr>
      <w:rPr>
        <w:rFonts w:hint="default"/>
        <w:color w:val="7030A0"/>
        <w:sz w:val="24"/>
      </w:rPr>
    </w:lvl>
    <w:lvl w:ilvl="4">
      <w:start w:val="1"/>
      <w:numFmt w:val="decimal"/>
      <w:isLgl/>
      <w:lvlText w:val="%1.%2.%3.%4.%5."/>
      <w:lvlJc w:val="left"/>
      <w:pPr>
        <w:ind w:left="1440" w:hanging="1080"/>
      </w:pPr>
      <w:rPr>
        <w:rFonts w:hint="default"/>
        <w:color w:val="7030A0"/>
        <w:sz w:val="24"/>
      </w:rPr>
    </w:lvl>
    <w:lvl w:ilvl="5">
      <w:start w:val="1"/>
      <w:numFmt w:val="decimal"/>
      <w:isLgl/>
      <w:lvlText w:val="%1.%2.%3.%4.%5.%6."/>
      <w:lvlJc w:val="left"/>
      <w:pPr>
        <w:ind w:left="1440" w:hanging="1080"/>
      </w:pPr>
      <w:rPr>
        <w:rFonts w:hint="default"/>
        <w:color w:val="7030A0"/>
        <w:sz w:val="24"/>
      </w:rPr>
    </w:lvl>
    <w:lvl w:ilvl="6">
      <w:start w:val="1"/>
      <w:numFmt w:val="decimal"/>
      <w:isLgl/>
      <w:lvlText w:val="%1.%2.%3.%4.%5.%6.%7."/>
      <w:lvlJc w:val="left"/>
      <w:pPr>
        <w:ind w:left="1800" w:hanging="1440"/>
      </w:pPr>
      <w:rPr>
        <w:rFonts w:hint="default"/>
        <w:color w:val="7030A0"/>
        <w:sz w:val="24"/>
      </w:rPr>
    </w:lvl>
    <w:lvl w:ilvl="7">
      <w:start w:val="1"/>
      <w:numFmt w:val="decimal"/>
      <w:isLgl/>
      <w:lvlText w:val="%1.%2.%3.%4.%5.%6.%7.%8."/>
      <w:lvlJc w:val="left"/>
      <w:pPr>
        <w:ind w:left="1800" w:hanging="1440"/>
      </w:pPr>
      <w:rPr>
        <w:rFonts w:hint="default"/>
        <w:color w:val="7030A0"/>
        <w:sz w:val="24"/>
      </w:rPr>
    </w:lvl>
    <w:lvl w:ilvl="8">
      <w:start w:val="1"/>
      <w:numFmt w:val="decimal"/>
      <w:isLgl/>
      <w:lvlText w:val="%1.%2.%3.%4.%5.%6.%7.%8.%9."/>
      <w:lvlJc w:val="left"/>
      <w:pPr>
        <w:ind w:left="2160" w:hanging="1800"/>
      </w:pPr>
      <w:rPr>
        <w:rFonts w:hint="default"/>
        <w:color w:val="7030A0"/>
        <w:sz w:val="24"/>
      </w:rPr>
    </w:lvl>
  </w:abstractNum>
  <w:num w:numId="1">
    <w:abstractNumId w:val="12"/>
  </w:num>
  <w:num w:numId="2">
    <w:abstractNumId w:val="10"/>
  </w:num>
  <w:num w:numId="3">
    <w:abstractNumId w:val="46"/>
  </w:num>
  <w:num w:numId="4">
    <w:abstractNumId w:val="37"/>
  </w:num>
  <w:num w:numId="5">
    <w:abstractNumId w:val="32"/>
  </w:num>
  <w:num w:numId="6">
    <w:abstractNumId w:val="43"/>
  </w:num>
  <w:num w:numId="7">
    <w:abstractNumId w:val="17"/>
  </w:num>
  <w:num w:numId="8">
    <w:abstractNumId w:val="42"/>
  </w:num>
  <w:num w:numId="9">
    <w:abstractNumId w:val="44"/>
  </w:num>
  <w:num w:numId="10">
    <w:abstractNumId w:val="31"/>
  </w:num>
  <w:num w:numId="11">
    <w:abstractNumId w:val="5"/>
  </w:num>
  <w:num w:numId="12">
    <w:abstractNumId w:val="15"/>
  </w:num>
  <w:num w:numId="13">
    <w:abstractNumId w:val="3"/>
  </w:num>
  <w:num w:numId="14">
    <w:abstractNumId w:val="29"/>
  </w:num>
  <w:num w:numId="15">
    <w:abstractNumId w:val="19"/>
  </w:num>
  <w:num w:numId="16">
    <w:abstractNumId w:val="0"/>
  </w:num>
  <w:num w:numId="17">
    <w:abstractNumId w:val="36"/>
  </w:num>
  <w:num w:numId="18">
    <w:abstractNumId w:val="33"/>
  </w:num>
  <w:num w:numId="19">
    <w:abstractNumId w:val="47"/>
  </w:num>
  <w:num w:numId="20">
    <w:abstractNumId w:val="8"/>
  </w:num>
  <w:num w:numId="21">
    <w:abstractNumId w:val="2"/>
  </w:num>
  <w:num w:numId="22">
    <w:abstractNumId w:val="16"/>
  </w:num>
  <w:num w:numId="23">
    <w:abstractNumId w:val="35"/>
  </w:num>
  <w:num w:numId="24">
    <w:abstractNumId w:val="27"/>
  </w:num>
  <w:num w:numId="25">
    <w:abstractNumId w:val="41"/>
  </w:num>
  <w:num w:numId="26">
    <w:abstractNumId w:val="23"/>
  </w:num>
  <w:num w:numId="27">
    <w:abstractNumId w:val="7"/>
  </w:num>
  <w:num w:numId="28">
    <w:abstractNumId w:val="39"/>
  </w:num>
  <w:num w:numId="29">
    <w:abstractNumId w:val="11"/>
  </w:num>
  <w:num w:numId="30">
    <w:abstractNumId w:val="26"/>
  </w:num>
  <w:num w:numId="31">
    <w:abstractNumId w:val="40"/>
  </w:num>
  <w:num w:numId="32">
    <w:abstractNumId w:val="30"/>
  </w:num>
  <w:num w:numId="33">
    <w:abstractNumId w:val="20"/>
  </w:num>
  <w:num w:numId="34">
    <w:abstractNumId w:val="25"/>
  </w:num>
  <w:num w:numId="35">
    <w:abstractNumId w:val="4"/>
  </w:num>
  <w:num w:numId="36">
    <w:abstractNumId w:val="48"/>
  </w:num>
  <w:num w:numId="37">
    <w:abstractNumId w:val="6"/>
  </w:num>
  <w:num w:numId="38">
    <w:abstractNumId w:val="45"/>
  </w:num>
  <w:num w:numId="39">
    <w:abstractNumId w:val="21"/>
  </w:num>
  <w:num w:numId="40">
    <w:abstractNumId w:val="18"/>
  </w:num>
  <w:num w:numId="41">
    <w:abstractNumId w:val="9"/>
  </w:num>
  <w:num w:numId="42">
    <w:abstractNumId w:val="38"/>
  </w:num>
  <w:num w:numId="43">
    <w:abstractNumId w:val="1"/>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num>
  <w:num w:numId="46">
    <w:abstractNumId w:val="28"/>
  </w:num>
  <w:num w:numId="47">
    <w:abstractNumId w:val="24"/>
  </w:num>
  <w:num w:numId="48">
    <w:abstractNumId w:val="13"/>
  </w:num>
  <w:num w:numId="49">
    <w:abstractNumId w:val="22"/>
  </w:num>
  <w:num w:numId="50">
    <w:abstractNumId w:val="34"/>
  </w:num>
  <w:num w:numId="51">
    <w:abstractNumId w:val="4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colormru v:ext="edit" colors="#909,purpl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335"/>
    <w:rsid w:val="000153C2"/>
    <w:rsid w:val="0002593E"/>
    <w:rsid w:val="00025E74"/>
    <w:rsid w:val="00051946"/>
    <w:rsid w:val="00066E03"/>
    <w:rsid w:val="00077866"/>
    <w:rsid w:val="00086B9D"/>
    <w:rsid w:val="000A3964"/>
    <w:rsid w:val="00132B21"/>
    <w:rsid w:val="00146737"/>
    <w:rsid w:val="001665A6"/>
    <w:rsid w:val="001808D2"/>
    <w:rsid w:val="00191462"/>
    <w:rsid w:val="00193BD0"/>
    <w:rsid w:val="001A3F89"/>
    <w:rsid w:val="001B64A8"/>
    <w:rsid w:val="001B78C1"/>
    <w:rsid w:val="001C2EDB"/>
    <w:rsid w:val="00200347"/>
    <w:rsid w:val="00200D7B"/>
    <w:rsid w:val="0020118E"/>
    <w:rsid w:val="00201F1A"/>
    <w:rsid w:val="00211714"/>
    <w:rsid w:val="002127BB"/>
    <w:rsid w:val="002322DF"/>
    <w:rsid w:val="00263A96"/>
    <w:rsid w:val="00282A23"/>
    <w:rsid w:val="002A612C"/>
    <w:rsid w:val="002B2D27"/>
    <w:rsid w:val="002D6B36"/>
    <w:rsid w:val="002D75D2"/>
    <w:rsid w:val="002E0E71"/>
    <w:rsid w:val="00300073"/>
    <w:rsid w:val="003266A8"/>
    <w:rsid w:val="0034424A"/>
    <w:rsid w:val="00347B30"/>
    <w:rsid w:val="0036720E"/>
    <w:rsid w:val="003A5C30"/>
    <w:rsid w:val="003B7361"/>
    <w:rsid w:val="003C0CAB"/>
    <w:rsid w:val="003D293D"/>
    <w:rsid w:val="003E61D9"/>
    <w:rsid w:val="003E6B24"/>
    <w:rsid w:val="003F5469"/>
    <w:rsid w:val="00426DAE"/>
    <w:rsid w:val="00427403"/>
    <w:rsid w:val="004357D7"/>
    <w:rsid w:val="004472BC"/>
    <w:rsid w:val="004637D3"/>
    <w:rsid w:val="00464A86"/>
    <w:rsid w:val="00481714"/>
    <w:rsid w:val="004B11E6"/>
    <w:rsid w:val="004D18C6"/>
    <w:rsid w:val="004D24F8"/>
    <w:rsid w:val="004D4635"/>
    <w:rsid w:val="004E1259"/>
    <w:rsid w:val="00500FAE"/>
    <w:rsid w:val="00526885"/>
    <w:rsid w:val="00535466"/>
    <w:rsid w:val="00566E5F"/>
    <w:rsid w:val="00567AFA"/>
    <w:rsid w:val="005717C6"/>
    <w:rsid w:val="00580456"/>
    <w:rsid w:val="00583D4C"/>
    <w:rsid w:val="005C314C"/>
    <w:rsid w:val="005E0242"/>
    <w:rsid w:val="0061424B"/>
    <w:rsid w:val="0064725A"/>
    <w:rsid w:val="00666862"/>
    <w:rsid w:val="006811FF"/>
    <w:rsid w:val="006A080E"/>
    <w:rsid w:val="00702F26"/>
    <w:rsid w:val="00722D0A"/>
    <w:rsid w:val="00740E29"/>
    <w:rsid w:val="007433E9"/>
    <w:rsid w:val="0074523F"/>
    <w:rsid w:val="00747C43"/>
    <w:rsid w:val="007500EC"/>
    <w:rsid w:val="007558AC"/>
    <w:rsid w:val="00761CE0"/>
    <w:rsid w:val="007669F0"/>
    <w:rsid w:val="007C05A3"/>
    <w:rsid w:val="007C0EBD"/>
    <w:rsid w:val="007C57BE"/>
    <w:rsid w:val="007E0E16"/>
    <w:rsid w:val="007F036A"/>
    <w:rsid w:val="008170B4"/>
    <w:rsid w:val="00835767"/>
    <w:rsid w:val="00836243"/>
    <w:rsid w:val="008437B4"/>
    <w:rsid w:val="00845EBE"/>
    <w:rsid w:val="008538A1"/>
    <w:rsid w:val="0087419C"/>
    <w:rsid w:val="008764DD"/>
    <w:rsid w:val="00882CEB"/>
    <w:rsid w:val="008962CF"/>
    <w:rsid w:val="008A4805"/>
    <w:rsid w:val="008D2D1D"/>
    <w:rsid w:val="008D6946"/>
    <w:rsid w:val="008E391C"/>
    <w:rsid w:val="008E59A3"/>
    <w:rsid w:val="00914335"/>
    <w:rsid w:val="00923E91"/>
    <w:rsid w:val="009377BE"/>
    <w:rsid w:val="0094126B"/>
    <w:rsid w:val="009505E9"/>
    <w:rsid w:val="00954B49"/>
    <w:rsid w:val="00962771"/>
    <w:rsid w:val="00964C5D"/>
    <w:rsid w:val="0096668F"/>
    <w:rsid w:val="00975A46"/>
    <w:rsid w:val="0098124D"/>
    <w:rsid w:val="0099159B"/>
    <w:rsid w:val="00996ED3"/>
    <w:rsid w:val="009B04C4"/>
    <w:rsid w:val="009C7192"/>
    <w:rsid w:val="009D4CD2"/>
    <w:rsid w:val="00A31998"/>
    <w:rsid w:val="00A42C29"/>
    <w:rsid w:val="00A514F5"/>
    <w:rsid w:val="00A9192D"/>
    <w:rsid w:val="00A94987"/>
    <w:rsid w:val="00AA41C9"/>
    <w:rsid w:val="00AC2F41"/>
    <w:rsid w:val="00AC3CD4"/>
    <w:rsid w:val="00AD0A6B"/>
    <w:rsid w:val="00AE745A"/>
    <w:rsid w:val="00B06ABC"/>
    <w:rsid w:val="00B131B3"/>
    <w:rsid w:val="00B34524"/>
    <w:rsid w:val="00B4001F"/>
    <w:rsid w:val="00B44CCB"/>
    <w:rsid w:val="00B66AEE"/>
    <w:rsid w:val="00B878D4"/>
    <w:rsid w:val="00B9148A"/>
    <w:rsid w:val="00B957CA"/>
    <w:rsid w:val="00BA67A7"/>
    <w:rsid w:val="00BB118A"/>
    <w:rsid w:val="00BB7FF6"/>
    <w:rsid w:val="00BC2F81"/>
    <w:rsid w:val="00BD1A25"/>
    <w:rsid w:val="00BD298E"/>
    <w:rsid w:val="00BE2624"/>
    <w:rsid w:val="00BF3A90"/>
    <w:rsid w:val="00C00A87"/>
    <w:rsid w:val="00C17F58"/>
    <w:rsid w:val="00C3674F"/>
    <w:rsid w:val="00C4418E"/>
    <w:rsid w:val="00C56FAA"/>
    <w:rsid w:val="00C74065"/>
    <w:rsid w:val="00C80DC8"/>
    <w:rsid w:val="00C949DC"/>
    <w:rsid w:val="00CA1C87"/>
    <w:rsid w:val="00CA1E2D"/>
    <w:rsid w:val="00CE25D7"/>
    <w:rsid w:val="00CE515C"/>
    <w:rsid w:val="00CE5A2A"/>
    <w:rsid w:val="00D00B3C"/>
    <w:rsid w:val="00D20E11"/>
    <w:rsid w:val="00D27835"/>
    <w:rsid w:val="00D5077C"/>
    <w:rsid w:val="00D56844"/>
    <w:rsid w:val="00D753DC"/>
    <w:rsid w:val="00D77A63"/>
    <w:rsid w:val="00D9307B"/>
    <w:rsid w:val="00D97928"/>
    <w:rsid w:val="00DA4804"/>
    <w:rsid w:val="00DB081F"/>
    <w:rsid w:val="00DC5EE9"/>
    <w:rsid w:val="00DD17DC"/>
    <w:rsid w:val="00DD17F8"/>
    <w:rsid w:val="00DF11A2"/>
    <w:rsid w:val="00E0122E"/>
    <w:rsid w:val="00E238EF"/>
    <w:rsid w:val="00E314E1"/>
    <w:rsid w:val="00E4414D"/>
    <w:rsid w:val="00E52C43"/>
    <w:rsid w:val="00E533C9"/>
    <w:rsid w:val="00E562D0"/>
    <w:rsid w:val="00E91440"/>
    <w:rsid w:val="00EB1BDE"/>
    <w:rsid w:val="00EB5038"/>
    <w:rsid w:val="00EC5690"/>
    <w:rsid w:val="00EC6A93"/>
    <w:rsid w:val="00F0193C"/>
    <w:rsid w:val="00F1069E"/>
    <w:rsid w:val="00F2062B"/>
    <w:rsid w:val="00F3186C"/>
    <w:rsid w:val="00F54735"/>
    <w:rsid w:val="00F67391"/>
    <w:rsid w:val="00F72355"/>
    <w:rsid w:val="00F81649"/>
    <w:rsid w:val="00F96110"/>
    <w:rsid w:val="00F97F36"/>
    <w:rsid w:val="00FB1639"/>
    <w:rsid w:val="00FD7740"/>
    <w:rsid w:val="00FE4BCF"/>
    <w:rsid w:val="00FF58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909,purpl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A48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A48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A4805"/>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99"/>
    <w:qFormat/>
    <w:rsid w:val="00914335"/>
    <w:pPr>
      <w:ind w:left="720"/>
      <w:contextualSpacing/>
    </w:pPr>
  </w:style>
  <w:style w:type="paragraph" w:styleId="Sinespaciado">
    <w:name w:val="No Spacing"/>
    <w:link w:val="SinespaciadoCar"/>
    <w:uiPriority w:val="1"/>
    <w:qFormat/>
    <w:rsid w:val="00200347"/>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200347"/>
    <w:rPr>
      <w:rFonts w:eastAsiaTheme="minorEastAsia"/>
      <w:lang w:eastAsia="es-ES"/>
    </w:rPr>
  </w:style>
  <w:style w:type="paragraph" w:styleId="Textodeglobo">
    <w:name w:val="Balloon Text"/>
    <w:basedOn w:val="Normal"/>
    <w:link w:val="TextodegloboCar"/>
    <w:uiPriority w:val="99"/>
    <w:semiHidden/>
    <w:unhideWhenUsed/>
    <w:rsid w:val="002003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0347"/>
    <w:rPr>
      <w:rFonts w:ascii="Tahoma" w:hAnsi="Tahoma" w:cs="Tahoma"/>
      <w:sz w:val="16"/>
      <w:szCs w:val="16"/>
    </w:rPr>
  </w:style>
  <w:style w:type="character" w:styleId="Hipervnculo">
    <w:name w:val="Hyperlink"/>
    <w:basedOn w:val="Fuentedeprrafopredeter"/>
    <w:uiPriority w:val="99"/>
    <w:unhideWhenUsed/>
    <w:rsid w:val="00882CEB"/>
    <w:rPr>
      <w:color w:val="0000FF" w:themeColor="hyperlink"/>
      <w:u w:val="single"/>
    </w:rPr>
  </w:style>
  <w:style w:type="paragraph" w:styleId="Encabezado">
    <w:name w:val="header"/>
    <w:basedOn w:val="Normal"/>
    <w:link w:val="EncabezadoCar"/>
    <w:unhideWhenUsed/>
    <w:rsid w:val="00566E5F"/>
    <w:pPr>
      <w:tabs>
        <w:tab w:val="center" w:pos="4252"/>
        <w:tab w:val="right" w:pos="8504"/>
      </w:tabs>
      <w:spacing w:after="0" w:line="240" w:lineRule="auto"/>
    </w:pPr>
  </w:style>
  <w:style w:type="character" w:customStyle="1" w:styleId="EncabezadoCar">
    <w:name w:val="Encabezado Car"/>
    <w:basedOn w:val="Fuentedeprrafopredeter"/>
    <w:link w:val="Encabezado"/>
    <w:rsid w:val="00566E5F"/>
  </w:style>
  <w:style w:type="paragraph" w:styleId="Piedepgina">
    <w:name w:val="footer"/>
    <w:basedOn w:val="Normal"/>
    <w:link w:val="PiedepginaCar"/>
    <w:uiPriority w:val="99"/>
    <w:unhideWhenUsed/>
    <w:rsid w:val="00566E5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66E5F"/>
  </w:style>
  <w:style w:type="table" w:styleId="Tablaconcuadrcula">
    <w:name w:val="Table Grid"/>
    <w:basedOn w:val="Tablanormal"/>
    <w:uiPriority w:val="99"/>
    <w:rsid w:val="00DC5EE9"/>
    <w:pPr>
      <w:spacing w:after="120" w:line="240" w:lineRule="auto"/>
      <w:ind w:left="397"/>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99"/>
    <w:locked/>
    <w:rsid w:val="00DC5EE9"/>
  </w:style>
  <w:style w:type="paragraph" w:customStyle="1" w:styleId="Standard">
    <w:name w:val="Standard"/>
    <w:rsid w:val="00DC5EE9"/>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Ttulo1Car">
    <w:name w:val="Título 1 Car"/>
    <w:basedOn w:val="Fuentedeprrafopredeter"/>
    <w:link w:val="Ttulo1"/>
    <w:uiPriority w:val="9"/>
    <w:rsid w:val="008A4805"/>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8A480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8A4805"/>
    <w:rPr>
      <w:rFonts w:asciiTheme="majorHAnsi" w:eastAsiaTheme="majorEastAsia" w:hAnsiTheme="majorHAnsi" w:cstheme="majorBidi"/>
      <w:b/>
      <w:bCs/>
      <w:color w:val="4F81BD" w:themeColor="accent1"/>
    </w:rPr>
  </w:style>
  <w:style w:type="paragraph" w:styleId="TtulodeTDC">
    <w:name w:val="TOC Heading"/>
    <w:basedOn w:val="Ttulo1"/>
    <w:next w:val="Normal"/>
    <w:uiPriority w:val="39"/>
    <w:semiHidden/>
    <w:unhideWhenUsed/>
    <w:qFormat/>
    <w:rsid w:val="008A4805"/>
    <w:pPr>
      <w:outlineLvl w:val="9"/>
    </w:pPr>
  </w:style>
  <w:style w:type="paragraph" w:styleId="TDC1">
    <w:name w:val="toc 1"/>
    <w:basedOn w:val="Normal"/>
    <w:next w:val="Normal"/>
    <w:autoRedefine/>
    <w:uiPriority w:val="39"/>
    <w:unhideWhenUsed/>
    <w:rsid w:val="00F1069E"/>
    <w:pPr>
      <w:tabs>
        <w:tab w:val="right" w:leader="dot" w:pos="8494"/>
      </w:tabs>
      <w:spacing w:after="100"/>
    </w:pPr>
    <w:rPr>
      <w:noProof/>
    </w:rPr>
  </w:style>
  <w:style w:type="paragraph" w:styleId="TDC2">
    <w:name w:val="toc 2"/>
    <w:basedOn w:val="Normal"/>
    <w:next w:val="Normal"/>
    <w:autoRedefine/>
    <w:uiPriority w:val="39"/>
    <w:unhideWhenUsed/>
    <w:rsid w:val="00F1069E"/>
    <w:pPr>
      <w:tabs>
        <w:tab w:val="right" w:leader="dot" w:pos="8494"/>
      </w:tabs>
      <w:spacing w:after="100"/>
      <w:ind w:left="220"/>
    </w:pPr>
    <w:rPr>
      <w:i/>
      <w:noProof/>
    </w:rPr>
  </w:style>
  <w:style w:type="paragraph" w:styleId="TDC3">
    <w:name w:val="toc 3"/>
    <w:basedOn w:val="Normal"/>
    <w:next w:val="Normal"/>
    <w:autoRedefine/>
    <w:uiPriority w:val="39"/>
    <w:unhideWhenUsed/>
    <w:rsid w:val="008A4805"/>
    <w:pPr>
      <w:spacing w:after="100"/>
      <w:ind w:left="440"/>
    </w:pPr>
  </w:style>
  <w:style w:type="table" w:customStyle="1" w:styleId="PlainTable5">
    <w:name w:val="Plain Table 5"/>
    <w:basedOn w:val="Tablanormal"/>
    <w:uiPriority w:val="45"/>
    <w:rsid w:val="008437B4"/>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Textodelmarcadordeposicin">
    <w:name w:val="Placeholder Text"/>
    <w:basedOn w:val="Fuentedeprrafopredeter"/>
    <w:uiPriority w:val="99"/>
    <w:semiHidden/>
    <w:rsid w:val="00A9192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A48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A48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A4805"/>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99"/>
    <w:qFormat/>
    <w:rsid w:val="00914335"/>
    <w:pPr>
      <w:ind w:left="720"/>
      <w:contextualSpacing/>
    </w:pPr>
  </w:style>
  <w:style w:type="paragraph" w:styleId="Sinespaciado">
    <w:name w:val="No Spacing"/>
    <w:link w:val="SinespaciadoCar"/>
    <w:uiPriority w:val="1"/>
    <w:qFormat/>
    <w:rsid w:val="00200347"/>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200347"/>
    <w:rPr>
      <w:rFonts w:eastAsiaTheme="minorEastAsia"/>
      <w:lang w:eastAsia="es-ES"/>
    </w:rPr>
  </w:style>
  <w:style w:type="paragraph" w:styleId="Textodeglobo">
    <w:name w:val="Balloon Text"/>
    <w:basedOn w:val="Normal"/>
    <w:link w:val="TextodegloboCar"/>
    <w:uiPriority w:val="99"/>
    <w:semiHidden/>
    <w:unhideWhenUsed/>
    <w:rsid w:val="002003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0347"/>
    <w:rPr>
      <w:rFonts w:ascii="Tahoma" w:hAnsi="Tahoma" w:cs="Tahoma"/>
      <w:sz w:val="16"/>
      <w:szCs w:val="16"/>
    </w:rPr>
  </w:style>
  <w:style w:type="character" w:styleId="Hipervnculo">
    <w:name w:val="Hyperlink"/>
    <w:basedOn w:val="Fuentedeprrafopredeter"/>
    <w:uiPriority w:val="99"/>
    <w:unhideWhenUsed/>
    <w:rsid w:val="00882CEB"/>
    <w:rPr>
      <w:color w:val="0000FF" w:themeColor="hyperlink"/>
      <w:u w:val="single"/>
    </w:rPr>
  </w:style>
  <w:style w:type="paragraph" w:styleId="Encabezado">
    <w:name w:val="header"/>
    <w:basedOn w:val="Normal"/>
    <w:link w:val="EncabezadoCar"/>
    <w:unhideWhenUsed/>
    <w:rsid w:val="00566E5F"/>
    <w:pPr>
      <w:tabs>
        <w:tab w:val="center" w:pos="4252"/>
        <w:tab w:val="right" w:pos="8504"/>
      </w:tabs>
      <w:spacing w:after="0" w:line="240" w:lineRule="auto"/>
    </w:pPr>
  </w:style>
  <w:style w:type="character" w:customStyle="1" w:styleId="EncabezadoCar">
    <w:name w:val="Encabezado Car"/>
    <w:basedOn w:val="Fuentedeprrafopredeter"/>
    <w:link w:val="Encabezado"/>
    <w:rsid w:val="00566E5F"/>
  </w:style>
  <w:style w:type="paragraph" w:styleId="Piedepgina">
    <w:name w:val="footer"/>
    <w:basedOn w:val="Normal"/>
    <w:link w:val="PiedepginaCar"/>
    <w:uiPriority w:val="99"/>
    <w:unhideWhenUsed/>
    <w:rsid w:val="00566E5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66E5F"/>
  </w:style>
  <w:style w:type="table" w:styleId="Tablaconcuadrcula">
    <w:name w:val="Table Grid"/>
    <w:basedOn w:val="Tablanormal"/>
    <w:uiPriority w:val="99"/>
    <w:rsid w:val="00DC5EE9"/>
    <w:pPr>
      <w:spacing w:after="120" w:line="240" w:lineRule="auto"/>
      <w:ind w:left="397"/>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99"/>
    <w:locked/>
    <w:rsid w:val="00DC5EE9"/>
  </w:style>
  <w:style w:type="paragraph" w:customStyle="1" w:styleId="Standard">
    <w:name w:val="Standard"/>
    <w:rsid w:val="00DC5EE9"/>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Ttulo1Car">
    <w:name w:val="Título 1 Car"/>
    <w:basedOn w:val="Fuentedeprrafopredeter"/>
    <w:link w:val="Ttulo1"/>
    <w:uiPriority w:val="9"/>
    <w:rsid w:val="008A4805"/>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8A480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8A4805"/>
    <w:rPr>
      <w:rFonts w:asciiTheme="majorHAnsi" w:eastAsiaTheme="majorEastAsia" w:hAnsiTheme="majorHAnsi" w:cstheme="majorBidi"/>
      <w:b/>
      <w:bCs/>
      <w:color w:val="4F81BD" w:themeColor="accent1"/>
    </w:rPr>
  </w:style>
  <w:style w:type="paragraph" w:styleId="TtulodeTDC">
    <w:name w:val="TOC Heading"/>
    <w:basedOn w:val="Ttulo1"/>
    <w:next w:val="Normal"/>
    <w:uiPriority w:val="39"/>
    <w:semiHidden/>
    <w:unhideWhenUsed/>
    <w:qFormat/>
    <w:rsid w:val="008A4805"/>
    <w:pPr>
      <w:outlineLvl w:val="9"/>
    </w:pPr>
  </w:style>
  <w:style w:type="paragraph" w:styleId="TDC1">
    <w:name w:val="toc 1"/>
    <w:basedOn w:val="Normal"/>
    <w:next w:val="Normal"/>
    <w:autoRedefine/>
    <w:uiPriority w:val="39"/>
    <w:unhideWhenUsed/>
    <w:rsid w:val="00F1069E"/>
    <w:pPr>
      <w:tabs>
        <w:tab w:val="right" w:leader="dot" w:pos="8494"/>
      </w:tabs>
      <w:spacing w:after="100"/>
    </w:pPr>
    <w:rPr>
      <w:noProof/>
    </w:rPr>
  </w:style>
  <w:style w:type="paragraph" w:styleId="TDC2">
    <w:name w:val="toc 2"/>
    <w:basedOn w:val="Normal"/>
    <w:next w:val="Normal"/>
    <w:autoRedefine/>
    <w:uiPriority w:val="39"/>
    <w:unhideWhenUsed/>
    <w:rsid w:val="00F1069E"/>
    <w:pPr>
      <w:tabs>
        <w:tab w:val="right" w:leader="dot" w:pos="8494"/>
      </w:tabs>
      <w:spacing w:after="100"/>
      <w:ind w:left="220"/>
    </w:pPr>
    <w:rPr>
      <w:i/>
      <w:noProof/>
    </w:rPr>
  </w:style>
  <w:style w:type="paragraph" w:styleId="TDC3">
    <w:name w:val="toc 3"/>
    <w:basedOn w:val="Normal"/>
    <w:next w:val="Normal"/>
    <w:autoRedefine/>
    <w:uiPriority w:val="39"/>
    <w:unhideWhenUsed/>
    <w:rsid w:val="008A4805"/>
    <w:pPr>
      <w:spacing w:after="100"/>
      <w:ind w:left="440"/>
    </w:pPr>
  </w:style>
  <w:style w:type="table" w:customStyle="1" w:styleId="PlainTable5">
    <w:name w:val="Plain Table 5"/>
    <w:basedOn w:val="Tablanormal"/>
    <w:uiPriority w:val="45"/>
    <w:rsid w:val="008437B4"/>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Textodelmarcadordeposicin">
    <w:name w:val="Placeholder Text"/>
    <w:basedOn w:val="Fuentedeprrafopredeter"/>
    <w:uiPriority w:val="99"/>
    <w:semiHidden/>
    <w:rsid w:val="00A9192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6213573">
      <w:bodyDiv w:val="1"/>
      <w:marLeft w:val="0"/>
      <w:marRight w:val="0"/>
      <w:marTop w:val="0"/>
      <w:marBottom w:val="0"/>
      <w:divBdr>
        <w:top w:val="none" w:sz="0" w:space="0" w:color="auto"/>
        <w:left w:val="none" w:sz="0" w:space="0" w:color="auto"/>
        <w:bottom w:val="none" w:sz="0" w:space="0" w:color="auto"/>
        <w:right w:val="none" w:sz="0" w:space="0" w:color="auto"/>
      </w:divBdr>
    </w:div>
    <w:div w:id="1699308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footer" Target="footer3.xml"/><Relationship Id="rId38" Type="http://schemas.openxmlformats.org/officeDocument/2006/relationships/image" Target="media/image19.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youtube.com/watch?v0Ja2uBFAG01" TargetMode="External"/><Relationship Id="rId32" Type="http://schemas.openxmlformats.org/officeDocument/2006/relationships/footer" Target="footer2.xml"/><Relationship Id="rId37" Type="http://schemas.openxmlformats.org/officeDocument/2006/relationships/package" Target="embeddings/Microsoft_PowerPoint_Slide1.sldx"/><Relationship Id="rId40"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hyperlink" Target="https://www.youtube.com/watch?v=a-77B0hNn3U" TargetMode="External"/><Relationship Id="rId28" Type="http://schemas.openxmlformats.org/officeDocument/2006/relationships/image" Target="media/image16.jpeg"/><Relationship Id="rId36" Type="http://schemas.openxmlformats.org/officeDocument/2006/relationships/image" Target="media/image18.emf"/><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header" Target="header2.xml"/><Relationship Id="rId35"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B1B"/>
    <w:rsid w:val="000E0B1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E0B1B"/>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E0B1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27B747-AA2F-42D4-87A0-C4F5B08EE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35</Pages>
  <Words>8137</Words>
  <Characters>44758</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protocolo inma fase 11 años</vt:lpstr>
    </vt:vector>
  </TitlesOfParts>
  <Company>EJIE</Company>
  <LinksUpToDate>false</LinksUpToDate>
  <CharactersWithSpaces>52790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protocolo inma fase 11 años</dc:title>
  <dc:creator>Gallastegui Bilbao, Mara</dc:creator>
  <cp:lastModifiedBy>Urbieta Macazaga, Nerea</cp:lastModifiedBy>
  <cp:revision>7</cp:revision>
  <cp:lastPrinted>2018-01-30T08:36:00Z</cp:lastPrinted>
  <dcterms:created xsi:type="dcterms:W3CDTF">2018-06-22T08:45:00Z</dcterms:created>
  <dcterms:modified xsi:type="dcterms:W3CDTF">2018-10-26T09:29:00Z</dcterms:modified>
</cp:coreProperties>
</file>